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92"/>
        <w:gridCol w:w="1101"/>
        <w:gridCol w:w="4170"/>
      </w:tblGrid>
      <w:tr w:rsidR="00506158" w:rsidTr="001466BC">
        <w:trPr>
          <w:trHeight w:hRule="exact" w:val="1418"/>
        </w:trPr>
        <w:tc>
          <w:tcPr>
            <w:tcW w:w="4192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01" w:type="dxa"/>
            <w:shd w:val="clear" w:color="auto" w:fill="auto"/>
          </w:tcPr>
          <w:p w:rsidR="00506158" w:rsidRDefault="00506158" w:rsidP="00DD160F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029D63D" wp14:editId="200CA8E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50615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158" w:rsidRPr="00B50BD8" w:rsidRDefault="00506158" w:rsidP="00DD160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506158" w:rsidTr="001466BC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506158" w:rsidRPr="00B50BD8" w:rsidRDefault="00506158" w:rsidP="00DD160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06158" w:rsidTr="001466BC">
        <w:trPr>
          <w:trHeight w:hRule="exact" w:val="851"/>
        </w:trPr>
        <w:tc>
          <w:tcPr>
            <w:tcW w:w="419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9"/>
              <w:gridCol w:w="425"/>
              <w:gridCol w:w="2113"/>
            </w:tblGrid>
            <w:tr w:rsidR="00506158" w:rsidTr="00DD160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506158" w:rsidRPr="003311E5" w:rsidRDefault="00506158" w:rsidP="00DD160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506158" w:rsidTr="00DD160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506158" w:rsidRPr="00987B2F" w:rsidRDefault="00506158" w:rsidP="00DD16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506158" w:rsidRPr="006218CB" w:rsidRDefault="00506158" w:rsidP="00DD160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506158" w:rsidRPr="00B50BD8" w:rsidRDefault="00506158" w:rsidP="00DD160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01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06158" w:rsidRDefault="00506158" w:rsidP="00DD160F">
            <w:pPr>
              <w:jc w:val="center"/>
            </w:pPr>
          </w:p>
        </w:tc>
        <w:tc>
          <w:tcPr>
            <w:tcW w:w="417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06158" w:rsidRPr="00775B2C" w:rsidRDefault="00506158" w:rsidP="00DD1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506158" w:rsidTr="001466BC">
        <w:trPr>
          <w:trHeight w:hRule="exact" w:val="1134"/>
        </w:trPr>
        <w:tc>
          <w:tcPr>
            <w:tcW w:w="9463" w:type="dxa"/>
            <w:gridSpan w:val="3"/>
            <w:shd w:val="clear" w:color="auto" w:fill="auto"/>
          </w:tcPr>
          <w:p w:rsidR="00506158" w:rsidRDefault="00506158" w:rsidP="00DD160F"/>
        </w:tc>
      </w:tr>
    </w:tbl>
    <w:p w:rsidR="001466BC" w:rsidRPr="001466BC" w:rsidRDefault="001466BC" w:rsidP="001466B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466BC">
        <w:rPr>
          <w:rFonts w:ascii="Times New Roman" w:hAnsi="Times New Roman"/>
          <w:b/>
          <w:sz w:val="28"/>
          <w:szCs w:val="28"/>
          <w:shd w:val="clear" w:color="auto" w:fill="FFFFFF"/>
        </w:rPr>
        <w:t>Об у</w:t>
      </w:r>
      <w:r w:rsidRPr="001466BC">
        <w:rPr>
          <w:rFonts w:ascii="Times New Roman" w:hAnsi="Times New Roman"/>
          <w:b/>
          <w:sz w:val="28"/>
          <w:szCs w:val="28"/>
          <w:shd w:val="clear" w:color="auto" w:fill="FFFFFF"/>
        </w:rPr>
        <w:t>тверждении</w:t>
      </w:r>
      <w:r w:rsidRPr="001466B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квалификационных требований  для замещения должности инспектора в муниципальных учреждениях, уполномоченных осуществлять  муниципальный контроль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66B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 </w:t>
      </w:r>
      <w:hyperlink r:id="rId6" w:anchor="/document/74449814/entry/2803" w:history="1">
        <w:r w:rsidRPr="001466BC">
          <w:rPr>
            <w:rFonts w:ascii="Times New Roman" w:eastAsia="Times New Roman" w:hAnsi="Times New Roman"/>
            <w:sz w:val="28"/>
            <w:szCs w:val="28"/>
            <w:lang w:eastAsia="ru-RU"/>
          </w:rPr>
          <w:t>частью 3 статьи 28</w:t>
        </w:r>
      </w:hyperlink>
      <w:r w:rsidRPr="001466BC">
        <w:rPr>
          <w:rFonts w:ascii="Times New Roman" w:eastAsia="Times New Roman" w:hAnsi="Times New Roman"/>
          <w:sz w:val="28"/>
          <w:szCs w:val="28"/>
          <w:lang w:eastAsia="ru-RU"/>
        </w:rPr>
        <w:t> Федерального закона от 31 июля 2020 года N 248-ФЗ "О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466BC">
        <w:rPr>
          <w:rFonts w:ascii="Times New Roman" w:hAnsi="Times New Roman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Pr="001466B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466BC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1466BC" w:rsidRP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6BC">
        <w:rPr>
          <w:rFonts w:ascii="Times New Roman" w:eastAsia="Times New Roman" w:hAnsi="Times New Roman"/>
          <w:sz w:val="28"/>
          <w:szCs w:val="28"/>
          <w:lang w:eastAsia="ru-RU"/>
        </w:rPr>
        <w:tab/>
        <w:t>1.Утвердить прилагаемые квалификационные требования для замещения должности инспектора муниципальных учреждениях, уполномоченных осуществлять муниципальный  контроль.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2</w:t>
      </w:r>
      <w:r w:rsidRPr="001466BC">
        <w:rPr>
          <w:rFonts w:ascii="Times New Roman" w:hAnsi="Times New Roman"/>
          <w:sz w:val="28"/>
          <w:szCs w:val="28"/>
        </w:rPr>
        <w:t>.</w:t>
      </w:r>
      <w:hyperlink r:id="rId7" w:history="1">
        <w:r w:rsidRPr="001466BC">
          <w:rPr>
            <w:rStyle w:val="a3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1466BC">
        <w:rPr>
          <w:rFonts w:ascii="Times New Roman" w:hAnsi="Times New Roman"/>
          <w:sz w:val="28"/>
          <w:szCs w:val="28"/>
        </w:rPr>
        <w:t xml:space="preserve"> настоящее постановление на </w:t>
      </w:r>
      <w:hyperlink r:id="rId8" w:history="1">
        <w:r w:rsidRPr="001466BC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Официальном портале</w:t>
        </w:r>
      </w:hyperlink>
      <w:r w:rsidRPr="001466BC">
        <w:rPr>
          <w:rFonts w:ascii="Times New Roman" w:hAnsi="Times New Roman"/>
          <w:sz w:val="28"/>
          <w:szCs w:val="28"/>
        </w:rPr>
        <w:t xml:space="preserve"> правовой информации Республики Татарстан и разместить на официальном сайте Апастовского </w:t>
      </w:r>
      <w:proofErr w:type="gramStart"/>
      <w:r w:rsidRPr="001466B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3</w:t>
      </w:r>
      <w:r w:rsidRPr="001466BC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со дня его </w:t>
      </w:r>
      <w:hyperlink r:id="rId9" w:history="1">
        <w:r w:rsidRPr="001466BC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1466BC">
        <w:rPr>
          <w:rFonts w:ascii="Times New Roman" w:hAnsi="Times New Roman"/>
          <w:sz w:val="28"/>
          <w:szCs w:val="28"/>
        </w:rPr>
        <w:t>.</w:t>
      </w:r>
    </w:p>
    <w:p w:rsidR="001466BC" w:rsidRPr="001466BC" w:rsidRDefault="001466BC" w:rsidP="00146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6BC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1466BC">
        <w:rPr>
          <w:rFonts w:ascii="Times New Roman" w:hAnsi="Times New Roman"/>
          <w:b/>
          <w:sz w:val="28"/>
          <w:szCs w:val="28"/>
        </w:rPr>
        <w:t>. руководителя                                                      Б.Н. Ахметзянов</w:t>
      </w:r>
    </w:p>
    <w:p w:rsidR="001466BC" w:rsidRP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6B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/>
          <w:color w:val="22272F"/>
          <w:sz w:val="32"/>
          <w:szCs w:val="32"/>
          <w:shd w:val="clear" w:color="auto" w:fill="FFFABB"/>
          <w:lang w:eastAsia="ru-RU"/>
        </w:rPr>
      </w:pPr>
    </w:p>
    <w:p w:rsid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/>
          <w:color w:val="22272F"/>
          <w:sz w:val="32"/>
          <w:szCs w:val="32"/>
          <w:shd w:val="clear" w:color="auto" w:fill="FFFABB"/>
          <w:lang w:eastAsia="ru-RU"/>
        </w:rPr>
      </w:pPr>
    </w:p>
    <w:p w:rsid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/>
          <w:color w:val="22272F"/>
          <w:sz w:val="32"/>
          <w:szCs w:val="32"/>
          <w:lang w:eastAsia="ru-RU"/>
        </w:rPr>
      </w:pPr>
    </w:p>
    <w:p w:rsidR="001466BC" w:rsidRDefault="001466BC" w:rsidP="001466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/>
          <w:color w:val="22272F"/>
          <w:sz w:val="32"/>
          <w:szCs w:val="32"/>
          <w:lang w:eastAsia="ru-RU"/>
        </w:rPr>
      </w:pPr>
    </w:p>
    <w:p w:rsidR="001466BC" w:rsidRDefault="001466BC" w:rsidP="00146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p w:rsidR="001466BC" w:rsidRPr="001466BC" w:rsidRDefault="001466BC" w:rsidP="00146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proofErr w:type="gramStart"/>
      <w:r w:rsidRPr="001466BC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lastRenderedPageBreak/>
        <w:t>Утверждены</w:t>
      </w:r>
      <w:proofErr w:type="gramEnd"/>
      <w:r w:rsidRPr="001466BC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 постановлением </w:t>
      </w:r>
    </w:p>
    <w:p w:rsidR="001466BC" w:rsidRDefault="001466BC" w:rsidP="00146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1466BC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Исполнительного комитета </w:t>
      </w:r>
    </w:p>
    <w:p w:rsidR="001466BC" w:rsidRPr="001466BC" w:rsidRDefault="001466BC" w:rsidP="001466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1466BC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Апастовского муниципального района </w:t>
      </w:r>
    </w:p>
    <w:p w:rsidR="001466BC" w:rsidRPr="001466BC" w:rsidRDefault="001466BC" w:rsidP="00146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6BC"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1466BC" w:rsidRPr="001466BC" w:rsidRDefault="001466BC" w:rsidP="001466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466BC">
        <w:rPr>
          <w:rFonts w:ascii="Times New Roman" w:hAnsi="Times New Roman"/>
          <w:sz w:val="24"/>
          <w:szCs w:val="24"/>
        </w:rPr>
        <w:t>от __________  2023 г. №____</w:t>
      </w:r>
    </w:p>
    <w:p w:rsidR="00F96C9B" w:rsidRDefault="00F96C9B" w:rsidP="00146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6BC" w:rsidRPr="001466BC" w:rsidRDefault="001466BC" w:rsidP="001466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466BC">
        <w:rPr>
          <w:rFonts w:ascii="Times New Roman" w:hAnsi="Times New Roman"/>
          <w:b/>
          <w:sz w:val="28"/>
          <w:szCs w:val="28"/>
        </w:rPr>
        <w:t>Квалификационные требования для замещения должности инспектора муниципальных учреждениях, уполномоченных осуществлять муниципальный  контроль</w:t>
      </w:r>
    </w:p>
    <w:p w:rsidR="001466BC" w:rsidRP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I. Общие положения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1466BC">
        <w:rPr>
          <w:rFonts w:ascii="Times New Roman" w:hAnsi="Times New Roman"/>
          <w:sz w:val="28"/>
          <w:szCs w:val="28"/>
        </w:rPr>
        <w:t>1.Квалификационные требования для замещения должности инспектора муниципальных учреждениях, уполномоченных осуществлять муниципальный  контроль (далее - Инспектор и муниципальный  контроль соответственно), разработаны в соответствии с </w:t>
      </w:r>
      <w:hyperlink r:id="rId10" w:anchor="/document/74449814/entry/2803" w:history="1">
        <w:r w:rsidRPr="001466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частью 3 статьи 28</w:t>
        </w:r>
      </w:hyperlink>
      <w:r w:rsidRPr="001466BC">
        <w:rPr>
          <w:rFonts w:ascii="Times New Roman" w:hAnsi="Times New Roman"/>
          <w:sz w:val="28"/>
          <w:szCs w:val="28"/>
        </w:rPr>
        <w:t> Федерального закона от 31 июля 2020 года N 248-ФЗ "О государственном контроле (надзоре) и муниципальном контроле в Российской Федерации"  и определяют требования к уровню профессионального образования, стажу работы по специальности, направлению подготовки, знаниям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и умениям, которые необходимы для исполнения должностных обязанностей Инспектора.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1.2.Настоящие квалификационные требования   не распространяются на лиц, замещающих должности инспектора, относящиеся к муниципальной службе.</w:t>
      </w:r>
    </w:p>
    <w:p w:rsid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6BC" w:rsidRP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II. Требования к уровню профессионального образования</w:t>
      </w:r>
    </w:p>
    <w:p w:rsidR="001466BC" w:rsidRPr="001466BC" w:rsidRDefault="00F96C9B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66BC">
        <w:rPr>
          <w:rFonts w:ascii="Times New Roman" w:hAnsi="Times New Roman"/>
          <w:sz w:val="28"/>
          <w:szCs w:val="28"/>
        </w:rPr>
        <w:t>.1.</w:t>
      </w:r>
      <w:r w:rsidR="001466BC" w:rsidRPr="001466BC">
        <w:rPr>
          <w:rFonts w:ascii="Times New Roman" w:hAnsi="Times New Roman"/>
          <w:sz w:val="28"/>
          <w:szCs w:val="28"/>
        </w:rPr>
        <w:t>Для замещения должности Инспектора физическое лицо должно иметь: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 xml:space="preserve">высшее образование - </w:t>
      </w:r>
      <w:proofErr w:type="spellStart"/>
      <w:r w:rsidRPr="001466B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1466BC">
        <w:rPr>
          <w:rFonts w:ascii="Times New Roman" w:hAnsi="Times New Roman"/>
          <w:sz w:val="28"/>
          <w:szCs w:val="28"/>
        </w:rPr>
        <w:t>;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66BC">
        <w:rPr>
          <w:rFonts w:ascii="Times New Roman" w:hAnsi="Times New Roman"/>
          <w:sz w:val="28"/>
          <w:szCs w:val="28"/>
        </w:rPr>
        <w:t>высшее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образование - </w:t>
      </w:r>
      <w:proofErr w:type="spellStart"/>
      <w:r w:rsidRPr="001466BC">
        <w:rPr>
          <w:rFonts w:ascii="Times New Roman" w:hAnsi="Times New Roman"/>
          <w:sz w:val="28"/>
          <w:szCs w:val="28"/>
        </w:rPr>
        <w:t>специалитет</w:t>
      </w:r>
      <w:proofErr w:type="spellEnd"/>
      <w:r w:rsidRPr="001466BC">
        <w:rPr>
          <w:rFonts w:ascii="Times New Roman" w:hAnsi="Times New Roman"/>
          <w:sz w:val="28"/>
          <w:szCs w:val="28"/>
        </w:rPr>
        <w:t>, магистратура;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66BC">
        <w:rPr>
          <w:rFonts w:ascii="Times New Roman" w:hAnsi="Times New Roman"/>
          <w:sz w:val="28"/>
          <w:szCs w:val="28"/>
        </w:rPr>
        <w:t>высшее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образование - подготовка кадров высшей квалификации.</w:t>
      </w:r>
    </w:p>
    <w:p w:rsid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6BC" w:rsidRP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III. Требования к стажу работы по специальности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1466BC">
        <w:rPr>
          <w:rFonts w:ascii="Times New Roman" w:hAnsi="Times New Roman"/>
          <w:sz w:val="28"/>
          <w:szCs w:val="28"/>
        </w:rPr>
        <w:t>Требования к стажу работы не предъявляются.</w:t>
      </w:r>
    </w:p>
    <w:p w:rsidR="001466BC" w:rsidRDefault="001466BC" w:rsidP="00146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6BC" w:rsidRPr="001466BC" w:rsidRDefault="001466BC" w:rsidP="00146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IV. Требования к знаниям и умениям, которые необходимы для исполнения должностных обязанностей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1466BC">
        <w:rPr>
          <w:rFonts w:ascii="Times New Roman" w:hAnsi="Times New Roman"/>
          <w:sz w:val="28"/>
          <w:szCs w:val="28"/>
        </w:rPr>
        <w:t>Для замещения должности Инспектора физическое лицо должно обладать следующими знаниями, необходимыми для исполнения должностных обязанностей: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государственного языка Российской Федерации;</w:t>
      </w:r>
    </w:p>
    <w:p w:rsidR="001466BC" w:rsidRPr="001466BC" w:rsidRDefault="001466BC" w:rsidP="00146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основ </w:t>
      </w:r>
      <w:hyperlink r:id="rId11" w:anchor="/document/10103000/entry/0" w:history="1">
        <w:r w:rsidRPr="001466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1466BC">
        <w:rPr>
          <w:rFonts w:ascii="Times New Roman" w:hAnsi="Times New Roman"/>
          <w:sz w:val="28"/>
          <w:szCs w:val="28"/>
        </w:rPr>
        <w:t> Российской Федерации, </w:t>
      </w:r>
      <w:hyperlink r:id="rId12" w:anchor="/document/8108000/entry/0" w:history="1">
        <w:r w:rsidRPr="001466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Конституции</w:t>
        </w:r>
      </w:hyperlink>
      <w:r w:rsidRPr="001466BC">
        <w:rPr>
          <w:rFonts w:ascii="Times New Roman" w:hAnsi="Times New Roman"/>
          <w:sz w:val="28"/>
          <w:szCs w:val="28"/>
        </w:rPr>
        <w:t> Республики Татарстан, законодательства </w:t>
      </w:r>
      <w:hyperlink r:id="rId13" w:anchor="/document/74449814/entry/0" w:history="1">
        <w:r w:rsidRPr="001466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 государственном контроле (надзоре) и муниципальном контроле</w:t>
        </w:r>
      </w:hyperlink>
      <w:r w:rsidRPr="001466BC">
        <w:rPr>
          <w:rFonts w:ascii="Times New Roman" w:hAnsi="Times New Roman"/>
          <w:sz w:val="28"/>
          <w:szCs w:val="28"/>
        </w:rPr>
        <w:t>, </w:t>
      </w:r>
      <w:hyperlink r:id="rId14" w:anchor="/multilink/404898787/paragraph/20/number/3" w:history="1">
        <w:r w:rsidRPr="001466B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 противодействии коррупции</w:t>
        </w:r>
      </w:hyperlink>
      <w:r w:rsidRPr="001466BC">
        <w:rPr>
          <w:rFonts w:ascii="Times New Roman" w:hAnsi="Times New Roman"/>
          <w:sz w:val="28"/>
          <w:szCs w:val="28"/>
        </w:rPr>
        <w:t>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 xml:space="preserve">постановлений и распоряжений Правительства Российской Федерации и Кабинета Министров Республики Татарстан, государственных отраслевых </w:t>
      </w:r>
      <w:r w:rsidRPr="001466BC">
        <w:rPr>
          <w:rFonts w:ascii="Times New Roman" w:hAnsi="Times New Roman"/>
          <w:sz w:val="28"/>
          <w:szCs w:val="28"/>
        </w:rPr>
        <w:lastRenderedPageBreak/>
        <w:t xml:space="preserve">стандартов, муниципальных нормативных правовых актов, </w:t>
      </w:r>
      <w:proofErr w:type="gramStart"/>
      <w:r w:rsidRPr="001466BC">
        <w:rPr>
          <w:rFonts w:ascii="Times New Roman" w:hAnsi="Times New Roman"/>
          <w:sz w:val="28"/>
          <w:szCs w:val="28"/>
        </w:rPr>
        <w:t>относящимся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к предмету муниципального контроля;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включая знания аппаратного и программного обеспечения, возможностей и особенностей </w:t>
      </w:r>
      <w:proofErr w:type="gramStart"/>
      <w:r w:rsidRPr="001466BC">
        <w:rPr>
          <w:rFonts w:ascii="Times New Roman" w:hAnsi="Times New Roman"/>
          <w:sz w:val="28"/>
          <w:szCs w:val="28"/>
        </w:rPr>
        <w:t>применения</w:t>
      </w:r>
      <w:proofErr w:type="gramEnd"/>
      <w:r w:rsidRPr="001466BC">
        <w:rPr>
          <w:rFonts w:ascii="Times New Roman" w:hAnsi="Times New Roman"/>
          <w:sz w:val="28"/>
          <w:szCs w:val="28"/>
        </w:rPr>
        <w:t xml:space="preserve"> современных информационно-коммуникационных технологий в </w:t>
      </w:r>
      <w:r w:rsidR="00F96C9B">
        <w:rPr>
          <w:rFonts w:ascii="Times New Roman" w:hAnsi="Times New Roman"/>
          <w:sz w:val="28"/>
          <w:szCs w:val="28"/>
        </w:rPr>
        <w:t>муниципальных</w:t>
      </w:r>
      <w:r w:rsidRPr="001466BC">
        <w:rPr>
          <w:rFonts w:ascii="Times New Roman" w:hAnsi="Times New Roman"/>
          <w:sz w:val="28"/>
          <w:szCs w:val="28"/>
        </w:rPr>
        <w:t xml:space="preserve"> учреждениях, в том числе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1466BC" w:rsidRPr="001466BC" w:rsidRDefault="00F96C9B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466BC" w:rsidRPr="001466BC">
        <w:rPr>
          <w:rFonts w:ascii="Times New Roman" w:hAnsi="Times New Roman"/>
          <w:sz w:val="28"/>
          <w:szCs w:val="28"/>
        </w:rPr>
        <w:t>2. Для замещения должности Инспектора физическое лицо должно обладать следующими умениями, необходимыми для исполнения должностных обязанностей: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с различными источниками информации и способность использования этой информации для решения задач по реализации функций по осуществлению муниципального контроля;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систематизировать, структурировать и анализировать информационный материал и способность перераспределять этот материал на различные деятельности;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вести учетную документацию о выполнении контрольных (надзорных) мероприятий;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с внутренними и периферийными устройствами компьютера;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с информационно-телекоммуникационными сетями, в том числе с сетью "Интернет";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в операционных системах;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в текстовых редакторах;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с электронными таблицами;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использовать графические объекты в электронных документах;</w:t>
      </w:r>
    </w:p>
    <w:p w:rsidR="001466BC" w:rsidRPr="001466BC" w:rsidRDefault="001466BC" w:rsidP="00F96C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6BC">
        <w:rPr>
          <w:rFonts w:ascii="Times New Roman" w:hAnsi="Times New Roman"/>
          <w:sz w:val="28"/>
          <w:szCs w:val="28"/>
        </w:rPr>
        <w:t>работать в информационных системах для решения задач по реализации функций по осуществлению муниципального контроля.</w:t>
      </w:r>
    </w:p>
    <w:p w:rsidR="00506158" w:rsidRPr="001466BC" w:rsidRDefault="00506158" w:rsidP="00506158"/>
    <w:sectPr w:rsidR="00506158" w:rsidRPr="0014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8"/>
    <w:rsid w:val="001466BC"/>
    <w:rsid w:val="00506158"/>
    <w:rsid w:val="00657BA5"/>
    <w:rsid w:val="00691048"/>
    <w:rsid w:val="007E6266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  <w:style w:type="paragraph" w:customStyle="1" w:styleId="s1">
    <w:name w:val="s_1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66BC"/>
    <w:rPr>
      <w:color w:val="0000FF"/>
      <w:u w:val="single"/>
    </w:rPr>
  </w:style>
  <w:style w:type="character" w:styleId="a5">
    <w:name w:val="Emphasis"/>
    <w:basedOn w:val="a0"/>
    <w:uiPriority w:val="20"/>
    <w:qFormat/>
    <w:rsid w:val="001466BC"/>
    <w:rPr>
      <w:i/>
      <w:iCs/>
    </w:rPr>
  </w:style>
  <w:style w:type="paragraph" w:customStyle="1" w:styleId="s16">
    <w:name w:val="s_16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615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6158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06158"/>
    <w:rPr>
      <w:b w:val="0"/>
      <w:bCs w:val="0"/>
      <w:color w:val="106BBE"/>
    </w:rPr>
  </w:style>
  <w:style w:type="paragraph" w:customStyle="1" w:styleId="s1">
    <w:name w:val="s_1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66BC"/>
    <w:rPr>
      <w:color w:val="0000FF"/>
      <w:u w:val="single"/>
    </w:rPr>
  </w:style>
  <w:style w:type="character" w:styleId="a5">
    <w:name w:val="Emphasis"/>
    <w:basedOn w:val="a0"/>
    <w:uiPriority w:val="20"/>
    <w:qFormat/>
    <w:rsid w:val="001466BC"/>
    <w:rPr>
      <w:i/>
      <w:iCs/>
    </w:rPr>
  </w:style>
  <w:style w:type="paragraph" w:customStyle="1" w:styleId="s16">
    <w:name w:val="s_16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146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224902/437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7368271/0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7368271/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2023-08-11T05:15:00Z</dcterms:created>
  <dcterms:modified xsi:type="dcterms:W3CDTF">2023-08-11T05:15:00Z</dcterms:modified>
</cp:coreProperties>
</file>