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9E" w:rsidRPr="00EA7517" w:rsidRDefault="00413D14">
      <w:pPr>
        <w:pStyle w:val="HEADERTEXT"/>
        <w:rPr>
          <w:bCs/>
          <w:color w:val="auto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 xml:space="preserve">    </w:t>
      </w:r>
    </w:p>
    <w:p w:rsidR="00804C9E" w:rsidRPr="00EA7517" w:rsidRDefault="00413D14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EA7517">
        <w:rPr>
          <w:bCs/>
          <w:color w:val="auto"/>
          <w:sz w:val="24"/>
          <w:szCs w:val="24"/>
        </w:rPr>
        <w:t xml:space="preserve"> </w:t>
      </w:r>
    </w:p>
    <w:p w:rsidR="00227C94" w:rsidRDefault="00413D14">
      <w:pPr>
        <w:pStyle w:val="HEADERTEXT"/>
        <w:jc w:val="center"/>
        <w:outlineLvl w:val="0"/>
        <w:rPr>
          <w:bCs/>
          <w:color w:val="auto"/>
          <w:sz w:val="24"/>
          <w:szCs w:val="24"/>
          <w:lang w:val="tt-RU"/>
        </w:rPr>
      </w:pPr>
      <w:r w:rsidRPr="00EA7517">
        <w:rPr>
          <w:bCs/>
          <w:color w:val="auto"/>
          <w:sz w:val="24"/>
          <w:szCs w:val="24"/>
        </w:rPr>
        <w:t xml:space="preserve">ИСПОЛНИТЕЛЬНЫЙ КОМИТЕТ </w:t>
      </w:r>
      <w:r w:rsidR="0072129F">
        <w:rPr>
          <w:bCs/>
          <w:color w:val="auto"/>
          <w:sz w:val="24"/>
          <w:szCs w:val="24"/>
          <w:lang w:val="tt-RU"/>
        </w:rPr>
        <w:t xml:space="preserve">________________ СЕЛЬСКОГО </w:t>
      </w:r>
      <w:r w:rsidRPr="00EA7517">
        <w:rPr>
          <w:bCs/>
          <w:color w:val="auto"/>
          <w:sz w:val="24"/>
          <w:szCs w:val="24"/>
        </w:rPr>
        <w:t xml:space="preserve"> ПОСЕЛЕНИЯ АПАСТОВСКОГО МУНИЦИПАЛЬНОГО РАЙОНА </w:t>
      </w:r>
    </w:p>
    <w:p w:rsidR="00804C9E" w:rsidRPr="00EA7517" w:rsidRDefault="00413D14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EA7517">
        <w:rPr>
          <w:bCs/>
          <w:color w:val="auto"/>
          <w:sz w:val="24"/>
          <w:szCs w:val="24"/>
        </w:rPr>
        <w:t>РЕСПУБЛИКИ ТАТАРСТАН</w:t>
      </w:r>
    </w:p>
    <w:p w:rsidR="00804C9E" w:rsidRPr="00EA7517" w:rsidRDefault="00804C9E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804C9E" w:rsidRPr="00EA7517" w:rsidRDefault="00413D14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EA7517">
        <w:rPr>
          <w:bCs/>
          <w:color w:val="auto"/>
          <w:sz w:val="24"/>
          <w:szCs w:val="24"/>
        </w:rPr>
        <w:t>ПОСТАНОВЛЕНИЕ</w:t>
      </w:r>
    </w:p>
    <w:p w:rsidR="00804C9E" w:rsidRPr="00EA7517" w:rsidRDefault="00804C9E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804C9E" w:rsidRPr="00EA7517" w:rsidRDefault="00413D14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EA7517">
        <w:rPr>
          <w:bCs/>
          <w:color w:val="auto"/>
          <w:sz w:val="24"/>
          <w:szCs w:val="24"/>
        </w:rPr>
        <w:t xml:space="preserve">от </w:t>
      </w:r>
      <w:r w:rsidR="00CB51CE">
        <w:rPr>
          <w:bCs/>
          <w:color w:val="auto"/>
          <w:sz w:val="24"/>
          <w:szCs w:val="24"/>
        </w:rPr>
        <w:t xml:space="preserve">19 </w:t>
      </w:r>
      <w:r w:rsidR="00EA7517" w:rsidRPr="00EA7517">
        <w:rPr>
          <w:bCs/>
          <w:color w:val="auto"/>
          <w:sz w:val="24"/>
          <w:szCs w:val="24"/>
        </w:rPr>
        <w:t xml:space="preserve"> февраля </w:t>
      </w:r>
      <w:r w:rsidRPr="00EA7517">
        <w:rPr>
          <w:bCs/>
          <w:color w:val="auto"/>
          <w:sz w:val="24"/>
          <w:szCs w:val="24"/>
        </w:rPr>
        <w:t xml:space="preserve"> 202</w:t>
      </w:r>
      <w:r w:rsidR="00704235">
        <w:rPr>
          <w:bCs/>
          <w:color w:val="auto"/>
          <w:sz w:val="24"/>
          <w:szCs w:val="24"/>
        </w:rPr>
        <w:t>4</w:t>
      </w:r>
      <w:bookmarkStart w:id="0" w:name="_GoBack"/>
      <w:bookmarkEnd w:id="0"/>
      <w:r w:rsidRPr="00EA7517">
        <w:rPr>
          <w:bCs/>
          <w:color w:val="auto"/>
          <w:sz w:val="24"/>
          <w:szCs w:val="24"/>
        </w:rPr>
        <w:t xml:space="preserve"> года</w:t>
      </w:r>
      <w:r w:rsidR="00EA7517" w:rsidRPr="00EA7517">
        <w:rPr>
          <w:bCs/>
          <w:color w:val="auto"/>
          <w:sz w:val="24"/>
          <w:szCs w:val="24"/>
        </w:rPr>
        <w:t xml:space="preserve">                                                 </w:t>
      </w:r>
      <w:r w:rsidRPr="00EA7517">
        <w:rPr>
          <w:bCs/>
          <w:color w:val="auto"/>
          <w:sz w:val="24"/>
          <w:szCs w:val="24"/>
        </w:rPr>
        <w:t xml:space="preserve"> N</w:t>
      </w:r>
      <w:r w:rsidR="00EA7517" w:rsidRPr="00EA7517">
        <w:rPr>
          <w:bCs/>
          <w:color w:val="auto"/>
          <w:sz w:val="24"/>
          <w:szCs w:val="24"/>
        </w:rPr>
        <w:t>___</w:t>
      </w:r>
    </w:p>
    <w:p w:rsidR="00804C9E" w:rsidRPr="00EA7517" w:rsidRDefault="00804C9E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804C9E" w:rsidRPr="00EA7517" w:rsidRDefault="00804C9E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804C9E" w:rsidRPr="00EA7517" w:rsidRDefault="00413D14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EA7517">
        <w:rPr>
          <w:bCs/>
          <w:color w:val="auto"/>
          <w:sz w:val="24"/>
          <w:szCs w:val="24"/>
        </w:rPr>
        <w:t>О внесении изменений в административный регламент предоставления муниципальной услуги по присвоению, изменению и аннулированию адресов</w:t>
      </w:r>
    </w:p>
    <w:p w:rsidR="00804C9E" w:rsidRPr="00EA7517" w:rsidRDefault="00804C9E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804C9E" w:rsidRPr="00EA7517" w:rsidRDefault="00413D14">
      <w:pPr>
        <w:pStyle w:val="FORMATTEXT"/>
        <w:ind w:firstLine="568"/>
        <w:jc w:val="both"/>
        <w:rPr>
          <w:sz w:val="24"/>
          <w:szCs w:val="24"/>
        </w:rPr>
      </w:pPr>
      <w:r w:rsidRPr="00EA7517">
        <w:rPr>
          <w:sz w:val="24"/>
          <w:szCs w:val="24"/>
        </w:rPr>
        <w:t xml:space="preserve">В соответствии </w:t>
      </w:r>
      <w:proofErr w:type="gramStart"/>
      <w:r w:rsidRPr="00EA7517">
        <w:rPr>
          <w:sz w:val="24"/>
          <w:szCs w:val="24"/>
        </w:rPr>
        <w:t>с</w:t>
      </w:r>
      <w:proofErr w:type="gramEnd"/>
      <w:r w:rsidRPr="00EA7517">
        <w:rPr>
          <w:sz w:val="24"/>
          <w:szCs w:val="24"/>
        </w:rPr>
        <w:t xml:space="preserve"> </w:t>
      </w:r>
      <w:r w:rsidRPr="00EA7517">
        <w:rPr>
          <w:sz w:val="24"/>
          <w:szCs w:val="24"/>
        </w:rPr>
        <w:fldChar w:fldCharType="begin"/>
      </w:r>
      <w:r w:rsidRPr="00EA7517">
        <w:rPr>
          <w:sz w:val="24"/>
          <w:szCs w:val="24"/>
        </w:rPr>
        <w:instrText xml:space="preserve"> HYPERLINK "kodeks://link/d?nd=902228011&amp;point=mark=000000000000000000000000000000000000000000000000007D20K3"\o"’’Об организации предоставления государственных и муниципальных услуг (с изменениями на 31 июля 2023 года)’’</w:instrText>
      </w:r>
    </w:p>
    <w:p w:rsidR="00804C9E" w:rsidRPr="00EA7517" w:rsidRDefault="00413D14">
      <w:pPr>
        <w:pStyle w:val="FORMATTEXT"/>
        <w:ind w:firstLine="568"/>
        <w:jc w:val="both"/>
        <w:rPr>
          <w:sz w:val="24"/>
          <w:szCs w:val="24"/>
        </w:rPr>
      </w:pPr>
      <w:r w:rsidRPr="00EA7517">
        <w:rPr>
          <w:sz w:val="24"/>
          <w:szCs w:val="24"/>
        </w:rPr>
        <w:instrText>Федеральный закон от 27.07.2010 N 210-ФЗ</w:instrText>
      </w:r>
    </w:p>
    <w:p w:rsidR="00804C9E" w:rsidRPr="00EA7517" w:rsidRDefault="00413D14">
      <w:pPr>
        <w:pStyle w:val="FORMATTEXT"/>
        <w:ind w:firstLine="568"/>
        <w:jc w:val="both"/>
        <w:rPr>
          <w:sz w:val="24"/>
          <w:szCs w:val="24"/>
        </w:rPr>
      </w:pPr>
      <w:r w:rsidRPr="00EA7517">
        <w:rPr>
          <w:sz w:val="24"/>
          <w:szCs w:val="24"/>
        </w:rPr>
        <w:instrText>Статус: Действующая редакция документа (действ. c 01.09.2023)"</w:instrText>
      </w:r>
      <w:r w:rsidRPr="00EA7517">
        <w:rPr>
          <w:sz w:val="24"/>
          <w:szCs w:val="24"/>
        </w:rPr>
        <w:fldChar w:fldCharType="separate"/>
      </w:r>
      <w:r w:rsidRPr="00EA7517">
        <w:rPr>
          <w:sz w:val="24"/>
          <w:szCs w:val="24"/>
        </w:rPr>
        <w:t>Федеральным законом от 27 июля 2010 года N 210-ФЗ "Об организации предоставления государственных и муниципальных услуг"</w:t>
      </w:r>
      <w:r w:rsidRPr="00EA7517">
        <w:rPr>
          <w:sz w:val="24"/>
          <w:szCs w:val="24"/>
        </w:rPr>
        <w:fldChar w:fldCharType="end"/>
      </w:r>
      <w:r w:rsidRPr="00EA7517">
        <w:rPr>
          <w:sz w:val="24"/>
          <w:szCs w:val="24"/>
        </w:rPr>
        <w:t xml:space="preserve"> Исполнительный комитет </w:t>
      </w:r>
      <w:r w:rsidR="0072129F">
        <w:rPr>
          <w:sz w:val="24"/>
          <w:szCs w:val="24"/>
          <w:lang w:val="tt-RU"/>
        </w:rPr>
        <w:t>________________ сельского поселения</w:t>
      </w:r>
      <w:r w:rsidRPr="00EA7517">
        <w:rPr>
          <w:sz w:val="24"/>
          <w:szCs w:val="24"/>
        </w:rPr>
        <w:t xml:space="preserve"> Апастовского муниципального района Республики Татарстан постановляет:</w:t>
      </w:r>
    </w:p>
    <w:p w:rsidR="00804C9E" w:rsidRPr="00EA7517" w:rsidRDefault="00804C9E">
      <w:pPr>
        <w:pStyle w:val="FORMATTEXT"/>
        <w:ind w:firstLine="568"/>
        <w:jc w:val="both"/>
        <w:rPr>
          <w:sz w:val="24"/>
          <w:szCs w:val="24"/>
        </w:rPr>
      </w:pPr>
    </w:p>
    <w:p w:rsidR="00804C9E" w:rsidRPr="00EA7517" w:rsidRDefault="00413D14">
      <w:pPr>
        <w:pStyle w:val="FORMATTEXT"/>
        <w:ind w:firstLine="568"/>
        <w:jc w:val="both"/>
        <w:rPr>
          <w:sz w:val="24"/>
          <w:szCs w:val="24"/>
        </w:rPr>
      </w:pPr>
      <w:r w:rsidRPr="00EA7517">
        <w:rPr>
          <w:sz w:val="24"/>
          <w:szCs w:val="24"/>
        </w:rPr>
        <w:t xml:space="preserve">1.Внести в </w:t>
      </w:r>
      <w:r w:rsidRPr="00EA7517">
        <w:rPr>
          <w:sz w:val="24"/>
          <w:szCs w:val="24"/>
        </w:rPr>
        <w:fldChar w:fldCharType="begin"/>
      </w:r>
      <w:r w:rsidRPr="00EA7517">
        <w:rPr>
          <w:sz w:val="24"/>
          <w:szCs w:val="24"/>
        </w:rPr>
        <w:instrText xml:space="preserve"> HYPERLINK "kodeks://link/d?nd=567112654&amp;point=mark=00000000000000000000000000000000000000000000000001NJ6PQD"\o"’’Об утверждении административных регламентов предоставления муниципальных услуг’’</w:instrText>
      </w:r>
    </w:p>
    <w:p w:rsidR="00804C9E" w:rsidRPr="00EA7517" w:rsidRDefault="00413D14">
      <w:pPr>
        <w:pStyle w:val="FORMATTEXT"/>
        <w:ind w:firstLine="568"/>
        <w:jc w:val="both"/>
        <w:rPr>
          <w:sz w:val="24"/>
          <w:szCs w:val="24"/>
        </w:rPr>
      </w:pPr>
      <w:r w:rsidRPr="00EA7517">
        <w:rPr>
          <w:sz w:val="24"/>
          <w:szCs w:val="24"/>
        </w:rPr>
        <w:instrText>Постановление Исполнительного комитета Большекокузского сельского поселения Апастовского муниципального района Республики ...</w:instrText>
      </w:r>
    </w:p>
    <w:p w:rsidR="00804C9E" w:rsidRPr="00EA7517" w:rsidRDefault="00413D14">
      <w:pPr>
        <w:pStyle w:val="FORMATTEXT"/>
        <w:ind w:firstLine="568"/>
        <w:jc w:val="both"/>
        <w:rPr>
          <w:sz w:val="24"/>
          <w:szCs w:val="24"/>
        </w:rPr>
      </w:pPr>
      <w:r w:rsidRPr="00EA7517">
        <w:rPr>
          <w:sz w:val="24"/>
          <w:szCs w:val="24"/>
        </w:rPr>
        <w:instrText>Статус: Действующая редакция документа"</w:instrText>
      </w:r>
      <w:r w:rsidRPr="00EA7517">
        <w:rPr>
          <w:sz w:val="24"/>
          <w:szCs w:val="24"/>
        </w:rPr>
        <w:fldChar w:fldCharType="separate"/>
      </w:r>
      <w:r w:rsidRPr="00EA7517">
        <w:rPr>
          <w:sz w:val="24"/>
          <w:szCs w:val="24"/>
        </w:rPr>
        <w:t>административный регламент предоставления муниципальной услуги по присвоению, изменению и аннулированию адресов</w:t>
      </w:r>
      <w:r w:rsidRPr="00EA7517">
        <w:rPr>
          <w:sz w:val="24"/>
          <w:szCs w:val="24"/>
        </w:rPr>
        <w:fldChar w:fldCharType="end"/>
      </w:r>
      <w:r w:rsidRPr="00EA7517">
        <w:rPr>
          <w:sz w:val="24"/>
          <w:szCs w:val="24"/>
        </w:rPr>
        <w:t xml:space="preserve">, утвержденный </w:t>
      </w:r>
      <w:r w:rsidRPr="00EA7517">
        <w:rPr>
          <w:sz w:val="24"/>
          <w:szCs w:val="24"/>
        </w:rPr>
        <w:fldChar w:fldCharType="begin"/>
      </w:r>
      <w:r w:rsidRPr="00EA7517">
        <w:rPr>
          <w:sz w:val="24"/>
          <w:szCs w:val="24"/>
        </w:rPr>
        <w:instrText xml:space="preserve"> HYPERLINK "kodeks://link/d?nd=567112654"\o"’’Об утверждении административных регламентов предоставления муниципальных услуг’’</w:instrText>
      </w:r>
    </w:p>
    <w:p w:rsidR="00804C9E" w:rsidRPr="00EA7517" w:rsidRDefault="00413D14">
      <w:pPr>
        <w:pStyle w:val="FORMATTEXT"/>
        <w:ind w:firstLine="568"/>
        <w:jc w:val="both"/>
        <w:rPr>
          <w:sz w:val="24"/>
          <w:szCs w:val="24"/>
        </w:rPr>
      </w:pPr>
      <w:r w:rsidRPr="00EA7517">
        <w:rPr>
          <w:sz w:val="24"/>
          <w:szCs w:val="24"/>
        </w:rPr>
        <w:instrText>Постановление Исполнительного комитета Большекокузского сельского поселения Апастовского муниципального района Республики ...</w:instrText>
      </w:r>
    </w:p>
    <w:p w:rsidR="00EA7517" w:rsidRDefault="00413D14" w:rsidP="00EA7517">
      <w:pPr>
        <w:pStyle w:val="FORMATTEXT"/>
        <w:ind w:firstLine="568"/>
        <w:jc w:val="both"/>
        <w:rPr>
          <w:sz w:val="24"/>
          <w:szCs w:val="24"/>
        </w:rPr>
      </w:pPr>
      <w:r w:rsidRPr="00EA7517">
        <w:rPr>
          <w:sz w:val="24"/>
          <w:szCs w:val="24"/>
        </w:rPr>
        <w:instrText>Статус: Действующая редакция документа"</w:instrText>
      </w:r>
      <w:r w:rsidRPr="00EA7517">
        <w:rPr>
          <w:sz w:val="24"/>
          <w:szCs w:val="24"/>
        </w:rPr>
        <w:fldChar w:fldCharType="separate"/>
      </w:r>
      <w:r w:rsidRPr="00EA7517">
        <w:rPr>
          <w:sz w:val="24"/>
          <w:szCs w:val="24"/>
        </w:rPr>
        <w:t xml:space="preserve">постановлением Исполнительного комитета </w:t>
      </w:r>
      <w:r w:rsidR="0072129F">
        <w:rPr>
          <w:sz w:val="24"/>
          <w:szCs w:val="24"/>
          <w:lang w:val="tt-RU"/>
        </w:rPr>
        <w:t xml:space="preserve">___________________ сельского поселения </w:t>
      </w:r>
      <w:r w:rsidRPr="00EA7517">
        <w:rPr>
          <w:sz w:val="24"/>
          <w:szCs w:val="24"/>
        </w:rPr>
        <w:t xml:space="preserve">Апастовского муниципального района Республики Татарстан от 10 августа 2020 года N </w:t>
      </w:r>
      <w:r w:rsidR="0072129F">
        <w:rPr>
          <w:sz w:val="24"/>
          <w:szCs w:val="24"/>
          <w:lang w:val="tt-RU"/>
        </w:rPr>
        <w:t>___</w:t>
      </w:r>
      <w:r w:rsidRPr="00EA7517">
        <w:rPr>
          <w:sz w:val="24"/>
          <w:szCs w:val="24"/>
        </w:rPr>
        <w:t xml:space="preserve"> "Об утверждении административных регламентов предоставления муниципальных услуг"</w:t>
      </w:r>
      <w:r w:rsidRPr="00EA7517">
        <w:rPr>
          <w:sz w:val="24"/>
          <w:szCs w:val="24"/>
        </w:rPr>
        <w:fldChar w:fldCharType="end"/>
      </w:r>
      <w:r w:rsidR="00EA7517" w:rsidRPr="00EA7517">
        <w:rPr>
          <w:sz w:val="24"/>
          <w:szCs w:val="24"/>
        </w:rPr>
        <w:t xml:space="preserve"> следующи</w:t>
      </w:r>
      <w:r w:rsidRPr="00EA7517">
        <w:rPr>
          <w:sz w:val="24"/>
          <w:szCs w:val="24"/>
        </w:rPr>
        <w:t>е изменения:</w:t>
      </w:r>
    </w:p>
    <w:p w:rsidR="00EA7517" w:rsidRDefault="00EA7517" w:rsidP="00EA7517">
      <w:pPr>
        <w:pStyle w:val="FORMATTEXT"/>
        <w:ind w:firstLine="568"/>
        <w:jc w:val="both"/>
        <w:rPr>
          <w:sz w:val="24"/>
          <w:szCs w:val="24"/>
        </w:rPr>
      </w:pPr>
      <w:r w:rsidRPr="00EA7517">
        <w:rPr>
          <w:sz w:val="24"/>
          <w:szCs w:val="24"/>
        </w:rPr>
        <w:t>а</w:t>
      </w:r>
      <w:proofErr w:type="gramStart"/>
      <w:r w:rsidRPr="00EA7517">
        <w:rPr>
          <w:sz w:val="24"/>
          <w:szCs w:val="24"/>
        </w:rPr>
        <w:t>)а</w:t>
      </w:r>
      <w:proofErr w:type="gramEnd"/>
      <w:r w:rsidRPr="00EA7517">
        <w:rPr>
          <w:sz w:val="24"/>
          <w:szCs w:val="24"/>
        </w:rPr>
        <w:t>бзац десятый пункта 1.5  после слов "(в том числе жилой район, микрорайон, квартал, промышленный район)," дополнить словом "набережная,";</w:t>
      </w:r>
      <w:bookmarkStart w:id="1" w:name="P001C"/>
      <w:bookmarkEnd w:id="1"/>
    </w:p>
    <w:p w:rsidR="00EA7517" w:rsidRPr="00EA7517" w:rsidRDefault="00EA7517" w:rsidP="00EA7517">
      <w:pPr>
        <w:pStyle w:val="FORMATTEXT"/>
        <w:ind w:firstLine="568"/>
        <w:jc w:val="both"/>
        <w:rPr>
          <w:sz w:val="24"/>
          <w:szCs w:val="24"/>
        </w:rPr>
      </w:pPr>
      <w:r w:rsidRPr="00EA7517">
        <w:rPr>
          <w:sz w:val="24"/>
          <w:szCs w:val="24"/>
        </w:rPr>
        <w:t>б) в абзаце одиннадцатом пункта 1.5 слово "набережная</w:t>
      </w:r>
      <w:proofErr w:type="gramStart"/>
      <w:r w:rsidRPr="00EA7517">
        <w:rPr>
          <w:sz w:val="24"/>
          <w:szCs w:val="24"/>
        </w:rPr>
        <w:t>,"</w:t>
      </w:r>
      <w:proofErr w:type="gramEnd"/>
      <w:r w:rsidRPr="00EA7517">
        <w:rPr>
          <w:sz w:val="24"/>
          <w:szCs w:val="24"/>
        </w:rPr>
        <w:t xml:space="preserve"> исключить.</w:t>
      </w:r>
    </w:p>
    <w:p w:rsidR="00804C9E" w:rsidRPr="00EA7517" w:rsidRDefault="00413D14" w:rsidP="00EA7517">
      <w:pPr>
        <w:pStyle w:val="FORMATTEXT"/>
        <w:ind w:firstLine="568"/>
        <w:jc w:val="both"/>
        <w:rPr>
          <w:sz w:val="24"/>
          <w:szCs w:val="24"/>
        </w:rPr>
      </w:pPr>
      <w:r w:rsidRPr="00EA7517">
        <w:rPr>
          <w:sz w:val="24"/>
          <w:szCs w:val="24"/>
        </w:rPr>
        <w:t>2.</w:t>
      </w:r>
      <w:r w:rsidR="00EA7517">
        <w:rPr>
          <w:sz w:val="24"/>
          <w:szCs w:val="24"/>
        </w:rPr>
        <w:t>О</w:t>
      </w:r>
      <w:r w:rsidRPr="00EA7517">
        <w:rPr>
          <w:sz w:val="24"/>
          <w:szCs w:val="24"/>
        </w:rPr>
        <w:t>публиковать настоящее постановление на Официальном портале правовой информации Республики Татарстан по веб-адресу: http://pravo.tatarstan.ru и</w:t>
      </w:r>
      <w:r w:rsidR="00EA7517">
        <w:rPr>
          <w:sz w:val="24"/>
          <w:szCs w:val="24"/>
        </w:rPr>
        <w:t xml:space="preserve"> обнародовать</w:t>
      </w:r>
      <w:r w:rsidRPr="00EA7517">
        <w:rPr>
          <w:sz w:val="24"/>
          <w:szCs w:val="24"/>
        </w:rPr>
        <w:t xml:space="preserve"> на информационных стендах поселения.</w:t>
      </w:r>
    </w:p>
    <w:p w:rsidR="00EA7517" w:rsidRPr="00EA7517" w:rsidRDefault="00413D14" w:rsidP="00EA7517">
      <w:pPr>
        <w:pStyle w:val="FORMATTEXT"/>
        <w:ind w:firstLine="568"/>
        <w:jc w:val="both"/>
        <w:rPr>
          <w:sz w:val="24"/>
          <w:szCs w:val="24"/>
        </w:rPr>
      </w:pPr>
      <w:r w:rsidRPr="00EA7517">
        <w:rPr>
          <w:sz w:val="24"/>
          <w:szCs w:val="24"/>
        </w:rPr>
        <w:t xml:space="preserve">3. </w:t>
      </w:r>
      <w:proofErr w:type="gramStart"/>
      <w:r w:rsidRPr="00EA7517">
        <w:rPr>
          <w:sz w:val="24"/>
          <w:szCs w:val="24"/>
        </w:rPr>
        <w:t>Контроль за</w:t>
      </w:r>
      <w:proofErr w:type="gramEnd"/>
      <w:r w:rsidRPr="00EA7517">
        <w:rPr>
          <w:sz w:val="24"/>
          <w:szCs w:val="24"/>
        </w:rPr>
        <w:t xml:space="preserve"> исполнением настоящего п</w:t>
      </w:r>
      <w:r w:rsidR="00EA7517" w:rsidRPr="00EA7517">
        <w:rPr>
          <w:sz w:val="24"/>
          <w:szCs w:val="24"/>
        </w:rPr>
        <w:t>остановления оставляю за собой.</w:t>
      </w:r>
    </w:p>
    <w:p w:rsidR="00EA7517" w:rsidRPr="00EA7517" w:rsidRDefault="00EA7517" w:rsidP="00EA7517">
      <w:pPr>
        <w:pStyle w:val="FORMATTEXT"/>
        <w:ind w:firstLine="568"/>
        <w:jc w:val="both"/>
        <w:rPr>
          <w:sz w:val="24"/>
          <w:szCs w:val="24"/>
        </w:rPr>
      </w:pPr>
    </w:p>
    <w:p w:rsidR="0072129F" w:rsidRDefault="0072129F" w:rsidP="00EA7517">
      <w:pPr>
        <w:pStyle w:val="FORMATTEXT"/>
        <w:ind w:firstLine="568"/>
        <w:jc w:val="both"/>
        <w:rPr>
          <w:sz w:val="24"/>
          <w:szCs w:val="24"/>
          <w:lang w:val="tt-RU"/>
        </w:rPr>
      </w:pPr>
    </w:p>
    <w:p w:rsidR="0072129F" w:rsidRDefault="0072129F" w:rsidP="00EA7517">
      <w:pPr>
        <w:pStyle w:val="FORMATTEXT"/>
        <w:ind w:firstLine="568"/>
        <w:jc w:val="both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Глава _____ сельского поселения </w:t>
      </w:r>
    </w:p>
    <w:p w:rsidR="00413D14" w:rsidRPr="00227C94" w:rsidRDefault="00227C94" w:rsidP="00EA7517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sectPr w:rsidR="00413D14" w:rsidRPr="00227C94"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98" w:rsidRDefault="00C70898">
      <w:pPr>
        <w:spacing w:after="0" w:line="240" w:lineRule="auto"/>
      </w:pPr>
      <w:r>
        <w:separator/>
      </w:r>
    </w:p>
  </w:endnote>
  <w:endnote w:type="continuationSeparator" w:id="0">
    <w:p w:rsidR="00C70898" w:rsidRDefault="00C7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9E" w:rsidRDefault="00413D14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98" w:rsidRDefault="00C70898">
      <w:pPr>
        <w:spacing w:after="0" w:line="240" w:lineRule="auto"/>
      </w:pPr>
      <w:r>
        <w:separator/>
      </w:r>
    </w:p>
  </w:footnote>
  <w:footnote w:type="continuationSeparator" w:id="0">
    <w:p w:rsidR="00C70898" w:rsidRDefault="00C70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17"/>
    <w:rsid w:val="00227C94"/>
    <w:rsid w:val="00413D14"/>
    <w:rsid w:val="00704235"/>
    <w:rsid w:val="0072129F"/>
    <w:rsid w:val="00804C9E"/>
    <w:rsid w:val="009A5F35"/>
    <w:rsid w:val="00C50931"/>
    <w:rsid w:val="00C70898"/>
    <w:rsid w:val="00CB51CE"/>
    <w:rsid w:val="00EA7517"/>
    <w:rsid w:val="00F1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7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517"/>
  </w:style>
  <w:style w:type="paragraph" w:styleId="a5">
    <w:name w:val="footer"/>
    <w:basedOn w:val="a"/>
    <w:link w:val="a6"/>
    <w:uiPriority w:val="99"/>
    <w:unhideWhenUsed/>
    <w:rsid w:val="00EA75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7517"/>
  </w:style>
  <w:style w:type="paragraph" w:customStyle="1" w:styleId="headertext0">
    <w:name w:val="headertext"/>
    <w:basedOn w:val="a"/>
    <w:rsid w:val="00EA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EA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A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rsid w:val="00EA7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7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517"/>
  </w:style>
  <w:style w:type="paragraph" w:styleId="a5">
    <w:name w:val="footer"/>
    <w:basedOn w:val="a"/>
    <w:link w:val="a6"/>
    <w:uiPriority w:val="99"/>
    <w:unhideWhenUsed/>
    <w:rsid w:val="00EA75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7517"/>
  </w:style>
  <w:style w:type="paragraph" w:customStyle="1" w:styleId="headertext0">
    <w:name w:val="headertext"/>
    <w:basedOn w:val="a"/>
    <w:rsid w:val="00EA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EA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A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rsid w:val="00EA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административный регламент предоставления муниципальной услуги по присвоению, изменению и аннулированию адресов</vt:lpstr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административный регламент предоставления муниципальной услуги по присвоению, изменению и аннулированию адресов</dc:title>
  <dc:creator>YouRist_1</dc:creator>
  <cp:lastModifiedBy>YouRist_1</cp:lastModifiedBy>
  <cp:revision>3</cp:revision>
  <dcterms:created xsi:type="dcterms:W3CDTF">2024-02-19T10:39:00Z</dcterms:created>
  <dcterms:modified xsi:type="dcterms:W3CDTF">2024-02-19T10:39:00Z</dcterms:modified>
</cp:coreProperties>
</file>