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B7" w:rsidRPr="00DF006C" w:rsidRDefault="009623B7" w:rsidP="009623B7">
      <w:pPr>
        <w:tabs>
          <w:tab w:val="left" w:pos="3270"/>
        </w:tabs>
        <w:spacing w:line="276" w:lineRule="auto"/>
        <w:ind w:firstLine="567"/>
        <w:jc w:val="center"/>
        <w:rPr>
          <w:rFonts w:eastAsia="Calibri"/>
          <w:b/>
          <w:sz w:val="28"/>
          <w:lang w:eastAsia="en-US"/>
        </w:rPr>
      </w:pPr>
      <w:r w:rsidRPr="00DF006C">
        <w:rPr>
          <w:rFonts w:eastAsia="Calibri"/>
          <w:b/>
          <w:sz w:val="28"/>
          <w:lang w:eastAsia="en-US"/>
        </w:rPr>
        <w:t>С 1 февраля вырастут размеры ежемесячной денежной выплаты федеральным льготникам и стоимость набора социальных услуг</w:t>
      </w:r>
    </w:p>
    <w:p w:rsidR="009623B7" w:rsidRPr="006C689C" w:rsidRDefault="009623B7" w:rsidP="009623B7">
      <w:pPr>
        <w:tabs>
          <w:tab w:val="left" w:pos="3270"/>
        </w:tabs>
        <w:spacing w:line="276" w:lineRule="auto"/>
        <w:ind w:firstLine="567"/>
        <w:jc w:val="both"/>
        <w:rPr>
          <w:rFonts w:eastAsia="Calibri"/>
          <w:lang w:eastAsia="en-US"/>
        </w:rPr>
      </w:pPr>
    </w:p>
    <w:p w:rsidR="009623B7" w:rsidRPr="00DF006C" w:rsidRDefault="009623B7" w:rsidP="009623B7">
      <w:pPr>
        <w:tabs>
          <w:tab w:val="left" w:pos="3270"/>
        </w:tabs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DF006C">
        <w:rPr>
          <w:rFonts w:eastAsia="Calibri"/>
          <w:sz w:val="28"/>
          <w:lang w:eastAsia="en-US"/>
        </w:rPr>
        <w:t xml:space="preserve">С 1 февраля на 4,3% будет проиндексирована ежемесячная денежная выплата (ЕДВ) – самая массовая социальная выплата в России. </w:t>
      </w:r>
    </w:p>
    <w:p w:rsidR="009623B7" w:rsidRPr="00DF006C" w:rsidRDefault="009623B7" w:rsidP="009623B7">
      <w:pPr>
        <w:tabs>
          <w:tab w:val="left" w:pos="3270"/>
        </w:tabs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DF006C">
        <w:rPr>
          <w:rFonts w:eastAsia="Calibri"/>
          <w:sz w:val="28"/>
          <w:lang w:eastAsia="en-US"/>
        </w:rPr>
        <w:t>В настоящее время Татарстанский Пенсионный фонд выплачивает ее более 340 тыс</w:t>
      </w:r>
      <w:r>
        <w:rPr>
          <w:rFonts w:eastAsia="Calibri"/>
          <w:sz w:val="28"/>
          <w:lang w:eastAsia="en-US"/>
        </w:rPr>
        <w:t>.</w:t>
      </w:r>
      <w:r w:rsidRPr="00DF006C">
        <w:rPr>
          <w:rFonts w:eastAsia="Calibri"/>
          <w:sz w:val="28"/>
          <w:lang w:eastAsia="en-US"/>
        </w:rPr>
        <w:t xml:space="preserve"> федеральных льготников, включая инвалидов, ветеранов боевых действий, граждан, подвергшихся воздействию радиации, Героев Советского Союза и России, Героев Социалистического Труда и других граждан.</w:t>
      </w:r>
    </w:p>
    <w:p w:rsidR="009623B7" w:rsidRPr="00DF006C" w:rsidRDefault="009623B7" w:rsidP="009623B7">
      <w:pPr>
        <w:tabs>
          <w:tab w:val="left" w:pos="3270"/>
        </w:tabs>
        <w:spacing w:line="276" w:lineRule="auto"/>
        <w:ind w:firstLine="567"/>
        <w:jc w:val="both"/>
        <w:rPr>
          <w:rFonts w:eastAsia="Calibri"/>
          <w:sz w:val="28"/>
          <w:lang w:eastAsia="en-US"/>
        </w:rPr>
      </w:pPr>
      <w:r w:rsidRPr="00DF006C">
        <w:rPr>
          <w:rFonts w:eastAsia="Calibri"/>
          <w:sz w:val="28"/>
          <w:lang w:eastAsia="en-US"/>
        </w:rPr>
        <w:t>На 4,3% будет проиндексирован и входящий в состав ЕДВ набор социальных услуг (НСУ). Напомним: федеральные льготники, имеющие право на получение НСУ, могут выбирать: получать социальные услуги в натуральной фор</w:t>
      </w:r>
      <w:r>
        <w:rPr>
          <w:rFonts w:eastAsia="Calibri"/>
          <w:sz w:val="28"/>
          <w:lang w:eastAsia="en-US"/>
        </w:rPr>
        <w:t>ме или в денежном эквиваленте.</w:t>
      </w:r>
    </w:p>
    <w:p w:rsidR="006373BE" w:rsidRDefault="006373BE" w:rsidP="006373BE">
      <w:pPr>
        <w:pStyle w:val="ab"/>
        <w:jc w:val="center"/>
      </w:pPr>
    </w:p>
    <w:p w:rsidR="00FB58AE" w:rsidRDefault="00FB58AE" w:rsidP="00FB58AE"/>
    <w:p w:rsidR="00433C95" w:rsidRPr="00FF1442" w:rsidRDefault="00433C95" w:rsidP="00433C95">
      <w:pPr>
        <w:spacing w:before="60" w:after="60"/>
        <w:jc w:val="both"/>
        <w:rPr>
          <w:sz w:val="20"/>
          <w:szCs w:val="20"/>
        </w:rPr>
      </w:pPr>
      <w:r w:rsidRPr="00FF1442">
        <w:rPr>
          <w:b/>
          <w:sz w:val="20"/>
          <w:szCs w:val="20"/>
        </w:rPr>
        <w:t>Горячая линия ПФР</w:t>
      </w:r>
      <w:r w:rsidRPr="00FF1442">
        <w:rPr>
          <w:sz w:val="20"/>
          <w:szCs w:val="20"/>
        </w:rPr>
        <w:t xml:space="preserve"> 8 800 302 2 302</w:t>
      </w:r>
    </w:p>
    <w:p w:rsidR="00433C95" w:rsidRPr="00FF1442" w:rsidRDefault="00433C95" w:rsidP="00433C95">
      <w:pPr>
        <w:spacing w:before="60" w:after="60"/>
        <w:jc w:val="both"/>
        <w:rPr>
          <w:sz w:val="20"/>
          <w:szCs w:val="20"/>
        </w:rPr>
      </w:pPr>
      <w:r w:rsidRPr="00FF1442">
        <w:rPr>
          <w:b/>
          <w:sz w:val="20"/>
          <w:szCs w:val="20"/>
        </w:rPr>
        <w:t>Контакт-центр Отделения ПФР по РТ</w:t>
      </w:r>
      <w:r w:rsidRPr="00FF1442">
        <w:rPr>
          <w:sz w:val="20"/>
          <w:szCs w:val="20"/>
        </w:rPr>
        <w:t xml:space="preserve"> (843)279-27-27</w:t>
      </w:r>
    </w:p>
    <w:p w:rsidR="00433C95" w:rsidRPr="00FF1442" w:rsidRDefault="00433C95" w:rsidP="00433C95">
      <w:pPr>
        <w:spacing w:before="60" w:after="60"/>
        <w:jc w:val="both"/>
        <w:rPr>
          <w:sz w:val="20"/>
          <w:szCs w:val="20"/>
        </w:rPr>
      </w:pPr>
      <w:r w:rsidRPr="00FF1442">
        <w:rPr>
          <w:b/>
          <w:sz w:val="20"/>
          <w:szCs w:val="20"/>
        </w:rPr>
        <w:t>Интернет-сайты</w:t>
      </w:r>
      <w:r w:rsidRPr="00FF1442">
        <w:rPr>
          <w:sz w:val="20"/>
          <w:szCs w:val="20"/>
        </w:rPr>
        <w:t xml:space="preserve"> </w:t>
      </w:r>
      <w:hyperlink r:id="rId7" w:history="1">
        <w:r w:rsidRPr="00FF1442">
          <w:rPr>
            <w:rStyle w:val="a7"/>
          </w:rPr>
          <w:t>www.pfrf.ru</w:t>
        </w:r>
      </w:hyperlink>
      <w:r w:rsidRPr="00FF1442">
        <w:rPr>
          <w:sz w:val="20"/>
          <w:szCs w:val="20"/>
        </w:rPr>
        <w:t xml:space="preserve">, </w:t>
      </w:r>
      <w:hyperlink r:id="rId8" w:history="1">
        <w:r w:rsidRPr="00FF1442">
          <w:rPr>
            <w:rStyle w:val="a7"/>
          </w:rPr>
          <w:t>www.pfrrt.ru</w:t>
        </w:r>
      </w:hyperlink>
    </w:p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</w:t>
      </w:r>
      <w:r w:rsidR="00E809F5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ПФР 2-1</w:t>
      </w:r>
      <w:r w:rsidR="00E809F5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E809F5">
        <w:rPr>
          <w:sz w:val="28"/>
          <w:szCs w:val="28"/>
        </w:rPr>
        <w:t>7</w:t>
      </w:r>
      <w:r w:rsidR="000E00DF">
        <w:rPr>
          <w:sz w:val="28"/>
          <w:szCs w:val="28"/>
        </w:rPr>
        <w:t>2</w:t>
      </w:r>
      <w:r>
        <w:rPr>
          <w:sz w:val="28"/>
          <w:szCs w:val="28"/>
        </w:rPr>
        <w:t>,  074.</w:t>
      </w:r>
    </w:p>
    <w:p w:rsidR="009600C7" w:rsidRPr="00FB58AE" w:rsidRDefault="009600C7" w:rsidP="00FB58AE"/>
    <w:sectPr w:rsidR="009600C7" w:rsidRPr="00FB58AE" w:rsidSect="004143A2">
      <w:headerReference w:type="default" r:id="rId9"/>
      <w:footerReference w:type="even" r:id="rId10"/>
      <w:footerReference w:type="default" r:id="rId11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F3A" w:rsidRDefault="00185F3A">
      <w:r>
        <w:separator/>
      </w:r>
    </w:p>
  </w:endnote>
  <w:endnote w:type="continuationSeparator" w:id="1">
    <w:p w:rsidR="00185F3A" w:rsidRDefault="00185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E5" w:rsidRDefault="0074072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E5" w:rsidRDefault="0074072A">
    <w:pPr>
      <w:pStyle w:val="a4"/>
      <w:ind w:right="360"/>
    </w:pPr>
    <w:r>
      <w:rPr>
        <w:noProof/>
      </w:rPr>
      <w:pict>
        <v:line id="Line 4" o:spid="_x0000_s4097" style="position:absolute;z-index:251658752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F3A" w:rsidRDefault="00185F3A">
      <w:r>
        <w:separator/>
      </w:r>
    </w:p>
  </w:footnote>
  <w:footnote w:type="continuationSeparator" w:id="1">
    <w:p w:rsidR="00185F3A" w:rsidRDefault="00185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E5" w:rsidRDefault="0074072A">
    <w:pPr>
      <w:pStyle w:val="a3"/>
    </w:pPr>
    <w:r>
      <w:rPr>
        <w:noProof/>
      </w:rPr>
      <w:pict>
        <v:line id="Line 2" o:spid="_x0000_s4100" style="position:absolute;z-index:251656704;visibility:visibl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</w:pict>
    </w:r>
    <w:r w:rsidR="004C1FCB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234pt;margin-top:73.35pt;width:108pt;height:33.1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<v:textbox>
            <w:txbxContent>
              <w:p w:rsidR="00BB1DE5" w:rsidRPr="00FB5868" w:rsidRDefault="00BB1DE5" w:rsidP="00FB5868"/>
            </w:txbxContent>
          </v:textbox>
        </v:shape>
      </w:pict>
    </w:r>
    <w:r>
      <w:rPr>
        <w:noProof/>
      </w:rPr>
      <w:pict>
        <v:shape id="Text Box 1" o:spid="_x0000_s4098" type="#_x0000_t202" style="position:absolute;margin-left:72.9pt;margin-top:.45pt;width:424.8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<v:textbox>
            <w:txbxContent>
              <w:p w:rsidR="00BB1DE5" w:rsidRDefault="00BB1DE5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  <w:r>
                  <w:rPr>
                    <w:rFonts w:ascii="Arial" w:hAnsi="Arial"/>
                    <w:spacing w:val="30"/>
                    <w:w w:val="120"/>
                    <w:sz w:val="24"/>
                  </w:rPr>
                  <w:t>Пенсионный фонд Российской Федерации</w:t>
                </w:r>
              </w:p>
              <w:p w:rsidR="0000223D" w:rsidRDefault="00BB1DE5">
                <w:pPr>
                  <w:pStyle w:val="1"/>
                  <w:jc w:val="center"/>
                  <w:rPr>
                    <w:rFonts w:ascii="Arial" w:hAnsi="Arial"/>
                    <w:b w:val="0"/>
                    <w:i/>
                  </w:rPr>
                </w:pPr>
                <w:r>
                  <w:rPr>
                    <w:rFonts w:ascii="Arial" w:hAnsi="Arial"/>
                  </w:rPr>
                  <w:br/>
                </w:r>
                <w:r w:rsidR="00476122">
                  <w:rPr>
                    <w:rFonts w:ascii="Arial" w:hAnsi="Arial"/>
                    <w:b w:val="0"/>
                    <w:i/>
                  </w:rPr>
                  <w:t xml:space="preserve">Управление по Камско-Устьинскому и Апастовскому районам </w:t>
                </w:r>
              </w:p>
              <w:p w:rsidR="00BB1DE5" w:rsidRDefault="00476122">
                <w:pPr>
                  <w:pStyle w:val="1"/>
                  <w:jc w:val="center"/>
                  <w:rPr>
                    <w:rFonts w:ascii="Arial" w:hAnsi="Arial"/>
                    <w:b w:val="0"/>
                    <w:i/>
                  </w:rPr>
                </w:pPr>
                <w:r>
                  <w:rPr>
                    <w:rFonts w:ascii="Arial" w:hAnsi="Arial"/>
                    <w:b w:val="0"/>
                    <w:i/>
                  </w:rPr>
                  <w:t>Р</w:t>
                </w:r>
                <w:r w:rsidR="0000223D">
                  <w:rPr>
                    <w:rFonts w:ascii="Arial" w:hAnsi="Arial"/>
                    <w:b w:val="0"/>
                    <w:i/>
                  </w:rPr>
                  <w:t xml:space="preserve">еспублики </w:t>
                </w:r>
                <w:r>
                  <w:rPr>
                    <w:rFonts w:ascii="Arial" w:hAnsi="Arial"/>
                    <w:b w:val="0"/>
                    <w:i/>
                  </w:rPr>
                  <w:t>Т</w:t>
                </w:r>
                <w:r w:rsidR="0000223D">
                  <w:rPr>
                    <w:rFonts w:ascii="Arial" w:hAnsi="Arial"/>
                    <w:b w:val="0"/>
                    <w:i/>
                  </w:rPr>
                  <w:t>атарстан</w:t>
                </w:r>
              </w:p>
              <w:p w:rsidR="006373BE" w:rsidRPr="00E809F5" w:rsidRDefault="006373BE" w:rsidP="00E809F5">
                <w:pPr>
                  <w:jc w:val="center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E809F5">
                  <w:rPr>
                    <w:rFonts w:ascii="Arial" w:hAnsi="Arial" w:cs="Arial"/>
                    <w:i/>
                    <w:sz w:val="20"/>
                    <w:szCs w:val="20"/>
                  </w:rPr>
                  <w:t>Отдел ПФР в Апастовском районе</w:t>
                </w:r>
              </w:p>
              <w:p w:rsidR="006373BE" w:rsidRPr="006373BE" w:rsidRDefault="006373BE" w:rsidP="006373BE"/>
              <w:p w:rsidR="00BB1DE5" w:rsidRDefault="00BB1DE5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A11A5"/>
    <w:rsid w:val="0000223D"/>
    <w:rsid w:val="000118C6"/>
    <w:rsid w:val="00017C05"/>
    <w:rsid w:val="00030779"/>
    <w:rsid w:val="00034D54"/>
    <w:rsid w:val="000416B4"/>
    <w:rsid w:val="00042546"/>
    <w:rsid w:val="00060875"/>
    <w:rsid w:val="00081F67"/>
    <w:rsid w:val="00083D0A"/>
    <w:rsid w:val="00090FFD"/>
    <w:rsid w:val="00097495"/>
    <w:rsid w:val="000C3924"/>
    <w:rsid w:val="000C4290"/>
    <w:rsid w:val="000D0D6E"/>
    <w:rsid w:val="000E00DF"/>
    <w:rsid w:val="001052B8"/>
    <w:rsid w:val="00117268"/>
    <w:rsid w:val="001320F8"/>
    <w:rsid w:val="00144B02"/>
    <w:rsid w:val="001721D9"/>
    <w:rsid w:val="00185F3A"/>
    <w:rsid w:val="001918BD"/>
    <w:rsid w:val="001A4412"/>
    <w:rsid w:val="001B098B"/>
    <w:rsid w:val="001E30F9"/>
    <w:rsid w:val="00201251"/>
    <w:rsid w:val="002100EE"/>
    <w:rsid w:val="00264D6C"/>
    <w:rsid w:val="00280FE0"/>
    <w:rsid w:val="002A218E"/>
    <w:rsid w:val="002C18B5"/>
    <w:rsid w:val="002C2D38"/>
    <w:rsid w:val="002C666F"/>
    <w:rsid w:val="002E0D42"/>
    <w:rsid w:val="002F0B8A"/>
    <w:rsid w:val="003051D7"/>
    <w:rsid w:val="003147F4"/>
    <w:rsid w:val="00316533"/>
    <w:rsid w:val="003335A4"/>
    <w:rsid w:val="0034279B"/>
    <w:rsid w:val="00353965"/>
    <w:rsid w:val="00373512"/>
    <w:rsid w:val="00381692"/>
    <w:rsid w:val="003A1834"/>
    <w:rsid w:val="004143A2"/>
    <w:rsid w:val="0041563F"/>
    <w:rsid w:val="00433C95"/>
    <w:rsid w:val="00435CF7"/>
    <w:rsid w:val="00467B1A"/>
    <w:rsid w:val="0047183B"/>
    <w:rsid w:val="00476122"/>
    <w:rsid w:val="004811C1"/>
    <w:rsid w:val="004832E0"/>
    <w:rsid w:val="004A110A"/>
    <w:rsid w:val="004B10E7"/>
    <w:rsid w:val="004B11A7"/>
    <w:rsid w:val="004C1FCB"/>
    <w:rsid w:val="004C3D7F"/>
    <w:rsid w:val="004D683E"/>
    <w:rsid w:val="004F4717"/>
    <w:rsid w:val="004F7A35"/>
    <w:rsid w:val="0051675A"/>
    <w:rsid w:val="005276BC"/>
    <w:rsid w:val="005600BD"/>
    <w:rsid w:val="00567650"/>
    <w:rsid w:val="00580C66"/>
    <w:rsid w:val="005A5978"/>
    <w:rsid w:val="005B5025"/>
    <w:rsid w:val="005C7AFF"/>
    <w:rsid w:val="005D2648"/>
    <w:rsid w:val="005E313B"/>
    <w:rsid w:val="005E77B4"/>
    <w:rsid w:val="005E7FEB"/>
    <w:rsid w:val="00626C32"/>
    <w:rsid w:val="0063140E"/>
    <w:rsid w:val="006373BE"/>
    <w:rsid w:val="00644024"/>
    <w:rsid w:val="00655A6B"/>
    <w:rsid w:val="006614B1"/>
    <w:rsid w:val="00682E0B"/>
    <w:rsid w:val="006843D3"/>
    <w:rsid w:val="0074072A"/>
    <w:rsid w:val="00744B1D"/>
    <w:rsid w:val="00760EA0"/>
    <w:rsid w:val="00766C4E"/>
    <w:rsid w:val="007932D9"/>
    <w:rsid w:val="007B76FD"/>
    <w:rsid w:val="007D4B7E"/>
    <w:rsid w:val="007F4586"/>
    <w:rsid w:val="007F4E3C"/>
    <w:rsid w:val="00826C45"/>
    <w:rsid w:val="0084085D"/>
    <w:rsid w:val="00840F79"/>
    <w:rsid w:val="00846722"/>
    <w:rsid w:val="00853B5A"/>
    <w:rsid w:val="00855B74"/>
    <w:rsid w:val="00873AA1"/>
    <w:rsid w:val="00884751"/>
    <w:rsid w:val="00892F1F"/>
    <w:rsid w:val="00896D5A"/>
    <w:rsid w:val="008F3805"/>
    <w:rsid w:val="0090129E"/>
    <w:rsid w:val="009179F8"/>
    <w:rsid w:val="009368D7"/>
    <w:rsid w:val="009513CE"/>
    <w:rsid w:val="00954A9A"/>
    <w:rsid w:val="009600C7"/>
    <w:rsid w:val="009623B7"/>
    <w:rsid w:val="0096331B"/>
    <w:rsid w:val="00996A71"/>
    <w:rsid w:val="009C2433"/>
    <w:rsid w:val="009C78EF"/>
    <w:rsid w:val="009D11C1"/>
    <w:rsid w:val="009D1981"/>
    <w:rsid w:val="009D52A0"/>
    <w:rsid w:val="00A23A1D"/>
    <w:rsid w:val="00A47083"/>
    <w:rsid w:val="00A47659"/>
    <w:rsid w:val="00A56CAC"/>
    <w:rsid w:val="00A6033F"/>
    <w:rsid w:val="00A63BF2"/>
    <w:rsid w:val="00A74DC8"/>
    <w:rsid w:val="00A75CA7"/>
    <w:rsid w:val="00A90F35"/>
    <w:rsid w:val="00AA5B4C"/>
    <w:rsid w:val="00AA682E"/>
    <w:rsid w:val="00AF3462"/>
    <w:rsid w:val="00AF51EF"/>
    <w:rsid w:val="00B07147"/>
    <w:rsid w:val="00B24F25"/>
    <w:rsid w:val="00B447C3"/>
    <w:rsid w:val="00B4783E"/>
    <w:rsid w:val="00B73E42"/>
    <w:rsid w:val="00B83DB0"/>
    <w:rsid w:val="00BA11A5"/>
    <w:rsid w:val="00BA7FA9"/>
    <w:rsid w:val="00BB1DE5"/>
    <w:rsid w:val="00BB6EB2"/>
    <w:rsid w:val="00BC7670"/>
    <w:rsid w:val="00BF2203"/>
    <w:rsid w:val="00C12716"/>
    <w:rsid w:val="00C13B3E"/>
    <w:rsid w:val="00C17419"/>
    <w:rsid w:val="00C174C0"/>
    <w:rsid w:val="00C202AD"/>
    <w:rsid w:val="00C31FD6"/>
    <w:rsid w:val="00C86A34"/>
    <w:rsid w:val="00C94A06"/>
    <w:rsid w:val="00CA26E7"/>
    <w:rsid w:val="00CA68C6"/>
    <w:rsid w:val="00CE5F3C"/>
    <w:rsid w:val="00D12AD5"/>
    <w:rsid w:val="00D16CAD"/>
    <w:rsid w:val="00D676DB"/>
    <w:rsid w:val="00D90D45"/>
    <w:rsid w:val="00DD1166"/>
    <w:rsid w:val="00E300E4"/>
    <w:rsid w:val="00E70AE5"/>
    <w:rsid w:val="00E7280F"/>
    <w:rsid w:val="00E809F5"/>
    <w:rsid w:val="00E85DA6"/>
    <w:rsid w:val="00EB0F3E"/>
    <w:rsid w:val="00EC3877"/>
    <w:rsid w:val="00EC5211"/>
    <w:rsid w:val="00EC719F"/>
    <w:rsid w:val="00EE3ADE"/>
    <w:rsid w:val="00EE6391"/>
    <w:rsid w:val="00F468B9"/>
    <w:rsid w:val="00F5581F"/>
    <w:rsid w:val="00F617B0"/>
    <w:rsid w:val="00F66A08"/>
    <w:rsid w:val="00F91A46"/>
    <w:rsid w:val="00F93A3C"/>
    <w:rsid w:val="00FA2B0E"/>
    <w:rsid w:val="00FB5868"/>
    <w:rsid w:val="00FB58AE"/>
    <w:rsid w:val="00FC3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  <w:style w:type="paragraph" w:customStyle="1" w:styleId="ad">
    <w:name w:val="Текст документа"/>
    <w:basedOn w:val="a8"/>
    <w:link w:val="ae"/>
    <w:autoRedefine/>
    <w:rsid w:val="00EE3ADE"/>
    <w:pPr>
      <w:ind w:left="-52" w:firstLine="36"/>
      <w:jc w:val="both"/>
    </w:pPr>
    <w:rPr>
      <w:rFonts w:eastAsia="Verdana"/>
      <w:color w:val="000000"/>
      <w:szCs w:val="28"/>
    </w:rPr>
  </w:style>
  <w:style w:type="character" w:customStyle="1" w:styleId="ae">
    <w:name w:val="Текст документа Знак"/>
    <w:link w:val="ad"/>
    <w:rsid w:val="00EE3ADE"/>
    <w:rPr>
      <w:rFonts w:eastAsia="Verdana"/>
      <w:color w:val="000000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r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frf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28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995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Валиахметов</cp:lastModifiedBy>
  <cp:revision>13</cp:revision>
  <cp:lastPrinted>2016-07-14T06:01:00Z</cp:lastPrinted>
  <dcterms:created xsi:type="dcterms:W3CDTF">2016-07-27T06:15:00Z</dcterms:created>
  <dcterms:modified xsi:type="dcterms:W3CDTF">2019-01-31T05:12:00Z</dcterms:modified>
</cp:coreProperties>
</file>