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12" w:rsidRDefault="00B54E12" w:rsidP="00B54E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объекта муниципального имущества</w:t>
      </w:r>
    </w:p>
    <w:p w:rsidR="00B54E12" w:rsidRDefault="00B54E12" w:rsidP="00B54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имущества (согласно св</w:t>
      </w:r>
      <w:r w:rsidR="001A5AE3">
        <w:rPr>
          <w:rFonts w:ascii="Times New Roman" w:hAnsi="Times New Roman" w:cs="Times New Roman"/>
          <w:sz w:val="28"/>
          <w:szCs w:val="28"/>
        </w:rPr>
        <w:t>едениям ЕГРН): нежилое здание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4E12" w:rsidRPr="00B54E12" w:rsidRDefault="00B54E12" w:rsidP="00B54E1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номер:</w:t>
      </w:r>
      <w:r w:rsidRPr="00AB7DE6"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4E12">
        <w:rPr>
          <w:rFonts w:ascii="Times New Roman" w:eastAsia="Times New Roman" w:hAnsi="Times New Roman" w:cs="Times New Roman"/>
          <w:color w:val="000000"/>
          <w:sz w:val="28"/>
          <w:szCs w:val="28"/>
        </w:rPr>
        <w:t>16:08:140101:275, литер</w:t>
      </w:r>
      <w:proofErr w:type="gramStart"/>
      <w:r w:rsidRPr="00B54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B54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этаж 1,площадь  373,8 </w:t>
      </w:r>
      <w:proofErr w:type="spellStart"/>
      <w:r w:rsidRPr="00B54E12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B54E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4E12" w:rsidRPr="00B54E12" w:rsidRDefault="00B54E12" w:rsidP="00B54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Месторасположение:</w:t>
      </w:r>
      <w:r w:rsidRPr="00AB7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E12">
        <w:rPr>
          <w:rFonts w:ascii="Times New Roman" w:hAnsi="Times New Roman" w:cs="Times New Roman"/>
          <w:sz w:val="28"/>
          <w:szCs w:val="28"/>
        </w:rPr>
        <w:t xml:space="preserve">РТ, Апастовский район, с. </w:t>
      </w:r>
      <w:proofErr w:type="spellStart"/>
      <w:r w:rsidRPr="00B54E12">
        <w:rPr>
          <w:rFonts w:ascii="Times New Roman" w:hAnsi="Times New Roman" w:cs="Times New Roman"/>
          <w:sz w:val="28"/>
          <w:szCs w:val="28"/>
        </w:rPr>
        <w:t>Тутаево</w:t>
      </w:r>
      <w:proofErr w:type="spellEnd"/>
      <w:r w:rsidRPr="00B54E1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54E12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proofErr w:type="gramStart"/>
      <w:r w:rsidRPr="00B54E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4E12">
        <w:rPr>
          <w:rFonts w:ascii="Times New Roman" w:hAnsi="Times New Roman" w:cs="Times New Roman"/>
          <w:sz w:val="28"/>
          <w:szCs w:val="28"/>
        </w:rPr>
        <w:t xml:space="preserve"> дом 10</w:t>
      </w:r>
    </w:p>
    <w:p w:rsidR="00B54E12" w:rsidRDefault="00B54E12" w:rsidP="00B54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 имеется;</w:t>
      </w:r>
    </w:p>
    <w:p w:rsidR="00B54E12" w:rsidRDefault="00B54E12" w:rsidP="00B54E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B54E12" w:rsidRDefault="00B54E12" w:rsidP="00B54E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B54E12" w:rsidRDefault="00B54E12" w:rsidP="00B54E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Отопление-имеется</w:t>
      </w:r>
      <w:proofErr w:type="gramEnd"/>
    </w:p>
    <w:p w:rsidR="00B54E12" w:rsidRDefault="00B54E12" w:rsidP="00B54E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имеется</w:t>
      </w:r>
    </w:p>
    <w:p w:rsidR="00B54E12" w:rsidRDefault="00B54E12" w:rsidP="00B54E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Водоотведение-не имеется</w:t>
      </w:r>
    </w:p>
    <w:p w:rsidR="00B54E12" w:rsidRDefault="00B54E12" w:rsidP="00B54E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Связь, интернет-возможность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подключения-имеется</w:t>
      </w:r>
      <w:proofErr w:type="gramEnd"/>
    </w:p>
    <w:p w:rsidR="00B54E12" w:rsidRDefault="00B54E12" w:rsidP="00B54E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B54E12" w:rsidRDefault="00B54E12" w:rsidP="00B54E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E12" w:rsidRDefault="00B54E12" w:rsidP="00B54E1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стен: смешанный, материал перекрытий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профнастил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4E12" w:rsidRDefault="00B54E12" w:rsidP="00B54E1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объекта:</w:t>
      </w:r>
    </w:p>
    <w:p w:rsidR="00B54E12" w:rsidRDefault="00B54E12" w:rsidP="00B54E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B7DE6">
        <w:rPr>
          <w:rFonts w:ascii="Times New Roman" w:hAnsi="Times New Roman" w:cs="Times New Roman"/>
          <w:sz w:val="28"/>
          <w:szCs w:val="28"/>
        </w:rPr>
        <w:t>Требует косметического ремонт</w:t>
      </w:r>
      <w:proofErr w:type="gramStart"/>
      <w:r w:rsidRPr="00AB7DE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B7DE6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E12" w:rsidRDefault="00B54E12" w:rsidP="00B54E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капитального ремонта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а;</w:t>
      </w:r>
    </w:p>
    <w:p w:rsidR="00B54E12" w:rsidRDefault="00B54E12" w:rsidP="00B54E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замены коммуникаци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6E40A6" w:rsidRDefault="006E40A6">
      <w:pPr>
        <w:rPr>
          <w:rFonts w:ascii="Times New Roman" w:hAnsi="Times New Roman" w:cs="Times New Roman"/>
          <w:b/>
          <w:sz w:val="28"/>
          <w:szCs w:val="28"/>
        </w:rPr>
      </w:pPr>
    </w:p>
    <w:p w:rsidR="00EC281D" w:rsidRDefault="00EC281D">
      <w:pPr>
        <w:rPr>
          <w:rFonts w:ascii="Times New Roman" w:hAnsi="Times New Roman" w:cs="Times New Roman"/>
          <w:sz w:val="28"/>
          <w:szCs w:val="28"/>
        </w:rPr>
      </w:pPr>
    </w:p>
    <w:p w:rsidR="006E40A6" w:rsidRDefault="00B54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bookmarkStart w:id="0" w:name="_GoBack"/>
      <w:r w:rsidR="001F5AD5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6168F7C7" wp14:editId="12F67380">
            <wp:extent cx="6200775" cy="8267700"/>
            <wp:effectExtent l="0" t="0" r="0" b="0"/>
            <wp:docPr id="1" name="Рисунок 1" descr="C:\Users\Bigboss\Downloads\[aa\Тутаевское СП\Тутаевское СП\IMG_20200611_11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oss\Downloads\[aa\Тутаевское СП\Тутаевское СП\IMG_20200611_1100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40A6" w:rsidRDefault="006E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4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0A6" w:rsidRPr="006E40A6" w:rsidRDefault="006E40A6">
      <w:pPr>
        <w:rPr>
          <w:rFonts w:ascii="Times New Roman" w:hAnsi="Times New Roman" w:cs="Times New Roman"/>
          <w:sz w:val="28"/>
          <w:szCs w:val="28"/>
        </w:rPr>
      </w:pPr>
    </w:p>
    <w:sectPr w:rsidR="006E40A6" w:rsidRPr="006E40A6" w:rsidSect="006E40A6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552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373F"/>
    <w:rsid w:val="00033E81"/>
    <w:rsid w:val="00132E02"/>
    <w:rsid w:val="001A5AE3"/>
    <w:rsid w:val="001F5AD5"/>
    <w:rsid w:val="0023373F"/>
    <w:rsid w:val="006E40A6"/>
    <w:rsid w:val="009256DF"/>
    <w:rsid w:val="00A43DAB"/>
    <w:rsid w:val="00B54E12"/>
    <w:rsid w:val="00EC281D"/>
    <w:rsid w:val="00F57423"/>
    <w:rsid w:val="00FA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</dc:creator>
  <cp:keywords/>
  <dc:description/>
  <cp:lastModifiedBy>Bigboss</cp:lastModifiedBy>
  <cp:revision>10</cp:revision>
  <dcterms:created xsi:type="dcterms:W3CDTF">2020-06-04T13:01:00Z</dcterms:created>
  <dcterms:modified xsi:type="dcterms:W3CDTF">2020-06-29T08:42:00Z</dcterms:modified>
</cp:coreProperties>
</file>