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7D2CD7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Уведомление </w:t>
      </w:r>
    </w:p>
    <w:p w:rsidR="007B42B3" w:rsidRPr="007D2CD7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консультаций</w:t>
      </w:r>
    </w:p>
    <w:p w:rsidR="0025243C" w:rsidRDefault="0025243C" w:rsidP="00F2186C">
      <w:pPr>
        <w:pStyle w:val="a4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D2CD7">
        <w:rPr>
          <w:rFonts w:ascii="Times New Roman" w:hAnsi="Times New Roman"/>
          <w:color w:val="171717"/>
          <w:sz w:val="26"/>
          <w:szCs w:val="26"/>
        </w:rPr>
        <w:t xml:space="preserve">по </w:t>
      </w:r>
      <w:r w:rsidRPr="007D2CD7">
        <w:rPr>
          <w:rFonts w:ascii="Times New Roman" w:hAnsi="Times New Roman"/>
          <w:b/>
          <w:color w:val="171717"/>
          <w:sz w:val="26"/>
          <w:szCs w:val="26"/>
        </w:rPr>
        <w:t xml:space="preserve">проекту решения  Совета Апастовского </w:t>
      </w:r>
      <w:r w:rsidR="00DA7544">
        <w:rPr>
          <w:rFonts w:ascii="Times New Roman" w:hAnsi="Times New Roman"/>
          <w:b/>
          <w:color w:val="171717"/>
          <w:sz w:val="26"/>
          <w:szCs w:val="26"/>
        </w:rPr>
        <w:t xml:space="preserve">городского поселения </w:t>
      </w:r>
      <w:r w:rsidRPr="007D2CD7">
        <w:rPr>
          <w:rFonts w:ascii="Times New Roman" w:hAnsi="Times New Roman"/>
          <w:b/>
          <w:color w:val="171717"/>
          <w:sz w:val="26"/>
          <w:szCs w:val="26"/>
        </w:rPr>
        <w:t xml:space="preserve"> «</w:t>
      </w:r>
      <w:r w:rsidR="007D2CD7" w:rsidRPr="007D2CD7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F2186C" w:rsidRPr="009F71DD">
        <w:rPr>
          <w:rFonts w:ascii="Times New Roman" w:hAnsi="Times New Roman"/>
          <w:b/>
          <w:sz w:val="26"/>
          <w:szCs w:val="26"/>
        </w:rPr>
        <w:t>Положени</w:t>
      </w:r>
      <w:r w:rsidR="00F2186C">
        <w:rPr>
          <w:rFonts w:ascii="Times New Roman" w:hAnsi="Times New Roman"/>
          <w:b/>
          <w:sz w:val="26"/>
          <w:szCs w:val="26"/>
        </w:rPr>
        <w:t>я</w:t>
      </w:r>
      <w:r w:rsidR="00F2186C" w:rsidRPr="009F71DD">
        <w:rPr>
          <w:rFonts w:ascii="Times New Roman" w:hAnsi="Times New Roman"/>
          <w:b/>
          <w:sz w:val="26"/>
          <w:szCs w:val="26"/>
        </w:rPr>
        <w:t xml:space="preserve"> о</w:t>
      </w:r>
      <w:r w:rsidR="00F2186C" w:rsidRPr="00A00B65">
        <w:rPr>
          <w:rFonts w:ascii="Times New Roman" w:hAnsi="Times New Roman"/>
          <w:b/>
          <w:sz w:val="26"/>
          <w:szCs w:val="26"/>
        </w:rPr>
        <w:t xml:space="preserve"> муниципальном контроле </w:t>
      </w:r>
      <w:r w:rsidR="00F2186C" w:rsidRPr="009F71DD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</w:t>
      </w:r>
      <w:r w:rsidRPr="007D2CD7">
        <w:rPr>
          <w:rFonts w:ascii="Times New Roman" w:hAnsi="Times New Roman"/>
          <w:b/>
          <w:sz w:val="26"/>
          <w:szCs w:val="26"/>
        </w:rPr>
        <w:t>»</w:t>
      </w:r>
    </w:p>
    <w:p w:rsidR="00F2186C" w:rsidRPr="007D2CD7" w:rsidRDefault="00F2186C" w:rsidP="00F2186C">
      <w:pPr>
        <w:pStyle w:val="a4"/>
        <w:ind w:firstLine="851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42B3" w:rsidRPr="007D2CD7" w:rsidRDefault="007B42B3" w:rsidP="007D2CD7">
      <w:pPr>
        <w:pStyle w:val="a4"/>
        <w:ind w:firstLine="708"/>
        <w:jc w:val="both"/>
        <w:rPr>
          <w:rFonts w:ascii="Times New Roman" w:hAnsi="Times New Roman"/>
          <w:b/>
          <w:color w:val="171717"/>
          <w:sz w:val="26"/>
          <w:szCs w:val="26"/>
        </w:rPr>
      </w:pPr>
      <w:proofErr w:type="gramStart"/>
      <w:r w:rsidRPr="007D2CD7">
        <w:rPr>
          <w:rFonts w:ascii="Times New Roman" w:hAnsi="Times New Roman"/>
          <w:color w:val="171717"/>
          <w:sz w:val="26"/>
          <w:szCs w:val="26"/>
        </w:rPr>
        <w:t xml:space="preserve">В соответствии с постановлением Исполнительного комитета Апастовского муниципального района Республики Татарстан от 05.04.2017г. </w:t>
      </w:r>
      <w:proofErr w:type="gramEnd"/>
      <w:r w:rsidRPr="007D2CD7">
        <w:rPr>
          <w:rFonts w:ascii="Times New Roman" w:hAnsi="Times New Roman"/>
          <w:color w:val="171717"/>
          <w:sz w:val="26"/>
          <w:szCs w:val="26"/>
        </w:rPr>
        <w:t>№ 112  «</w:t>
      </w:r>
      <w:r w:rsidRPr="007D2CD7">
        <w:rPr>
          <w:rFonts w:ascii="Times New Roman" w:hAnsi="Times New Roman"/>
          <w:sz w:val="26"/>
          <w:szCs w:val="26"/>
        </w:rPr>
        <w:t xml:space="preserve">Об утверждении Положения о проведении оценки </w:t>
      </w:r>
      <w:r w:rsidRPr="007D2CD7">
        <w:rPr>
          <w:rStyle w:val="match"/>
          <w:rFonts w:ascii="Times New Roman" w:hAnsi="Times New Roman"/>
          <w:sz w:val="26"/>
          <w:szCs w:val="26"/>
        </w:rPr>
        <w:t>регулирующего</w:t>
      </w:r>
      <w:r w:rsidRPr="007D2CD7">
        <w:rPr>
          <w:rFonts w:ascii="Times New Roman" w:hAnsi="Times New Roman"/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Pr="007D2CD7">
        <w:rPr>
          <w:rStyle w:val="match"/>
          <w:rFonts w:ascii="Times New Roman" w:hAnsi="Times New Roman"/>
          <w:sz w:val="26"/>
          <w:szCs w:val="26"/>
        </w:rPr>
        <w:t>Апастовского</w:t>
      </w:r>
      <w:r w:rsidRPr="007D2CD7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</w:t>
      </w:r>
      <w:r w:rsidRPr="007D2CD7">
        <w:rPr>
          <w:rFonts w:ascii="Times New Roman" w:hAnsi="Times New Roman"/>
          <w:color w:val="171717"/>
          <w:sz w:val="26"/>
          <w:szCs w:val="26"/>
        </w:rPr>
        <w:t xml:space="preserve">» проводятся публичные консультации  по проекту решения  Совета </w:t>
      </w:r>
      <w:r w:rsidR="00DA7544">
        <w:rPr>
          <w:rFonts w:ascii="Times New Roman" w:hAnsi="Times New Roman"/>
          <w:color w:val="171717"/>
          <w:sz w:val="26"/>
          <w:szCs w:val="26"/>
        </w:rPr>
        <w:t>Апастовского городского поселения</w:t>
      </w:r>
      <w:r w:rsidRPr="007D2CD7">
        <w:rPr>
          <w:rFonts w:ascii="Times New Roman" w:hAnsi="Times New Roman"/>
          <w:color w:val="171717"/>
          <w:sz w:val="26"/>
          <w:szCs w:val="26"/>
        </w:rPr>
        <w:t xml:space="preserve"> «</w:t>
      </w:r>
      <w:r w:rsidR="007D2CD7" w:rsidRPr="007D2CD7">
        <w:rPr>
          <w:rFonts w:ascii="Times New Roman" w:hAnsi="Times New Roman"/>
          <w:sz w:val="26"/>
          <w:szCs w:val="26"/>
        </w:rPr>
        <w:t>Об утверждении Положения о муниципальном контроле</w:t>
      </w:r>
      <w:r w:rsidR="007D2CD7">
        <w:rPr>
          <w:rFonts w:ascii="Times New Roman" w:hAnsi="Times New Roman"/>
          <w:sz w:val="26"/>
          <w:szCs w:val="26"/>
        </w:rPr>
        <w:t xml:space="preserve"> </w:t>
      </w:r>
      <w:r w:rsidR="007D2CD7" w:rsidRPr="007D2CD7">
        <w:rPr>
          <w:rFonts w:ascii="Times New Roman" w:hAnsi="Times New Roman"/>
          <w:sz w:val="26"/>
          <w:szCs w:val="26"/>
        </w:rPr>
        <w:t>за обеспечением сохранности автомобильных дорог</w:t>
      </w:r>
      <w:r w:rsidR="007D2CD7">
        <w:rPr>
          <w:rFonts w:ascii="Times New Roman" w:hAnsi="Times New Roman"/>
          <w:sz w:val="26"/>
          <w:szCs w:val="26"/>
        </w:rPr>
        <w:t xml:space="preserve"> </w:t>
      </w:r>
      <w:r w:rsidR="007D2CD7" w:rsidRPr="007D2CD7">
        <w:rPr>
          <w:rFonts w:ascii="Times New Roman" w:hAnsi="Times New Roman"/>
          <w:sz w:val="26"/>
          <w:szCs w:val="26"/>
        </w:rPr>
        <w:t xml:space="preserve">местного значения  на территории  Апастовского </w:t>
      </w:r>
      <w:r w:rsidR="00DA7544">
        <w:rPr>
          <w:rFonts w:ascii="Times New Roman" w:hAnsi="Times New Roman"/>
          <w:sz w:val="26"/>
          <w:szCs w:val="26"/>
        </w:rPr>
        <w:t>городского поселения</w:t>
      </w:r>
      <w:bookmarkStart w:id="0" w:name="_GoBack"/>
      <w:bookmarkEnd w:id="0"/>
      <w:r w:rsidRPr="007D2CD7">
        <w:rPr>
          <w:rFonts w:ascii="Times New Roman" w:hAnsi="Times New Roman"/>
          <w:b/>
          <w:sz w:val="26"/>
          <w:szCs w:val="26"/>
        </w:rPr>
        <w:t>».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Разработчик – 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юридический отдел аппарата Совета Апастовского муниципального района Республики Татарстан</w:t>
      </w:r>
      <w:r w:rsidRPr="007D2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</w:t>
      </w:r>
      <w:r w:rsidR="00F218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начальник юриди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ческого отдела Шакирова Эльмира Фирдусовна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Контактные данные: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Style w:val="a3"/>
          <w:color w:val="auto"/>
          <w:sz w:val="26"/>
          <w:szCs w:val="26"/>
          <w:u w:val="none"/>
        </w:rPr>
      </w:pPr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1)электронная  почта </w:t>
      </w:r>
      <w:hyperlink r:id="rId5" w:history="1">
        <w:r w:rsidRPr="007D2CD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Shakirova.Elmira@tatar.ru</w:t>
        </w:r>
      </w:hyperlink>
      <w:r w:rsidRPr="007D2CD7">
        <w:rPr>
          <w:rStyle w:val="a3"/>
          <w:color w:val="auto"/>
          <w:sz w:val="26"/>
          <w:szCs w:val="26"/>
          <w:u w:val="none"/>
        </w:rPr>
        <w:t>;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CD7">
        <w:rPr>
          <w:rStyle w:val="a3"/>
          <w:color w:val="auto"/>
          <w:sz w:val="26"/>
          <w:szCs w:val="26"/>
          <w:u w:val="none"/>
        </w:rPr>
        <w:t>2)</w:t>
      </w:r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422350, РТ, </w:t>
      </w:r>
      <w:proofErr w:type="spellStart"/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Апастовский</w:t>
      </w:r>
      <w:proofErr w:type="spellEnd"/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Апастово, ул. Советская, д.2;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7D2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8(84376) 22640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2B3" w:rsidRPr="007D2CD7" w:rsidRDefault="007B42B3" w:rsidP="007B4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в течение которого разработчиком принимаются предложения: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сентября 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года по </w:t>
      </w:r>
      <w:r w:rsid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7D2C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 сентября 2021 года.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Те</w:t>
      </w:r>
      <w:proofErr w:type="gramStart"/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кст пр</w:t>
      </w:r>
      <w:proofErr w:type="gramEnd"/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оекта решения доступен в разделе «Оценка регулирующего воздействия».</w:t>
      </w:r>
    </w:p>
    <w:p w:rsidR="007B42B3" w:rsidRPr="007D2CD7" w:rsidRDefault="007B42B3" w:rsidP="007B42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7D2CD7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Юридический отдел</w:t>
      </w:r>
    </w:p>
    <w:p w:rsidR="00C01572" w:rsidRPr="007D2CD7" w:rsidRDefault="00DA7544" w:rsidP="007B42B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01572" w:rsidRPr="007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691048"/>
    <w:rsid w:val="007B42B3"/>
    <w:rsid w:val="007D2CD7"/>
    <w:rsid w:val="007E6266"/>
    <w:rsid w:val="00DA7544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ova.Elmir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2021-09-23T05:50:00Z</dcterms:created>
  <dcterms:modified xsi:type="dcterms:W3CDTF">2021-09-23T05:50:00Z</dcterms:modified>
</cp:coreProperties>
</file>