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B3" w:rsidRPr="0045302F" w:rsidRDefault="007B42B3" w:rsidP="00453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7B42B3" w:rsidRPr="0045302F" w:rsidRDefault="007B42B3" w:rsidP="00453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публичных консультаций</w:t>
      </w:r>
    </w:p>
    <w:p w:rsidR="0045302F" w:rsidRPr="0045302F" w:rsidRDefault="0025243C" w:rsidP="0045302F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5302F">
        <w:rPr>
          <w:rFonts w:ascii="Times New Roman" w:hAnsi="Times New Roman" w:cs="Times New Roman"/>
          <w:b/>
          <w:color w:val="171717"/>
          <w:sz w:val="28"/>
          <w:szCs w:val="28"/>
        </w:rPr>
        <w:t>по</w:t>
      </w:r>
      <w:r w:rsidRPr="0045302F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Pr="0045302F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проекту </w:t>
      </w:r>
      <w:r w:rsidR="006D5DF6" w:rsidRPr="0045302F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постановления Исполнительного комитета </w:t>
      </w:r>
      <w:r w:rsidRPr="0045302F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  </w:t>
      </w:r>
      <w:r w:rsidR="0045302F" w:rsidRPr="0045302F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поселка городского типа Апастово  </w:t>
      </w:r>
      <w:r w:rsidRPr="0045302F">
        <w:rPr>
          <w:rFonts w:ascii="Times New Roman" w:hAnsi="Times New Roman" w:cs="Times New Roman"/>
          <w:b/>
          <w:color w:val="171717"/>
          <w:sz w:val="28"/>
          <w:szCs w:val="28"/>
        </w:rPr>
        <w:t>Апастовского муниципального района Республики Татарстан «</w:t>
      </w:r>
      <w:r w:rsidR="0045302F" w:rsidRPr="0045302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формы проверочного листа (списка контрольных вопросов), используемого в ходе осуществления</w:t>
      </w:r>
    </w:p>
    <w:p w:rsidR="0045302F" w:rsidRPr="0045302F" w:rsidRDefault="0045302F" w:rsidP="004530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контроля </w:t>
      </w:r>
      <w:r w:rsidRPr="0045302F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на автомобильном транспорте и в дорожном хозяйстве </w:t>
      </w:r>
      <w:r w:rsidRPr="00453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территории муниципального образования «Поселок городского типа Апастово»</w:t>
      </w:r>
    </w:p>
    <w:p w:rsidR="006D5DF6" w:rsidRPr="0045302F" w:rsidRDefault="006D5DF6" w:rsidP="0045302F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2186C" w:rsidRPr="0045302F" w:rsidRDefault="00F2186C" w:rsidP="0045302F">
      <w:pPr>
        <w:pStyle w:val="a4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302F" w:rsidRPr="0045302F" w:rsidRDefault="007B42B3" w:rsidP="0045302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5302F">
        <w:rPr>
          <w:rFonts w:ascii="Times New Roman" w:hAnsi="Times New Roman" w:cs="Times New Roman"/>
          <w:color w:val="171717"/>
          <w:sz w:val="28"/>
          <w:szCs w:val="28"/>
        </w:rPr>
        <w:t>В соответствии с постановлением Исполнительного комитета Апастовского муниципального района Республики Татарстан от 05.04.2017г. № 112  «</w:t>
      </w:r>
      <w:r w:rsidRPr="0045302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проведении оценки </w:t>
      </w:r>
      <w:r w:rsidRPr="0045302F">
        <w:rPr>
          <w:rStyle w:val="match"/>
          <w:rFonts w:ascii="Times New Roman" w:hAnsi="Times New Roman" w:cs="Times New Roman"/>
          <w:sz w:val="28"/>
          <w:szCs w:val="28"/>
        </w:rPr>
        <w:t>регулирующего</w:t>
      </w:r>
      <w:r w:rsidRPr="0045302F">
        <w:rPr>
          <w:rFonts w:ascii="Times New Roman" w:hAnsi="Times New Roman" w:cs="Times New Roman"/>
          <w:sz w:val="28"/>
          <w:szCs w:val="28"/>
        </w:rPr>
        <w:t xml:space="preserve"> воздействия проектов муниципальных нормативных правовых актов и экспертизы муниципальных нормативных правовых актов </w:t>
      </w:r>
      <w:r w:rsidRPr="0045302F">
        <w:rPr>
          <w:rStyle w:val="match"/>
          <w:rFonts w:ascii="Times New Roman" w:hAnsi="Times New Roman" w:cs="Times New Roman"/>
          <w:sz w:val="28"/>
          <w:szCs w:val="28"/>
        </w:rPr>
        <w:t>Апастовского</w:t>
      </w:r>
      <w:r w:rsidRPr="0045302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45302F">
        <w:rPr>
          <w:rFonts w:ascii="Times New Roman" w:hAnsi="Times New Roman" w:cs="Times New Roman"/>
          <w:color w:val="171717"/>
          <w:sz w:val="28"/>
          <w:szCs w:val="28"/>
        </w:rPr>
        <w:t xml:space="preserve">» проводятся публичные консультации  по проекту </w:t>
      </w:r>
      <w:r w:rsidR="006D5DF6" w:rsidRPr="0045302F">
        <w:rPr>
          <w:rFonts w:ascii="Times New Roman" w:hAnsi="Times New Roman" w:cs="Times New Roman"/>
          <w:color w:val="171717"/>
          <w:sz w:val="28"/>
          <w:szCs w:val="28"/>
        </w:rPr>
        <w:t xml:space="preserve">постановления Исполнительного комитета   </w:t>
      </w:r>
      <w:r w:rsidR="0045302F" w:rsidRPr="0045302F">
        <w:rPr>
          <w:rFonts w:ascii="Times New Roman" w:hAnsi="Times New Roman" w:cs="Times New Roman"/>
          <w:color w:val="171717"/>
          <w:sz w:val="28"/>
          <w:szCs w:val="28"/>
        </w:rPr>
        <w:t xml:space="preserve">поселка городского типа Апастово </w:t>
      </w:r>
      <w:r w:rsidR="006D5DF6" w:rsidRPr="0045302F">
        <w:rPr>
          <w:rFonts w:ascii="Times New Roman" w:hAnsi="Times New Roman" w:cs="Times New Roman"/>
          <w:color w:val="171717"/>
          <w:sz w:val="28"/>
          <w:szCs w:val="28"/>
        </w:rPr>
        <w:t xml:space="preserve"> Апастовского муниципального района Республики Татарстан «</w:t>
      </w:r>
      <w:r w:rsidR="0045302F" w:rsidRPr="004530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формы проверочного</w:t>
      </w:r>
      <w:proofErr w:type="gramEnd"/>
      <w:r w:rsidR="0045302F" w:rsidRPr="004530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листа (списка контрольных вопросов), используемого в ходе осуществления </w:t>
      </w:r>
      <w:r w:rsidR="0045302F" w:rsidRPr="00453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</w:t>
      </w:r>
      <w:r w:rsidR="0045302F" w:rsidRPr="0045302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 автомобильном транспорте и в дорожном хозяйстве </w:t>
      </w:r>
      <w:r w:rsidR="0045302F" w:rsidRPr="00453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муниципального образования «Поселок городского типа Апастово» </w:t>
      </w:r>
    </w:p>
    <w:p w:rsidR="007B42B3" w:rsidRPr="0045302F" w:rsidRDefault="007B42B3" w:rsidP="00453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02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Разработчик – </w:t>
      </w:r>
      <w:r w:rsidRPr="0045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юридический отдел аппарата Совета Апастовского муниципального района Республики Татарстан</w:t>
      </w:r>
      <w:r w:rsidRPr="0045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2B3" w:rsidRPr="0045302F" w:rsidRDefault="007B42B3" w:rsidP="00453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</w:t>
      </w:r>
      <w:r w:rsidR="00F2186C" w:rsidRPr="0045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начальник юриди</w:t>
      </w:r>
      <w:r w:rsidRPr="0045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ческого отдела Шакирова Эльмира Фирдусовна</w:t>
      </w:r>
    </w:p>
    <w:p w:rsidR="007B42B3" w:rsidRPr="0045302F" w:rsidRDefault="007B42B3" w:rsidP="00453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45302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Контактные данные:</w:t>
      </w:r>
    </w:p>
    <w:p w:rsidR="007B42B3" w:rsidRPr="0045302F" w:rsidRDefault="007B42B3" w:rsidP="0045302F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5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1)электронная  почта </w:t>
      </w:r>
      <w:hyperlink r:id="rId5" w:history="1">
        <w:r w:rsidRPr="004530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Shakirova.Elmira@tatar.ru</w:t>
        </w:r>
      </w:hyperlink>
      <w:r w:rsidRPr="004530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7B42B3" w:rsidRPr="0045302F" w:rsidRDefault="007B42B3" w:rsidP="00453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2)</w:t>
      </w:r>
      <w:r w:rsidRPr="0045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422350, РТ, </w:t>
      </w:r>
      <w:proofErr w:type="spellStart"/>
      <w:r w:rsidRPr="00453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Апастовский</w:t>
      </w:r>
      <w:proofErr w:type="spellEnd"/>
      <w:r w:rsidRPr="0045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453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5302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Апастово, ул. Советская, д.2;</w:t>
      </w:r>
    </w:p>
    <w:p w:rsidR="007B42B3" w:rsidRPr="0045302F" w:rsidRDefault="007B42B3" w:rsidP="00453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02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45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8(84376) 22640</w:t>
      </w:r>
    </w:p>
    <w:p w:rsidR="007B42B3" w:rsidRPr="0045302F" w:rsidRDefault="007B42B3" w:rsidP="00453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в течение которого разработчиком принимаются предложения:</w:t>
      </w:r>
      <w:r w:rsidRPr="0045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</w:t>
      </w:r>
      <w:r w:rsidR="006D5DF6" w:rsidRPr="0045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26 ноября </w:t>
      </w:r>
      <w:r w:rsidR="007D2CD7" w:rsidRPr="0045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5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 года по </w:t>
      </w:r>
      <w:r w:rsidR="006D5DF6" w:rsidRPr="0045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сентября</w:t>
      </w:r>
      <w:r w:rsidRPr="0045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 года.</w:t>
      </w:r>
    </w:p>
    <w:p w:rsidR="007B42B3" w:rsidRPr="0045302F" w:rsidRDefault="007B42B3" w:rsidP="00453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45302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Предложения по проекту </w:t>
      </w:r>
      <w:r w:rsidR="0045302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постановления </w:t>
      </w:r>
      <w:bookmarkStart w:id="0" w:name="_GoBack"/>
      <w:bookmarkEnd w:id="0"/>
      <w:r w:rsidRPr="0045302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принимаются на адрес электронной почты или в письменном виде на почтовый адрес.</w:t>
      </w:r>
    </w:p>
    <w:p w:rsidR="007B42B3" w:rsidRPr="0045302F" w:rsidRDefault="007B42B3" w:rsidP="00453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2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Те</w:t>
      </w:r>
      <w:proofErr w:type="gramStart"/>
      <w:r w:rsidRPr="0045302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кст пр</w:t>
      </w:r>
      <w:proofErr w:type="gramEnd"/>
      <w:r w:rsidRPr="0045302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оекта </w:t>
      </w:r>
      <w:r w:rsidR="006D5DF6" w:rsidRPr="0045302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постановления</w:t>
      </w:r>
      <w:r w:rsidRPr="0045302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доступен в разделе «Оценка регулирующего воздействия</w:t>
      </w:r>
      <w:r w:rsidRPr="004530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5DF6" w:rsidRPr="0045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="006D5DF6" w:rsidRPr="0045302F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Публичные консультации по проектам муниципальных НПА, в отношении которых проводится ОРВ</w:t>
      </w:r>
      <w:r w:rsidR="006D5DF6" w:rsidRPr="0045302F">
        <w:rPr>
          <w:rFonts w:ascii="Times New Roman" w:hAnsi="Times New Roman" w:cs="Times New Roman"/>
          <w:sz w:val="28"/>
          <w:szCs w:val="28"/>
          <w:shd w:val="clear" w:color="auto" w:fill="FFFFFF"/>
        </w:rPr>
        <w:t>»)</w:t>
      </w:r>
      <w:r w:rsidRPr="004530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2B3" w:rsidRPr="0045302F" w:rsidRDefault="007B42B3" w:rsidP="0045302F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45302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Юридический отдел</w:t>
      </w:r>
    </w:p>
    <w:p w:rsidR="00C01572" w:rsidRPr="0045302F" w:rsidRDefault="0045302F" w:rsidP="0045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1572" w:rsidRPr="0045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B3"/>
    <w:rsid w:val="000B3BC8"/>
    <w:rsid w:val="0025243C"/>
    <w:rsid w:val="0045302F"/>
    <w:rsid w:val="00691048"/>
    <w:rsid w:val="006D5DF6"/>
    <w:rsid w:val="007B42B3"/>
    <w:rsid w:val="007D2CD7"/>
    <w:rsid w:val="007E6266"/>
    <w:rsid w:val="00F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6">
    <w:name w:val="16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B42B3"/>
  </w:style>
  <w:style w:type="character" w:styleId="a3">
    <w:name w:val="Hyperlink"/>
    <w:basedOn w:val="a0"/>
    <w:uiPriority w:val="99"/>
    <w:unhideWhenUsed/>
    <w:rsid w:val="007B42B3"/>
    <w:rPr>
      <w:color w:val="0000FF" w:themeColor="hyperlink"/>
      <w:u w:val="single"/>
    </w:rPr>
  </w:style>
  <w:style w:type="paragraph" w:styleId="a4">
    <w:name w:val="Plain Text"/>
    <w:basedOn w:val="a"/>
    <w:link w:val="11"/>
    <w:rsid w:val="007D2CD7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uiPriority w:val="99"/>
    <w:semiHidden/>
    <w:rsid w:val="007D2CD7"/>
    <w:rPr>
      <w:rFonts w:ascii="Consolas" w:hAnsi="Consolas"/>
      <w:sz w:val="21"/>
      <w:szCs w:val="21"/>
    </w:rPr>
  </w:style>
  <w:style w:type="character" w:customStyle="1" w:styleId="11">
    <w:name w:val="Текст Знак1"/>
    <w:link w:val="a4"/>
    <w:locked/>
    <w:rsid w:val="007D2CD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6">
    <w:name w:val="16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B42B3"/>
  </w:style>
  <w:style w:type="character" w:styleId="a3">
    <w:name w:val="Hyperlink"/>
    <w:basedOn w:val="a0"/>
    <w:uiPriority w:val="99"/>
    <w:unhideWhenUsed/>
    <w:rsid w:val="007B42B3"/>
    <w:rPr>
      <w:color w:val="0000FF" w:themeColor="hyperlink"/>
      <w:u w:val="single"/>
    </w:rPr>
  </w:style>
  <w:style w:type="paragraph" w:styleId="a4">
    <w:name w:val="Plain Text"/>
    <w:basedOn w:val="a"/>
    <w:link w:val="11"/>
    <w:rsid w:val="007D2CD7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uiPriority w:val="99"/>
    <w:semiHidden/>
    <w:rsid w:val="007D2CD7"/>
    <w:rPr>
      <w:rFonts w:ascii="Consolas" w:hAnsi="Consolas"/>
      <w:sz w:val="21"/>
      <w:szCs w:val="21"/>
    </w:rPr>
  </w:style>
  <w:style w:type="character" w:customStyle="1" w:styleId="11">
    <w:name w:val="Текст Знак1"/>
    <w:link w:val="a4"/>
    <w:locked/>
    <w:rsid w:val="007D2CD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kirova.Elmir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YouRist_1</cp:lastModifiedBy>
  <cp:revision>2</cp:revision>
  <dcterms:created xsi:type="dcterms:W3CDTF">2021-12-16T07:34:00Z</dcterms:created>
  <dcterms:modified xsi:type="dcterms:W3CDTF">2021-12-16T07:34:00Z</dcterms:modified>
</cp:coreProperties>
</file>