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91" w:rsidRPr="006D72E5" w:rsidRDefault="006F75DA" w:rsidP="006D72E5">
      <w:pPr>
        <w:jc w:val="center"/>
        <w:rPr>
          <w:b/>
        </w:rPr>
      </w:pPr>
      <w:r>
        <w:rPr>
          <w:b/>
        </w:rPr>
        <w:t>Отчет</w:t>
      </w:r>
      <w:r w:rsidR="00530691" w:rsidRPr="006D72E5">
        <w:rPr>
          <w:b/>
        </w:rPr>
        <w:t xml:space="preserve"> о работе, проведенной помощником Главы</w:t>
      </w:r>
      <w:r>
        <w:rPr>
          <w:b/>
        </w:rPr>
        <w:t xml:space="preserve"> Апастовского </w:t>
      </w:r>
      <w:r w:rsidR="00530691" w:rsidRPr="006D72E5">
        <w:rPr>
          <w:b/>
        </w:rPr>
        <w:t xml:space="preserve">муниципального района по вопросам противодействия коррупции в </w:t>
      </w:r>
      <w:r>
        <w:rPr>
          <w:b/>
        </w:rPr>
        <w:t xml:space="preserve"> Апастовском </w:t>
      </w:r>
      <w:r w:rsidR="00530691" w:rsidRPr="006D72E5">
        <w:rPr>
          <w:b/>
        </w:rPr>
        <w:t>муниципальном районе</w:t>
      </w:r>
      <w:r>
        <w:rPr>
          <w:b/>
        </w:rPr>
        <w:t xml:space="preserve"> </w:t>
      </w:r>
      <w:r w:rsidR="00530691" w:rsidRPr="006D72E5">
        <w:rPr>
          <w:b/>
        </w:rPr>
        <w:t xml:space="preserve"> Республики Татарстан</w:t>
      </w:r>
    </w:p>
    <w:p w:rsidR="006F75DA" w:rsidRDefault="006F75DA" w:rsidP="00530691"/>
    <w:p w:rsidR="00C126A1" w:rsidRDefault="00C126A1" w:rsidP="00530691">
      <w:r>
        <w:tab/>
        <w:t xml:space="preserve">Работа помощника Главы Апастовского муниципального района по вопросам противодействия коррупции организована в соответствии с должностной инструкцией, утвержденной постановлением Главы района от 01.06.2012г. № 36, планом работы и во исполнение федерального и республиканского законодательства в сфере противодействия коррупции, муниципальных нормативных правовых актов, а также муниципальной  антикоррупционной программы на 2015-2020гг. </w:t>
      </w:r>
    </w:p>
    <w:p w:rsidR="00530691" w:rsidRPr="006D72E5" w:rsidRDefault="0080602A" w:rsidP="006D72E5">
      <w:pPr>
        <w:ind w:firstLine="709"/>
        <w:rPr>
          <w:b/>
          <w:i/>
        </w:rPr>
      </w:pPr>
      <w:r>
        <w:rPr>
          <w:b/>
          <w:i/>
        </w:rPr>
        <w:t>1.</w:t>
      </w:r>
      <w:r w:rsidR="00530691" w:rsidRPr="006D72E5">
        <w:rPr>
          <w:b/>
          <w:i/>
        </w:rPr>
        <w:t xml:space="preserve"> Организационные меры, принятые </w:t>
      </w:r>
      <w:r w:rsidR="00B01EFF" w:rsidRPr="006D72E5">
        <w:rPr>
          <w:b/>
          <w:i/>
        </w:rPr>
        <w:t xml:space="preserve">помощником </w:t>
      </w:r>
      <w:r w:rsidR="00530691" w:rsidRPr="006D72E5">
        <w:rPr>
          <w:b/>
          <w:i/>
        </w:rPr>
        <w:t>за отчетный период по противодействию коррупции, в том числе:</w:t>
      </w:r>
    </w:p>
    <w:p w:rsidR="006F75DA" w:rsidRDefault="006F75DA" w:rsidP="006D72E5">
      <w:pPr>
        <w:ind w:firstLine="709"/>
      </w:pPr>
      <w:r>
        <w:t>За 1 полугодие 2015 года помощником Главы по вопросам противодействия коррупции подготовлено</w:t>
      </w:r>
      <w:r w:rsidR="00307E9C">
        <w:t>10</w:t>
      </w:r>
      <w:r>
        <w:t xml:space="preserve"> справок по вопросам выработки и реализации политики в области противодействия коррупции.</w:t>
      </w:r>
    </w:p>
    <w:p w:rsidR="006F75DA" w:rsidRDefault="006F75DA" w:rsidP="006D72E5">
      <w:pPr>
        <w:ind w:firstLine="709"/>
      </w:pPr>
      <w:r>
        <w:t xml:space="preserve">1.По  поручению Главы Апастовского муниципального района подготовлена полная информация и собраны материалы по обстоятельствам реализации на торгах имущества ОАО «Апастовское МПП ЖКХ (Инженерные сети). По результатам собранного материала подан иск о признании </w:t>
      </w:r>
      <w:proofErr w:type="gramStart"/>
      <w:r>
        <w:t>недействительными</w:t>
      </w:r>
      <w:proofErr w:type="gramEnd"/>
      <w:r>
        <w:t xml:space="preserve">  торгов.</w:t>
      </w:r>
    </w:p>
    <w:p w:rsidR="006F75DA" w:rsidRDefault="006F75DA" w:rsidP="006F75DA">
      <w:pPr>
        <w:ind w:firstLine="708"/>
        <w:rPr>
          <w:szCs w:val="28"/>
        </w:rPr>
      </w:pPr>
      <w:r w:rsidRPr="006F75DA">
        <w:t>2.</w:t>
      </w:r>
      <w:r>
        <w:t>19 марта 2015 года п</w:t>
      </w:r>
      <w:r w:rsidRPr="006F75DA">
        <w:t xml:space="preserve">одготовлена справка </w:t>
      </w:r>
      <w:r w:rsidRPr="006F75DA">
        <w:rPr>
          <w:szCs w:val="28"/>
        </w:rPr>
        <w:t>по мониторингу  процесса комплектования дошкольных образовательных организаций Апастовского муниципального района в автоматизированной информационной системе</w:t>
      </w:r>
      <w:r>
        <w:rPr>
          <w:szCs w:val="28"/>
        </w:rPr>
        <w:t xml:space="preserve"> </w:t>
      </w:r>
      <w:r w:rsidRPr="006F75DA">
        <w:rPr>
          <w:szCs w:val="28"/>
        </w:rPr>
        <w:t xml:space="preserve"> «Электронный детский сад»</w:t>
      </w:r>
      <w:r>
        <w:rPr>
          <w:szCs w:val="28"/>
        </w:rPr>
        <w:t>.</w:t>
      </w:r>
    </w:p>
    <w:p w:rsidR="006F75DA" w:rsidRDefault="006F75DA" w:rsidP="006F75DA">
      <w:pPr>
        <w:ind w:firstLine="708"/>
        <w:rPr>
          <w:szCs w:val="28"/>
        </w:rPr>
      </w:pPr>
      <w:r>
        <w:rPr>
          <w:szCs w:val="28"/>
        </w:rPr>
        <w:t xml:space="preserve">3.25 июня 2015 года </w:t>
      </w:r>
      <w:r>
        <w:t>п</w:t>
      </w:r>
      <w:r w:rsidRPr="006F75DA">
        <w:t xml:space="preserve">одготовлена справка </w:t>
      </w:r>
      <w:r w:rsidR="00D943D8">
        <w:t xml:space="preserve">о состоянии </w:t>
      </w:r>
      <w:r w:rsidRPr="006F75DA">
        <w:rPr>
          <w:szCs w:val="28"/>
        </w:rPr>
        <w:t xml:space="preserve"> комплектования дошкольных образовательных организаций Апастовского муниципального района в автоматизированной информационной системе</w:t>
      </w:r>
      <w:r>
        <w:rPr>
          <w:szCs w:val="28"/>
        </w:rPr>
        <w:t xml:space="preserve"> </w:t>
      </w:r>
      <w:r w:rsidRPr="006F75DA">
        <w:rPr>
          <w:szCs w:val="28"/>
        </w:rPr>
        <w:t xml:space="preserve"> «Электронный детский сад»</w:t>
      </w:r>
      <w:r w:rsidR="00D943D8">
        <w:rPr>
          <w:szCs w:val="28"/>
        </w:rPr>
        <w:t xml:space="preserve"> с 1 июня 2015 года</w:t>
      </w:r>
      <w:r>
        <w:rPr>
          <w:szCs w:val="28"/>
        </w:rPr>
        <w:t>.</w:t>
      </w:r>
    </w:p>
    <w:p w:rsidR="00D943D8" w:rsidRDefault="00D943D8" w:rsidP="00D943D8">
      <w:pPr>
        <w:ind w:firstLine="708"/>
        <w:rPr>
          <w:lang w:val="tt-RU"/>
        </w:rPr>
      </w:pPr>
      <w:r w:rsidRPr="00D943D8">
        <w:rPr>
          <w:szCs w:val="28"/>
        </w:rPr>
        <w:t>4.</w:t>
      </w:r>
      <w:r>
        <w:t xml:space="preserve">Подготовлена письменная информация о ходе реализации инвентаризации земельных участков и иных объектов недвижимости, </w:t>
      </w:r>
      <w:r w:rsidRPr="00D943D8">
        <w:t>о</w:t>
      </w:r>
      <w:r>
        <w:rPr>
          <w:b/>
        </w:rPr>
        <w:t xml:space="preserve"> </w:t>
      </w:r>
      <w:r w:rsidRPr="00D943D8">
        <w:t>выполнении протокола №ПР-317</w:t>
      </w:r>
      <w:r w:rsidRPr="00D943D8">
        <w:rPr>
          <w:lang w:val="tt-RU"/>
        </w:rPr>
        <w:t xml:space="preserve"> от 20.11.2014</w:t>
      </w:r>
      <w:r>
        <w:rPr>
          <w:lang w:val="tt-RU"/>
        </w:rPr>
        <w:t xml:space="preserve">, о состоянии взыскания </w:t>
      </w:r>
      <w:r w:rsidR="00917F55">
        <w:rPr>
          <w:lang w:val="tt-RU"/>
        </w:rPr>
        <w:t>задолженности по арендной плате.</w:t>
      </w:r>
    </w:p>
    <w:p w:rsidR="00917F55" w:rsidRDefault="00917F55" w:rsidP="00D943D8">
      <w:pPr>
        <w:ind w:firstLine="708"/>
        <w:rPr>
          <w:lang w:val="tt-RU"/>
        </w:rPr>
      </w:pPr>
      <w:r>
        <w:rPr>
          <w:lang w:val="tt-RU"/>
        </w:rPr>
        <w:t>5.</w:t>
      </w:r>
      <w:r w:rsidR="00C126A1">
        <w:rPr>
          <w:lang w:val="tt-RU"/>
        </w:rPr>
        <w:t>Подготовлена письменная информация о реализации  программы  “Устойчивое развитие села до 2017 года”.</w:t>
      </w:r>
    </w:p>
    <w:p w:rsidR="00917F55" w:rsidRDefault="002D288D" w:rsidP="00D943D8">
      <w:pPr>
        <w:ind w:firstLine="708"/>
        <w:rPr>
          <w:lang w:val="tt-RU"/>
        </w:rPr>
      </w:pPr>
      <w:r>
        <w:rPr>
          <w:lang w:val="tt-RU"/>
        </w:rPr>
        <w:t xml:space="preserve">6.Подготовлена справка о ходе призывной кампании в отделе (военного комиссариата Республики Татарстан по Апастовскому и Кайбицкому районам). </w:t>
      </w:r>
    </w:p>
    <w:p w:rsidR="00917F55" w:rsidRDefault="00917F55" w:rsidP="00D943D8">
      <w:pPr>
        <w:ind w:firstLine="708"/>
        <w:rPr>
          <w:lang w:val="tt-RU"/>
        </w:rPr>
      </w:pPr>
      <w:r>
        <w:rPr>
          <w:lang w:val="tt-RU"/>
        </w:rPr>
        <w:t xml:space="preserve">7.Подготовлена справка по результатам мониторинга нормативных правовых актов в сфере противодействия коррупции, по результатам которого устранены пробелы в нормативном регулировании. </w:t>
      </w:r>
    </w:p>
    <w:p w:rsidR="00917F55" w:rsidRDefault="00917F55" w:rsidP="00D943D8">
      <w:pPr>
        <w:ind w:firstLine="708"/>
        <w:rPr>
          <w:lang w:val="tt-RU"/>
        </w:rPr>
      </w:pPr>
      <w:r>
        <w:rPr>
          <w:lang w:val="tt-RU"/>
        </w:rPr>
        <w:t xml:space="preserve">8.Совместно с главами поселений проведен анализ и подготовлена сводная информация о выбытии  имущества  из баланса Апастовского райПО. </w:t>
      </w:r>
    </w:p>
    <w:p w:rsidR="00917F55" w:rsidRDefault="00917F55" w:rsidP="00D943D8">
      <w:pPr>
        <w:ind w:firstLine="708"/>
        <w:rPr>
          <w:lang w:val="tt-RU"/>
        </w:rPr>
      </w:pPr>
      <w:r>
        <w:rPr>
          <w:lang w:val="tt-RU"/>
        </w:rPr>
        <w:t xml:space="preserve">9.Подготовлена информация об обстоятельствах исключения Хуснутдинова Р.Р. из списка участников  подпрограммы  по обеспечению </w:t>
      </w:r>
      <w:r>
        <w:rPr>
          <w:lang w:val="tt-RU"/>
        </w:rPr>
        <w:lastRenderedPageBreak/>
        <w:t xml:space="preserve">жильем  молодых семей и молодых специалистов, проживающих в сельской местности. </w:t>
      </w:r>
    </w:p>
    <w:p w:rsidR="00C126A1" w:rsidRPr="00C126A1" w:rsidRDefault="00C126A1" w:rsidP="00C126A1">
      <w:pPr>
        <w:pStyle w:val="2"/>
        <w:shd w:val="clear" w:color="auto" w:fill="FFFFFF"/>
        <w:spacing w:before="0" w:after="0"/>
        <w:ind w:firstLine="708"/>
        <w:rPr>
          <w:rFonts w:ascii="Times New Roman" w:hAnsi="Times New Roman" w:cs="Times New Roman"/>
          <w:b w:val="0"/>
          <w:bCs w:val="0"/>
          <w:i w:val="0"/>
          <w:color w:val="000000"/>
        </w:rPr>
      </w:pPr>
      <w:r w:rsidRPr="00C126A1">
        <w:rPr>
          <w:rFonts w:ascii="Times New Roman" w:hAnsi="Times New Roman" w:cs="Times New Roman"/>
          <w:b w:val="0"/>
          <w:i w:val="0"/>
          <w:lang w:val="tt-RU"/>
        </w:rPr>
        <w:t>10.Подготовлена информация для Главы района по реализации Федерального закона от 5 апреля 2013 года № 44-ФЗ “</w:t>
      </w:r>
      <w:r w:rsidRPr="00C126A1">
        <w:rPr>
          <w:rFonts w:ascii="Times New Roman" w:hAnsi="Times New Roman" w:cs="Times New Roman"/>
          <w:b w:val="0"/>
          <w:bCs w:val="0"/>
          <w:i w:val="0"/>
          <w:color w:val="000000"/>
        </w:rPr>
        <w:t>О КОНТРАКТНОЙ СИСТЕМЕ</w:t>
      </w:r>
      <w:r>
        <w:rPr>
          <w:rFonts w:ascii="Times New Roman" w:hAnsi="Times New Roman" w:cs="Times New Roman"/>
          <w:b w:val="0"/>
          <w:bCs w:val="0"/>
          <w:i w:val="0"/>
          <w:color w:val="000000"/>
        </w:rPr>
        <w:t xml:space="preserve"> </w:t>
      </w:r>
      <w:r w:rsidRPr="00C126A1">
        <w:rPr>
          <w:rFonts w:ascii="Times New Roman" w:hAnsi="Times New Roman" w:cs="Times New Roman"/>
          <w:b w:val="0"/>
          <w:bCs w:val="0"/>
          <w:i w:val="0"/>
          <w:color w:val="000000"/>
        </w:rPr>
        <w:t>В СФЕРЕ ЗАКУПОК ТОВАРОВ, РАБОТ, УСЛУГ ДЛЯ ОБЕСПЕЧЕНИЯ</w:t>
      </w:r>
      <w:r>
        <w:rPr>
          <w:rFonts w:ascii="Times New Roman" w:hAnsi="Times New Roman" w:cs="Times New Roman"/>
          <w:b w:val="0"/>
          <w:bCs w:val="0"/>
          <w:i w:val="0"/>
          <w:color w:val="000000"/>
        </w:rPr>
        <w:t xml:space="preserve"> </w:t>
      </w:r>
      <w:r w:rsidRPr="00C126A1">
        <w:rPr>
          <w:rFonts w:ascii="Times New Roman" w:hAnsi="Times New Roman" w:cs="Times New Roman"/>
          <w:b w:val="0"/>
          <w:bCs w:val="0"/>
          <w:i w:val="0"/>
          <w:color w:val="000000"/>
        </w:rPr>
        <w:t>ГОСУДАРСТВЕННЫХ И МУНИЦИПАЛЬНЫХ НУЖД</w:t>
      </w:r>
      <w:r>
        <w:rPr>
          <w:rFonts w:ascii="Times New Roman" w:hAnsi="Times New Roman" w:cs="Times New Roman"/>
          <w:b w:val="0"/>
          <w:bCs w:val="0"/>
          <w:i w:val="0"/>
          <w:color w:val="000000"/>
        </w:rPr>
        <w:t>»</w:t>
      </w:r>
    </w:p>
    <w:p w:rsidR="002A4DB1" w:rsidRDefault="002A4DB1" w:rsidP="006D72E5">
      <w:pPr>
        <w:ind w:firstLine="709"/>
      </w:pPr>
    </w:p>
    <w:p w:rsidR="00917F55" w:rsidRDefault="009C034C" w:rsidP="006D72E5">
      <w:pPr>
        <w:ind w:firstLine="709"/>
      </w:pPr>
      <w:r>
        <w:t>В 1 полугодии 2015 года проведено 2 заседания Совета при Главе Апастовского муниципального района по противодействию коррупции</w:t>
      </w:r>
      <w:r w:rsidR="002D288D">
        <w:t>, 11 марта 2015г. и 28 мая 2015г</w:t>
      </w:r>
      <w:r>
        <w:t xml:space="preserve">. </w:t>
      </w:r>
    </w:p>
    <w:p w:rsidR="009C034C" w:rsidRDefault="009C034C" w:rsidP="006D72E5">
      <w:pPr>
        <w:ind w:firstLine="709"/>
      </w:pPr>
      <w:r>
        <w:t>На заседаниях комиссии рассмотрено 8 вопросов повестки дня в соот</w:t>
      </w:r>
      <w:r w:rsidR="002D288D">
        <w:t>ветствии с планом работы Совета:</w:t>
      </w:r>
    </w:p>
    <w:p w:rsidR="002D288D" w:rsidRPr="002D288D" w:rsidRDefault="002D288D" w:rsidP="002D288D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88D">
        <w:rPr>
          <w:rFonts w:ascii="Times New Roman" w:hAnsi="Times New Roman" w:cs="Times New Roman"/>
          <w:sz w:val="28"/>
          <w:szCs w:val="28"/>
        </w:rPr>
        <w:t>Об итогах исполнения муниципальной антикоррупционной программы в  Апастовском муниципальном районе РТ на 2012-2014г в  2014 году</w:t>
      </w:r>
    </w:p>
    <w:p w:rsidR="002D288D" w:rsidRPr="002D288D" w:rsidRDefault="002D288D" w:rsidP="002D288D">
      <w:pPr>
        <w:adjustRightInd w:val="0"/>
        <w:ind w:firstLine="252"/>
        <w:rPr>
          <w:rFonts w:eastAsia="Calibri"/>
          <w:szCs w:val="28"/>
        </w:rPr>
      </w:pPr>
      <w:r w:rsidRPr="002D288D">
        <w:rPr>
          <w:szCs w:val="28"/>
        </w:rPr>
        <w:tab/>
      </w:r>
      <w:r w:rsidRPr="002D288D">
        <w:rPr>
          <w:rFonts w:eastAsia="Calibri"/>
          <w:szCs w:val="28"/>
        </w:rPr>
        <w:t>О соблюдении административных регламентов предоставления государственных услуг по регистрации актов гражданского состояния</w:t>
      </w:r>
    </w:p>
    <w:p w:rsidR="002D288D" w:rsidRPr="002D288D" w:rsidRDefault="002D288D" w:rsidP="002D288D">
      <w:pPr>
        <w:ind w:firstLine="708"/>
        <w:rPr>
          <w:szCs w:val="28"/>
        </w:rPr>
      </w:pPr>
      <w:r w:rsidRPr="002D288D">
        <w:rPr>
          <w:rFonts w:eastAsia="Calibri"/>
          <w:szCs w:val="28"/>
        </w:rPr>
        <w:t xml:space="preserve">Состояние  </w:t>
      </w:r>
      <w:r w:rsidRPr="002D288D">
        <w:rPr>
          <w:szCs w:val="28"/>
        </w:rPr>
        <w:t>работы по выявлению незаконно отчужденных из муниципальной собственности земельных участков. О плане мероприятий (дорожная карта) на 2015 год по инвентаризации объектов недвижимости (зданий, сооружений, помещений), работе с бесхозяйными объектами недвижимости  и с пустующими (неиспользуемыми) земельными участками</w:t>
      </w:r>
    </w:p>
    <w:p w:rsidR="002D288D" w:rsidRPr="002D288D" w:rsidRDefault="002D288D" w:rsidP="002A59EF">
      <w:pPr>
        <w:ind w:firstLine="708"/>
        <w:rPr>
          <w:szCs w:val="28"/>
        </w:rPr>
      </w:pPr>
      <w:r w:rsidRPr="002D288D">
        <w:rPr>
          <w:szCs w:val="28"/>
        </w:rPr>
        <w:t>Об организации работы по предоставлению сведений о доходах, об имуществе и обязательствах имущественного характера муниципальных служащих, руководителей муниципальных учреждений за 2014 года и по проверке данных сведений. Работа кадровой службы  по профилактике коррупционных и иных правонарушений и соблюдению муниципальными служащими запретов, установленных законодательством о муниципальной службе</w:t>
      </w:r>
    </w:p>
    <w:p w:rsidR="002D288D" w:rsidRPr="002D288D" w:rsidRDefault="002D288D" w:rsidP="002D288D">
      <w:pPr>
        <w:ind w:firstLine="708"/>
        <w:rPr>
          <w:szCs w:val="28"/>
        </w:rPr>
      </w:pPr>
      <w:r w:rsidRPr="002D288D">
        <w:rPr>
          <w:szCs w:val="28"/>
        </w:rPr>
        <w:t>О реализации Федерального закона от 5 апреля 2013 г. N 44-ФЗ «О контрактной системе в сфере закупок товаров, работ, услуг для обеспечения государственных и муниципальных нужд»</w:t>
      </w:r>
    </w:p>
    <w:p w:rsidR="002D288D" w:rsidRPr="002D288D" w:rsidRDefault="002D288D" w:rsidP="002D288D">
      <w:pPr>
        <w:ind w:firstLine="708"/>
        <w:rPr>
          <w:szCs w:val="28"/>
        </w:rPr>
      </w:pPr>
      <w:r w:rsidRPr="002D288D">
        <w:rPr>
          <w:szCs w:val="28"/>
        </w:rPr>
        <w:t>Антикоррупционное образование и воспитание в школах района: итоги 2014-2015 учебного года,  планы на 2015-2016 учебный год</w:t>
      </w:r>
    </w:p>
    <w:p w:rsidR="002D288D" w:rsidRPr="002D288D" w:rsidRDefault="002D288D" w:rsidP="002D288D">
      <w:pPr>
        <w:ind w:firstLine="708"/>
        <w:rPr>
          <w:szCs w:val="28"/>
        </w:rPr>
      </w:pPr>
      <w:r w:rsidRPr="002D288D">
        <w:rPr>
          <w:szCs w:val="28"/>
        </w:rPr>
        <w:t>Анализ  антикоррупционного мониторинга за 2014 год</w:t>
      </w:r>
    </w:p>
    <w:p w:rsidR="002D288D" w:rsidRPr="002D288D" w:rsidRDefault="002D288D" w:rsidP="002D288D">
      <w:pPr>
        <w:ind w:firstLine="708"/>
        <w:rPr>
          <w:szCs w:val="28"/>
        </w:rPr>
      </w:pPr>
      <w:r w:rsidRPr="002D288D">
        <w:rPr>
          <w:szCs w:val="28"/>
        </w:rPr>
        <w:t>Обзор  работы Совета при Президенте РТ    по противодействию коррупции</w:t>
      </w:r>
      <w:r>
        <w:rPr>
          <w:szCs w:val="28"/>
        </w:rPr>
        <w:t>.</w:t>
      </w:r>
    </w:p>
    <w:p w:rsidR="002D288D" w:rsidRDefault="002D288D" w:rsidP="002D288D">
      <w:pPr>
        <w:ind w:firstLine="709"/>
      </w:pPr>
    </w:p>
    <w:p w:rsidR="009C034C" w:rsidRDefault="009C034C" w:rsidP="006D72E5">
      <w:pPr>
        <w:ind w:firstLine="709"/>
      </w:pPr>
      <w:r>
        <w:t>Помощником Главы Апастовского муниципального района по вопросам противодействия коррупции подготовлено  3 выступления на темы:</w:t>
      </w:r>
    </w:p>
    <w:p w:rsidR="009C034C" w:rsidRDefault="009C034C" w:rsidP="006D72E5">
      <w:pPr>
        <w:ind w:firstLine="709"/>
      </w:pPr>
      <w:r>
        <w:t>Анализ антикоррупционного мониторинга за 2014 год;</w:t>
      </w:r>
    </w:p>
    <w:p w:rsidR="009C034C" w:rsidRDefault="009C034C" w:rsidP="006D72E5">
      <w:pPr>
        <w:ind w:firstLine="709"/>
      </w:pPr>
      <w:r>
        <w:t>Обзор работы Совета при Президенте РТ по противодействию коррупции;</w:t>
      </w:r>
    </w:p>
    <w:p w:rsidR="009C034C" w:rsidRDefault="009C034C" w:rsidP="006D72E5">
      <w:pPr>
        <w:ind w:firstLine="709"/>
      </w:pPr>
      <w:r>
        <w:t>Об итогах исполнения муниципальной антикоррупционной программы в Апастовском муниципальном районе РТ на 2012-2014г. в 2014 году.</w:t>
      </w:r>
    </w:p>
    <w:p w:rsidR="009C034C" w:rsidRDefault="009C034C" w:rsidP="006D72E5">
      <w:pPr>
        <w:ind w:firstLine="709"/>
      </w:pPr>
      <w:r>
        <w:lastRenderedPageBreak/>
        <w:t xml:space="preserve">Кроме того, </w:t>
      </w:r>
      <w:r w:rsidR="00C126A1">
        <w:t xml:space="preserve">к заседаниям Совета при  Главе Апастовского муниципального района по противодействию коррупции </w:t>
      </w:r>
      <w:r>
        <w:t xml:space="preserve">подготовлены справочные материалы для Главы района – председателя Совета по противодействию коррупции об антикоррупционном образовании в районе,  о состоянии работы по выявлению незаконно отчужденных из муниципальной собственности земельных участков. </w:t>
      </w:r>
    </w:p>
    <w:p w:rsidR="009C034C" w:rsidRDefault="00C126A1" w:rsidP="006D72E5">
      <w:pPr>
        <w:ind w:firstLine="709"/>
      </w:pPr>
      <w:r>
        <w:t>Помощником Главы по вопросам противодействия коррупции р</w:t>
      </w:r>
      <w:r w:rsidR="009C034C">
        <w:t xml:space="preserve">азработаны проекты решений  по результатам рассмотренных на заседании Совета по противодействию коррупции  вопросам, а также составлены 2 протокола заседаний. </w:t>
      </w:r>
    </w:p>
    <w:p w:rsidR="0070364E" w:rsidRDefault="002A4DB1" w:rsidP="006D72E5">
      <w:pPr>
        <w:ind w:firstLine="709"/>
      </w:pPr>
      <w:proofErr w:type="gramStart"/>
      <w:r>
        <w:t>Приняты меры по анонсированию заседаний и размещению протоколов заседаний на сайте Апастовского муниципального района со ссылкой видеотрансляций</w:t>
      </w:r>
      <w:r w:rsidR="0070364E">
        <w:t xml:space="preserve"> (</w:t>
      </w:r>
      <w:hyperlink r:id="rId9" w:history="1">
        <w:r w:rsidR="0070364E" w:rsidRPr="008D75C5">
          <w:rPr>
            <w:rStyle w:val="aa"/>
          </w:rPr>
          <w:t>http://www.apastovo.ru/ru/component/k2/item/5712-novosti-apas-heberlere-13032015.html</w:t>
        </w:r>
      </w:hyperlink>
      <w:r w:rsidR="0070364E">
        <w:t xml:space="preserve"> </w:t>
      </w:r>
      <w:proofErr w:type="gramEnd"/>
    </w:p>
    <w:p w:rsidR="002A4DB1" w:rsidRPr="006D72E5" w:rsidRDefault="0070364E" w:rsidP="006D72E5">
      <w:pPr>
        <w:ind w:firstLine="709"/>
      </w:pPr>
      <w:proofErr w:type="gramStart"/>
      <w:r w:rsidRPr="0070364E">
        <w:t>http://www.apastovo.ru/ru/component/k2/item/6381-novosti-apas-heberlere-05062015.html</w:t>
      </w:r>
      <w:r>
        <w:t>)</w:t>
      </w:r>
      <w:r w:rsidR="002A4DB1">
        <w:t>.</w:t>
      </w:r>
      <w:proofErr w:type="gramEnd"/>
    </w:p>
    <w:p w:rsidR="002A4DB1" w:rsidRDefault="002A4DB1" w:rsidP="006D72E5">
      <w:pPr>
        <w:ind w:firstLine="709"/>
      </w:pPr>
    </w:p>
    <w:p w:rsidR="002D288D" w:rsidRDefault="002D288D" w:rsidP="006D72E5">
      <w:pPr>
        <w:ind w:firstLine="709"/>
      </w:pPr>
      <w:r>
        <w:t xml:space="preserve">По инициативе помощника Главы по вопросам противодействия коррупции на рассмотрение Совета при Главе Апастовского муниципального района по противодействию коррупции вынесено </w:t>
      </w:r>
      <w:r w:rsidR="002A59EF">
        <w:t>3</w:t>
      </w:r>
      <w:r>
        <w:t xml:space="preserve"> вопроса, в том числе</w:t>
      </w:r>
    </w:p>
    <w:p w:rsidR="002D288D" w:rsidRDefault="002D288D" w:rsidP="006D72E5">
      <w:pPr>
        <w:ind w:firstLine="709"/>
      </w:pPr>
      <w:r>
        <w:t>Об итогах исполнения муниципальной антикоррупционной программы в Апастовском муниципальном районе РТ на 2012-2014гг. в 2014 году;</w:t>
      </w:r>
    </w:p>
    <w:p w:rsidR="002D288D" w:rsidRDefault="002D288D" w:rsidP="006D72E5">
      <w:pPr>
        <w:ind w:firstLine="709"/>
      </w:pPr>
      <w:r>
        <w:t>О соблюдении административных регламентов предоставления государственных услуг по регистрации актов гражданского состояния;</w:t>
      </w:r>
    </w:p>
    <w:p w:rsidR="002A59EF" w:rsidRPr="002D288D" w:rsidRDefault="002A59EF" w:rsidP="002A59EF">
      <w:pPr>
        <w:ind w:firstLine="708"/>
        <w:rPr>
          <w:szCs w:val="28"/>
        </w:rPr>
      </w:pPr>
      <w:r w:rsidRPr="002D288D">
        <w:rPr>
          <w:szCs w:val="28"/>
        </w:rPr>
        <w:t>Об организации работы по предоставлению сведений о доходах, об имуществе и обязательствах имущественного характера муниципальных служащих, руководителей муниципальных учреждений за 2014 года и по проверке данных сведений. Работа кадровой службы  по профилактике коррупционных и иных правонарушений и соблюдению муниципальными служащими запретов, установленных законодательством о муниципальной службе</w:t>
      </w:r>
      <w:r>
        <w:rPr>
          <w:szCs w:val="28"/>
        </w:rPr>
        <w:t>.</w:t>
      </w:r>
    </w:p>
    <w:p w:rsidR="002D288D" w:rsidRDefault="002D288D" w:rsidP="006D72E5">
      <w:pPr>
        <w:ind w:firstLine="709"/>
      </w:pPr>
    </w:p>
    <w:p w:rsidR="002A59EF" w:rsidRDefault="002A59EF" w:rsidP="006D72E5">
      <w:pPr>
        <w:ind w:firstLine="709"/>
      </w:pPr>
      <w:r>
        <w:t>По результатам рассмотрения на заседаниях Совета при Главе Апастовского муниципального района по противодействию коррупции приняты следующие управленческие решения:</w:t>
      </w:r>
    </w:p>
    <w:p w:rsidR="002A59EF" w:rsidRPr="008B7799" w:rsidRDefault="002A59EF" w:rsidP="002A59EF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7799">
        <w:rPr>
          <w:rFonts w:ascii="Times New Roman" w:hAnsi="Times New Roman" w:cs="Times New Roman"/>
          <w:sz w:val="28"/>
          <w:szCs w:val="28"/>
          <w:u w:val="single"/>
        </w:rPr>
        <w:t>По итогам рассмотрения вопроса об итогах исполнения муниципальной антикоррупционной программы в  Апастовском муниципальном районе РТ на 2012-2014г в  2014 году:</w:t>
      </w:r>
    </w:p>
    <w:p w:rsidR="002A59EF" w:rsidRDefault="002A59EF" w:rsidP="008B7799">
      <w:pPr>
        <w:adjustRightInd w:val="0"/>
        <w:ind w:firstLine="708"/>
        <w:rPr>
          <w:szCs w:val="28"/>
        </w:rPr>
      </w:pPr>
      <w:r>
        <w:rPr>
          <w:szCs w:val="28"/>
        </w:rPr>
        <w:t>-</w:t>
      </w:r>
      <w:r w:rsidRPr="004E3303">
        <w:rPr>
          <w:szCs w:val="28"/>
        </w:rPr>
        <w:t>Помощнику Главы по вопросам противодействия коррупции  Шакировой Э.Ф., руководителям местных СМИ   активизи</w:t>
      </w:r>
      <w:r>
        <w:rPr>
          <w:szCs w:val="28"/>
        </w:rPr>
        <w:t>ровать работу по публикации и транслированию материалов, антикоррупционной направленности;</w:t>
      </w:r>
    </w:p>
    <w:p w:rsidR="002A59EF" w:rsidRDefault="002A59EF" w:rsidP="008B7799">
      <w:pPr>
        <w:adjustRightInd w:val="0"/>
        <w:ind w:firstLine="708"/>
        <w:rPr>
          <w:szCs w:val="28"/>
        </w:rPr>
      </w:pPr>
      <w:r>
        <w:rPr>
          <w:szCs w:val="28"/>
        </w:rPr>
        <w:t>-Аппарату Совета и Исполнительного комитета Апастовского муниципального района наладить исполнительскую дисциплину по ответам на акты реагирования прокурора района;</w:t>
      </w:r>
    </w:p>
    <w:p w:rsidR="002A59EF" w:rsidRPr="008B7799" w:rsidRDefault="008B7799" w:rsidP="008B7799">
      <w:pPr>
        <w:ind w:firstLine="708"/>
        <w:rPr>
          <w:szCs w:val="28"/>
          <w:u w:val="single"/>
        </w:rPr>
      </w:pPr>
      <w:r w:rsidRPr="008B7799">
        <w:rPr>
          <w:rFonts w:eastAsia="Calibri"/>
          <w:szCs w:val="28"/>
          <w:u w:val="single"/>
        </w:rPr>
        <w:lastRenderedPageBreak/>
        <w:t>По вопросу о состоянии</w:t>
      </w:r>
      <w:r w:rsidR="002A59EF" w:rsidRPr="008B7799">
        <w:rPr>
          <w:rFonts w:eastAsia="Calibri"/>
          <w:szCs w:val="28"/>
          <w:u w:val="single"/>
        </w:rPr>
        <w:t xml:space="preserve">  </w:t>
      </w:r>
      <w:r w:rsidR="002A59EF" w:rsidRPr="008B7799">
        <w:rPr>
          <w:szCs w:val="28"/>
          <w:u w:val="single"/>
        </w:rPr>
        <w:t>работы по выявлению незаконно отчужденных из муниципальной собс</w:t>
      </w:r>
      <w:r w:rsidRPr="008B7799">
        <w:rPr>
          <w:szCs w:val="28"/>
          <w:u w:val="single"/>
        </w:rPr>
        <w:t xml:space="preserve">твенности земельных участков, о </w:t>
      </w:r>
      <w:r w:rsidR="002A59EF" w:rsidRPr="008B7799">
        <w:rPr>
          <w:szCs w:val="28"/>
          <w:u w:val="single"/>
        </w:rPr>
        <w:t>плане мероприятий (дорожная карта) на 2015 год по инвентаризации объектов недвижимости (зданий, сооружений, помещений), работе с бесхозяйными объектами недвижимости  и с пустующими (неиспользуемыми) земельными участками</w:t>
      </w:r>
    </w:p>
    <w:p w:rsidR="002A59EF" w:rsidRDefault="008B7799" w:rsidP="008B7799">
      <w:pPr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 xml:space="preserve">Палате Имущественных и земельных отношений (председатель </w:t>
      </w:r>
      <w:proofErr w:type="spellStart"/>
      <w:r w:rsidR="002A59EF">
        <w:rPr>
          <w:szCs w:val="28"/>
        </w:rPr>
        <w:t>Замдиханов</w:t>
      </w:r>
      <w:proofErr w:type="spellEnd"/>
      <w:r w:rsidR="002A59EF">
        <w:rPr>
          <w:szCs w:val="28"/>
        </w:rPr>
        <w:t xml:space="preserve"> Р.З.) продолжить работу по реализации проведения мероприятий (дорожные карты) нам 2015 год по инвентаризации объектов недвижимости (зданий, сооружений), с пустующими земельными участками, постановке на учет бесхозяйных объектов недвижимости);</w:t>
      </w:r>
    </w:p>
    <w:p w:rsidR="002A59EF" w:rsidRDefault="002A59EF" w:rsidP="002A59EF">
      <w:pPr>
        <w:rPr>
          <w:szCs w:val="28"/>
        </w:rPr>
      </w:pPr>
      <w:r>
        <w:rPr>
          <w:szCs w:val="28"/>
        </w:rPr>
        <w:t xml:space="preserve">          </w:t>
      </w:r>
      <w:r w:rsidR="008B7799">
        <w:rPr>
          <w:szCs w:val="28"/>
        </w:rPr>
        <w:t>-</w:t>
      </w:r>
      <w:r>
        <w:rPr>
          <w:szCs w:val="28"/>
        </w:rPr>
        <w:t>Принимать меры по пополнению доходной части местного бюджета  через повышение эффективности использования земельных участков и иного недвижимого имущества, находящихся в муниципальной собственности, используя конкурсные процедуры;</w:t>
      </w:r>
    </w:p>
    <w:p w:rsidR="002A59EF" w:rsidRDefault="002A59EF" w:rsidP="002A59EF">
      <w:pPr>
        <w:rPr>
          <w:szCs w:val="28"/>
        </w:rPr>
      </w:pPr>
      <w:r>
        <w:rPr>
          <w:szCs w:val="28"/>
        </w:rPr>
        <w:tab/>
      </w:r>
      <w:r w:rsidR="008B7799">
        <w:rPr>
          <w:szCs w:val="28"/>
        </w:rPr>
        <w:t>-</w:t>
      </w:r>
      <w:r>
        <w:rPr>
          <w:szCs w:val="28"/>
        </w:rPr>
        <w:t>Принять меры по сокращению задолженности по арендной плате за использование земельных участков и иных объектов муниципальной собственности;</w:t>
      </w:r>
    </w:p>
    <w:p w:rsidR="002A59EF" w:rsidRPr="00CD7BF8" w:rsidRDefault="008B7799" w:rsidP="002A59EF">
      <w:pPr>
        <w:ind w:firstLine="708"/>
        <w:rPr>
          <w:i/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 xml:space="preserve">О результатах проделанной работы проинформировать Совета при Главе района по противодействию коррупции  по итогам полугодия – в срок до 1 июля 2015 года, по итогам года – до 31 декабря 2015 года. </w:t>
      </w:r>
    </w:p>
    <w:p w:rsidR="002A59EF" w:rsidRPr="008B7799" w:rsidRDefault="008B7799" w:rsidP="008B7799">
      <w:pPr>
        <w:ind w:firstLine="708"/>
        <w:rPr>
          <w:szCs w:val="28"/>
        </w:rPr>
      </w:pPr>
      <w:r w:rsidRPr="008B7799">
        <w:rPr>
          <w:szCs w:val="28"/>
        </w:rPr>
        <w:t xml:space="preserve">По вопросу об </w:t>
      </w:r>
      <w:r w:rsidR="002A59EF" w:rsidRPr="008B7799">
        <w:rPr>
          <w:szCs w:val="28"/>
        </w:rPr>
        <w:t xml:space="preserve"> организации работы по предоставлению сведений о доходах, об имуществе и обязательствах имущественного характера муниципальных служащих, руководителей муниципальных учреждений за 2014 года</w:t>
      </w:r>
      <w:r w:rsidRPr="008B7799">
        <w:rPr>
          <w:szCs w:val="28"/>
        </w:rPr>
        <w:t xml:space="preserve"> и по проверке данных сведений:</w:t>
      </w:r>
    </w:p>
    <w:p w:rsidR="002A59EF" w:rsidRDefault="008B7799" w:rsidP="008B7799">
      <w:pPr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 xml:space="preserve">В целях организации работы по предоставлению сведений </w:t>
      </w:r>
      <w:r w:rsidR="002A59EF" w:rsidRPr="00561776">
        <w:rPr>
          <w:szCs w:val="28"/>
        </w:rPr>
        <w:t>о доходах, расходах, об имуществе и обязательствах имущественного характера</w:t>
      </w:r>
      <w:r w:rsidR="002A59EF">
        <w:rPr>
          <w:szCs w:val="28"/>
        </w:rPr>
        <w:t xml:space="preserve">  организационному отделу аппарата Совета Апастовского муниципального района совместно с помощником Главы по вопросам противодействия коррупции Шакировой Э.Ф.  провести обучающие семинары с муниципальными служащими и лицами, замещающие муниципальные должности. </w:t>
      </w:r>
    </w:p>
    <w:p w:rsidR="002A59EF" w:rsidRPr="008B7799" w:rsidRDefault="002A59EF" w:rsidP="008B7799">
      <w:pPr>
        <w:ind w:firstLine="708"/>
        <w:rPr>
          <w:szCs w:val="28"/>
          <w:u w:val="single"/>
        </w:rPr>
      </w:pPr>
      <w:r w:rsidRPr="008B7799">
        <w:rPr>
          <w:szCs w:val="28"/>
          <w:u w:val="single"/>
        </w:rPr>
        <w:t xml:space="preserve">О реализации Федерального закона от 5 апреля 2013 г. N 44-ФЗ «О </w:t>
      </w:r>
      <w:r w:rsidR="008B7799" w:rsidRPr="008B7799">
        <w:rPr>
          <w:szCs w:val="28"/>
          <w:u w:val="single"/>
        </w:rPr>
        <w:t xml:space="preserve"> к</w:t>
      </w:r>
      <w:r w:rsidRPr="008B7799">
        <w:rPr>
          <w:szCs w:val="28"/>
          <w:u w:val="single"/>
        </w:rPr>
        <w:t>онтрактной системе в сфере закупок товаров, работ, услуг для обеспечения государственных и муниципальных нужд»</w:t>
      </w:r>
      <w:r w:rsidR="008B7799">
        <w:rPr>
          <w:szCs w:val="28"/>
          <w:u w:val="single"/>
        </w:rPr>
        <w:t>:</w:t>
      </w:r>
    </w:p>
    <w:p w:rsidR="002A59EF" w:rsidRDefault="002A59EF" w:rsidP="002A59EF">
      <w:pPr>
        <w:adjustRightInd w:val="0"/>
        <w:ind w:firstLine="252"/>
        <w:rPr>
          <w:szCs w:val="28"/>
        </w:rPr>
      </w:pPr>
      <w:r>
        <w:rPr>
          <w:szCs w:val="28"/>
        </w:rPr>
        <w:tab/>
      </w:r>
      <w:r w:rsidR="008B7799">
        <w:rPr>
          <w:szCs w:val="28"/>
        </w:rPr>
        <w:t>-</w:t>
      </w:r>
      <w:r>
        <w:rPr>
          <w:szCs w:val="28"/>
        </w:rPr>
        <w:t>При проведении торгов не допускать действий, которые приводят или могут  при</w:t>
      </w:r>
      <w:r w:rsidR="008B7799">
        <w:rPr>
          <w:szCs w:val="28"/>
        </w:rPr>
        <w:t>вести к ограничению конкуренции;</w:t>
      </w:r>
    </w:p>
    <w:p w:rsidR="002A59EF" w:rsidRDefault="008B7799" w:rsidP="002A59EF">
      <w:pPr>
        <w:adjustRightInd w:val="0"/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>Провести анализ наличия административных барьеров в области развития  п</w:t>
      </w:r>
      <w:r>
        <w:rPr>
          <w:szCs w:val="28"/>
        </w:rPr>
        <w:t>редпринимательской деятельности;</w:t>
      </w:r>
    </w:p>
    <w:p w:rsidR="002A59EF" w:rsidRDefault="008B7799" w:rsidP="002A59EF">
      <w:pPr>
        <w:adjustRightInd w:val="0"/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>Разработать анкету и провести социологический опрос среди предпринимателей района о состоянии дел в районе  по оказанию содействия  в области развития и поддержки  предпринимательской деятельности</w:t>
      </w:r>
      <w:r>
        <w:rPr>
          <w:szCs w:val="28"/>
        </w:rPr>
        <w:t>;</w:t>
      </w:r>
      <w:r w:rsidR="002A59EF">
        <w:rPr>
          <w:szCs w:val="28"/>
        </w:rPr>
        <w:t xml:space="preserve"> </w:t>
      </w:r>
    </w:p>
    <w:p w:rsidR="002A59EF" w:rsidRDefault="008B7799" w:rsidP="002A59EF">
      <w:pPr>
        <w:adjustRightInd w:val="0"/>
        <w:ind w:firstLine="708"/>
        <w:rPr>
          <w:szCs w:val="28"/>
        </w:rPr>
      </w:pPr>
      <w:r>
        <w:rPr>
          <w:i/>
          <w:szCs w:val="28"/>
        </w:rPr>
        <w:t>-</w:t>
      </w:r>
      <w:r w:rsidR="002A59EF">
        <w:rPr>
          <w:szCs w:val="28"/>
        </w:rPr>
        <w:t>Оказать правовую помощь при разработке программ развития предпринимательской деятельности  органами местного самоуправления поселений Апастовского муниципального района.</w:t>
      </w:r>
    </w:p>
    <w:p w:rsidR="002A59EF" w:rsidRPr="008B7799" w:rsidRDefault="008B7799" w:rsidP="008B7799">
      <w:pPr>
        <w:adjustRightInd w:val="0"/>
        <w:ind w:firstLine="708"/>
        <w:rPr>
          <w:szCs w:val="28"/>
          <w:u w:val="single"/>
        </w:rPr>
      </w:pPr>
      <w:r>
        <w:rPr>
          <w:szCs w:val="28"/>
          <w:u w:val="single"/>
        </w:rPr>
        <w:lastRenderedPageBreak/>
        <w:t>По вопросам об а</w:t>
      </w:r>
      <w:r w:rsidR="002A59EF" w:rsidRPr="008B7799">
        <w:rPr>
          <w:szCs w:val="28"/>
          <w:u w:val="single"/>
        </w:rPr>
        <w:t>нтикоррупционно</w:t>
      </w:r>
      <w:r>
        <w:rPr>
          <w:szCs w:val="28"/>
          <w:u w:val="single"/>
        </w:rPr>
        <w:t>м</w:t>
      </w:r>
      <w:r w:rsidR="002A59EF" w:rsidRPr="008B7799">
        <w:rPr>
          <w:szCs w:val="28"/>
          <w:u w:val="single"/>
        </w:rPr>
        <w:t xml:space="preserve"> образовани</w:t>
      </w:r>
      <w:r>
        <w:rPr>
          <w:szCs w:val="28"/>
          <w:u w:val="single"/>
        </w:rPr>
        <w:t>и</w:t>
      </w:r>
      <w:r w:rsidR="002A59EF" w:rsidRPr="008B7799">
        <w:rPr>
          <w:szCs w:val="28"/>
          <w:u w:val="single"/>
        </w:rPr>
        <w:t xml:space="preserve"> и воспитани</w:t>
      </w:r>
      <w:r>
        <w:rPr>
          <w:szCs w:val="28"/>
          <w:u w:val="single"/>
        </w:rPr>
        <w:t>и</w:t>
      </w:r>
      <w:r w:rsidR="002A59EF" w:rsidRPr="008B7799">
        <w:rPr>
          <w:szCs w:val="28"/>
          <w:u w:val="single"/>
        </w:rPr>
        <w:t xml:space="preserve"> в школах района: итоги 2014-2015 учебного года</w:t>
      </w:r>
    </w:p>
    <w:p w:rsidR="002A59EF" w:rsidRDefault="002A59EF" w:rsidP="002A59EF">
      <w:pPr>
        <w:ind w:firstLine="708"/>
        <w:rPr>
          <w:szCs w:val="28"/>
        </w:rPr>
      </w:pPr>
      <w:r>
        <w:rPr>
          <w:szCs w:val="28"/>
        </w:rPr>
        <w:t>-в новом учебном 2015/2016 году провести во всех школах районах общешкольные родительские собрания о недопустимости денежных сборов с родителей;</w:t>
      </w:r>
    </w:p>
    <w:p w:rsidR="002A59EF" w:rsidRDefault="002A59EF" w:rsidP="002A59EF">
      <w:pPr>
        <w:ind w:firstLine="708"/>
        <w:rPr>
          <w:szCs w:val="28"/>
        </w:rPr>
      </w:pPr>
      <w:r>
        <w:rPr>
          <w:szCs w:val="28"/>
        </w:rPr>
        <w:t>-информационные стенды антикоррупционной направленности  поддерживать в актуальном состоянии;</w:t>
      </w:r>
    </w:p>
    <w:p w:rsidR="002A59EF" w:rsidRDefault="002A59EF" w:rsidP="002A59EF">
      <w:pPr>
        <w:ind w:firstLine="708"/>
        <w:rPr>
          <w:szCs w:val="28"/>
        </w:rPr>
      </w:pPr>
      <w:r>
        <w:rPr>
          <w:szCs w:val="28"/>
        </w:rPr>
        <w:t>-Обеспечить активное  участие учащихся  в мероприятиях антикоррупционной направленности, проводимых как на республикан</w:t>
      </w:r>
      <w:r w:rsidR="008B7799">
        <w:rPr>
          <w:szCs w:val="28"/>
        </w:rPr>
        <w:t>ском уровне, так и на районном;</w:t>
      </w:r>
    </w:p>
    <w:p w:rsidR="002A59EF" w:rsidRDefault="002A59EF" w:rsidP="002A59EF">
      <w:pPr>
        <w:ind w:firstLine="708"/>
        <w:rPr>
          <w:szCs w:val="28"/>
        </w:rPr>
      </w:pPr>
      <w:r>
        <w:rPr>
          <w:szCs w:val="28"/>
        </w:rPr>
        <w:t>-максимально освещать работу по антикоррупционному образованию в средствах массовой информации;</w:t>
      </w:r>
    </w:p>
    <w:p w:rsidR="002A59EF" w:rsidRDefault="002A59EF" w:rsidP="002A59EF">
      <w:pPr>
        <w:ind w:firstLine="708"/>
        <w:rPr>
          <w:szCs w:val="28"/>
        </w:rPr>
      </w:pPr>
      <w:r>
        <w:rPr>
          <w:szCs w:val="28"/>
        </w:rPr>
        <w:t xml:space="preserve">-взять на особый контроль соблюдение законов при направлении абитуриентов по контрактной системе обучения в ВУЗы; </w:t>
      </w:r>
    </w:p>
    <w:p w:rsidR="002A59EF" w:rsidRPr="008B7799" w:rsidRDefault="008B7799" w:rsidP="002A59EF">
      <w:pPr>
        <w:ind w:firstLine="708"/>
        <w:jc w:val="center"/>
        <w:rPr>
          <w:szCs w:val="28"/>
          <w:u w:val="single"/>
        </w:rPr>
      </w:pPr>
      <w:r w:rsidRPr="008B7799">
        <w:rPr>
          <w:szCs w:val="28"/>
          <w:u w:val="single"/>
        </w:rPr>
        <w:t>По вопросу об а</w:t>
      </w:r>
      <w:r w:rsidR="002A59EF" w:rsidRPr="008B7799">
        <w:rPr>
          <w:szCs w:val="28"/>
          <w:u w:val="single"/>
        </w:rPr>
        <w:t>нализ</w:t>
      </w:r>
      <w:r w:rsidRPr="008B7799">
        <w:rPr>
          <w:szCs w:val="28"/>
          <w:u w:val="single"/>
        </w:rPr>
        <w:t>е</w:t>
      </w:r>
      <w:r w:rsidR="002A59EF" w:rsidRPr="008B7799">
        <w:rPr>
          <w:szCs w:val="28"/>
          <w:u w:val="single"/>
        </w:rPr>
        <w:t xml:space="preserve">  антикоррупционного мониторинга за 2014 год</w:t>
      </w:r>
      <w:r w:rsidRPr="008B7799">
        <w:rPr>
          <w:szCs w:val="28"/>
          <w:u w:val="single"/>
        </w:rPr>
        <w:t>, об о</w:t>
      </w:r>
      <w:r w:rsidR="002A59EF" w:rsidRPr="008B7799">
        <w:rPr>
          <w:szCs w:val="28"/>
          <w:u w:val="single"/>
        </w:rPr>
        <w:t>бзор</w:t>
      </w:r>
      <w:r w:rsidRPr="008B7799">
        <w:rPr>
          <w:szCs w:val="28"/>
          <w:u w:val="single"/>
        </w:rPr>
        <w:t>е</w:t>
      </w:r>
      <w:r w:rsidR="002A59EF" w:rsidRPr="008B7799">
        <w:rPr>
          <w:szCs w:val="28"/>
          <w:u w:val="single"/>
        </w:rPr>
        <w:t xml:space="preserve"> работы Совета при Президенте РТ    по противодействию</w:t>
      </w:r>
      <w:r w:rsidRPr="008B7799">
        <w:rPr>
          <w:szCs w:val="28"/>
          <w:u w:val="single"/>
        </w:rPr>
        <w:t xml:space="preserve"> </w:t>
      </w:r>
      <w:r w:rsidR="002A59EF" w:rsidRPr="008B7799">
        <w:rPr>
          <w:szCs w:val="28"/>
          <w:u w:val="single"/>
        </w:rPr>
        <w:t>коррупции</w:t>
      </w:r>
      <w:r>
        <w:rPr>
          <w:szCs w:val="28"/>
          <w:u w:val="single"/>
        </w:rPr>
        <w:t>:</w:t>
      </w:r>
    </w:p>
    <w:p w:rsidR="002A59EF" w:rsidRDefault="002A59EF" w:rsidP="002A59EF">
      <w:pPr>
        <w:rPr>
          <w:szCs w:val="28"/>
        </w:rPr>
      </w:pPr>
      <w:r>
        <w:rPr>
          <w:szCs w:val="28"/>
        </w:rPr>
        <w:tab/>
      </w:r>
      <w:r w:rsidR="008B7799">
        <w:rPr>
          <w:szCs w:val="28"/>
        </w:rPr>
        <w:t>-</w:t>
      </w:r>
      <w:r>
        <w:rPr>
          <w:szCs w:val="28"/>
        </w:rPr>
        <w:t>Организовать проведение социологических опросов среди различных групп о состоянии коррупции в районе, результаты которых рассмотреть на заседании Сове</w:t>
      </w:r>
      <w:r w:rsidR="008B7799">
        <w:rPr>
          <w:szCs w:val="28"/>
        </w:rPr>
        <w:t>та по противодействию коррупции;</w:t>
      </w:r>
    </w:p>
    <w:p w:rsidR="002A59EF" w:rsidRDefault="008B7799" w:rsidP="002A59EF">
      <w:pPr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>Продолжить работу по реализации мер по противодействию коррупции</w:t>
      </w:r>
    </w:p>
    <w:p w:rsidR="002A59EF" w:rsidRDefault="008B7799" w:rsidP="002A59EF">
      <w:pPr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>В целях антикоррупционной пропаганды освещать деятельность по реализации мер  по противодействию коррупции на страницах районной газеты «</w:t>
      </w:r>
      <w:proofErr w:type="spellStart"/>
      <w:r w:rsidR="002A59EF">
        <w:rPr>
          <w:szCs w:val="28"/>
        </w:rPr>
        <w:t>Йолдыз</w:t>
      </w:r>
      <w:proofErr w:type="spellEnd"/>
      <w:r w:rsidR="002A59EF">
        <w:rPr>
          <w:szCs w:val="28"/>
        </w:rPr>
        <w:t>» и телевидения «</w:t>
      </w:r>
      <w:proofErr w:type="spellStart"/>
      <w:r w:rsidR="002A59EF">
        <w:rPr>
          <w:szCs w:val="28"/>
        </w:rPr>
        <w:t>Апас</w:t>
      </w:r>
      <w:proofErr w:type="spellEnd"/>
      <w:r w:rsidR="002A59EF">
        <w:rPr>
          <w:szCs w:val="28"/>
        </w:rPr>
        <w:t xml:space="preserve"> </w:t>
      </w:r>
      <w:proofErr w:type="spellStart"/>
      <w:r w:rsidR="002A59EF">
        <w:rPr>
          <w:szCs w:val="28"/>
        </w:rPr>
        <w:t>хэбэрлере</w:t>
      </w:r>
      <w:proofErr w:type="spellEnd"/>
      <w:r w:rsidR="002A59EF">
        <w:rPr>
          <w:szCs w:val="28"/>
        </w:rPr>
        <w:t>»</w:t>
      </w:r>
      <w:r>
        <w:rPr>
          <w:szCs w:val="28"/>
        </w:rPr>
        <w:t>;</w:t>
      </w:r>
    </w:p>
    <w:p w:rsidR="002A59EF" w:rsidRDefault="008B7799" w:rsidP="002A59EF">
      <w:pPr>
        <w:ind w:firstLine="708"/>
        <w:rPr>
          <w:szCs w:val="28"/>
        </w:rPr>
      </w:pPr>
      <w:r>
        <w:rPr>
          <w:szCs w:val="28"/>
        </w:rPr>
        <w:t>-</w:t>
      </w:r>
      <w:r w:rsidR="002A59EF">
        <w:rPr>
          <w:szCs w:val="28"/>
        </w:rPr>
        <w:t xml:space="preserve">С целью профилактики  преступных действий, в </w:t>
      </w:r>
      <w:proofErr w:type="spellStart"/>
      <w:r w:rsidR="002A59EF">
        <w:rPr>
          <w:szCs w:val="28"/>
        </w:rPr>
        <w:t>т.ч</w:t>
      </w:r>
      <w:proofErr w:type="spellEnd"/>
      <w:r w:rsidR="002A59EF">
        <w:rPr>
          <w:szCs w:val="28"/>
        </w:rPr>
        <w:t xml:space="preserve">. связанных с выдачей подложных выписок из </w:t>
      </w:r>
      <w:proofErr w:type="spellStart"/>
      <w:r w:rsidR="002A59EF">
        <w:rPr>
          <w:szCs w:val="28"/>
        </w:rPr>
        <w:t>похозяйственных</w:t>
      </w:r>
      <w:proofErr w:type="spellEnd"/>
      <w:r w:rsidR="002A59EF">
        <w:rPr>
          <w:szCs w:val="28"/>
        </w:rPr>
        <w:t xml:space="preserve"> книг, провести совещание с главами и заместителями (секретарями) руководителей Исполкомов сельских поселений района.</w:t>
      </w:r>
    </w:p>
    <w:p w:rsidR="00D43F60" w:rsidRDefault="00D43F60" w:rsidP="002A59EF">
      <w:pPr>
        <w:ind w:firstLine="708"/>
        <w:rPr>
          <w:szCs w:val="28"/>
        </w:rPr>
      </w:pPr>
      <w:r>
        <w:rPr>
          <w:szCs w:val="28"/>
        </w:rPr>
        <w:t xml:space="preserve">Кроме того, по данному вопросу была проведена в составе рабочей группы проверка работы Исполкомов поселений по выдаче выписок из </w:t>
      </w:r>
      <w:proofErr w:type="spellStart"/>
      <w:r>
        <w:rPr>
          <w:szCs w:val="28"/>
        </w:rPr>
        <w:t>похозяйственных</w:t>
      </w:r>
      <w:proofErr w:type="spellEnd"/>
      <w:r>
        <w:rPr>
          <w:szCs w:val="28"/>
        </w:rPr>
        <w:t xml:space="preserve"> книг, о чем составлены акты и проведены профилактические беседы с Главой поселения и заместителем руководителя (секретарем) Исполкома поселения.   </w:t>
      </w:r>
    </w:p>
    <w:p w:rsidR="008B7799" w:rsidRDefault="008B7799" w:rsidP="006D72E5">
      <w:pPr>
        <w:ind w:firstLine="709"/>
      </w:pPr>
      <w:r>
        <w:t xml:space="preserve">По каждому решению определены ответственные исполнители и установлены сроки исполнения. </w:t>
      </w:r>
    </w:p>
    <w:p w:rsidR="00D43F60" w:rsidRDefault="00D43F60" w:rsidP="006D72E5">
      <w:pPr>
        <w:ind w:firstLine="709"/>
      </w:pPr>
    </w:p>
    <w:p w:rsidR="001E28DC" w:rsidRDefault="001E28DC" w:rsidP="006D72E5">
      <w:pPr>
        <w:ind w:firstLine="709"/>
      </w:pPr>
      <w:r>
        <w:t xml:space="preserve">В целях возвращения земельных участков, находящихся в муниципальной собственности, в хозяйственный оборот и пополнения доходной части бюджета, в связи с отказом регистрационной службы в регистрации прекращения права аренды ликвидированной организации в Арбитражный суд Республики Татарстан при </w:t>
      </w:r>
      <w:proofErr w:type="spellStart"/>
      <w:r>
        <w:t>содействиии</w:t>
      </w:r>
      <w:proofErr w:type="spellEnd"/>
      <w:r>
        <w:t xml:space="preserve"> помощника Главы направлены два заявления.</w:t>
      </w:r>
    </w:p>
    <w:p w:rsidR="001E28DC" w:rsidRDefault="001E28DC" w:rsidP="006D72E5">
      <w:pPr>
        <w:ind w:firstLine="709"/>
      </w:pPr>
      <w:r>
        <w:t xml:space="preserve">Кроме того, с целью защиты имущественных прав муниципального образования «поселок городского типа Апастово» помощником Главы подан в Апастовский районный суд исковое заявление  по признанию </w:t>
      </w:r>
      <w:r>
        <w:lastRenderedPageBreak/>
        <w:t xml:space="preserve">недействительными торгов, на которых реализованы объекты </w:t>
      </w:r>
      <w:proofErr w:type="gramStart"/>
      <w:r>
        <w:t>недвижимости</w:t>
      </w:r>
      <w:proofErr w:type="gramEnd"/>
      <w:r>
        <w:t xml:space="preserve"> ранее приобретенные Исполкомом </w:t>
      </w:r>
      <w:proofErr w:type="spellStart"/>
      <w:r>
        <w:t>пгт</w:t>
      </w:r>
      <w:proofErr w:type="spellEnd"/>
      <w:r>
        <w:t>. Апастово  на публичных  торгах.</w:t>
      </w:r>
    </w:p>
    <w:p w:rsidR="001E28DC" w:rsidRDefault="001E28DC" w:rsidP="006D72E5">
      <w:pPr>
        <w:ind w:firstLine="709"/>
      </w:pPr>
      <w:r>
        <w:t xml:space="preserve">В производстве Апастовского районного суда находится дело о расторжении договора социального найма к лицу, выехавшему на постоянное место жительство в другой населенный пункт. Данное исковое заявление также подготовлено при содействии помощника Главы.    </w:t>
      </w:r>
    </w:p>
    <w:p w:rsidR="002A4DB1" w:rsidRDefault="002A4DB1" w:rsidP="006D72E5">
      <w:pPr>
        <w:ind w:firstLine="709"/>
      </w:pPr>
    </w:p>
    <w:p w:rsidR="001E28DC" w:rsidRDefault="001E28DC" w:rsidP="006D72E5">
      <w:pPr>
        <w:ind w:firstLine="709"/>
      </w:pPr>
      <w:r>
        <w:t>Помощником Главы разработаны проекты и по его инициативе приняты следующие нормативные правовые акты:</w:t>
      </w:r>
    </w:p>
    <w:p w:rsidR="007C3314" w:rsidRDefault="007C3314" w:rsidP="006D72E5">
      <w:pPr>
        <w:ind w:firstLine="709"/>
      </w:pPr>
      <w:r>
        <w:t>-</w:t>
      </w:r>
      <w:r w:rsidRPr="007C3314">
        <w:t>О внесении изменений в  решение  Сов</w:t>
      </w:r>
      <w:r>
        <w:t xml:space="preserve">ета Апастовского муниципального </w:t>
      </w:r>
      <w:r w:rsidRPr="007C3314">
        <w:t xml:space="preserve">района Республики Татарстан от 25 января 2014 года №174 </w:t>
      </w:r>
      <w:r>
        <w:t xml:space="preserve"> </w:t>
      </w:r>
      <w:r w:rsidRPr="004E4D7B">
        <w:t>«Об установлении МКУ «</w:t>
      </w:r>
      <w:proofErr w:type="gramStart"/>
      <w:r w:rsidRPr="004E4D7B">
        <w:t>Контрольно-счетная</w:t>
      </w:r>
      <w:proofErr w:type="gramEnd"/>
      <w:r w:rsidRPr="004E4D7B">
        <w:t xml:space="preserve"> палата Апастовского муниципального района РТ» органом местного</w:t>
      </w:r>
      <w:r>
        <w:t xml:space="preserve"> самоуправления, </w:t>
      </w:r>
      <w:r w:rsidRPr="004E4D7B">
        <w:t>уполномоченным на осуществление контроля в сфере закупок товаров, работ, услуг для обеспечения муниципальных нужд, органом аудита в сфере муниципальных закупок</w:t>
      </w:r>
      <w:r>
        <w:t>»;</w:t>
      </w:r>
    </w:p>
    <w:p w:rsidR="002A4DB1" w:rsidRDefault="002A4DB1" w:rsidP="006D72E5">
      <w:pPr>
        <w:ind w:firstLine="709"/>
        <w:rPr>
          <w:rStyle w:val="ac"/>
          <w:b w:val="0"/>
          <w:bCs w:val="0"/>
          <w:color w:val="303030"/>
          <w:lang w:val="tt-RU"/>
        </w:rPr>
      </w:pPr>
      <w:r>
        <w:rPr>
          <w:rStyle w:val="ac"/>
          <w:b w:val="0"/>
          <w:bCs w:val="0"/>
          <w:color w:val="303030"/>
        </w:rPr>
        <w:t>-</w:t>
      </w:r>
      <w:r w:rsidRPr="007C3314">
        <w:rPr>
          <w:rStyle w:val="ac"/>
          <w:b w:val="0"/>
          <w:bCs w:val="0"/>
          <w:color w:val="303030"/>
          <w:lang w:val="tt-RU"/>
        </w:rPr>
        <w:t>Об утверждении перечня должностей</w:t>
      </w:r>
      <w:r>
        <w:rPr>
          <w:rStyle w:val="ac"/>
          <w:b w:val="0"/>
          <w:bCs w:val="0"/>
          <w:color w:val="303030"/>
          <w:lang w:val="tt-RU"/>
        </w:rPr>
        <w:t xml:space="preserve">  муниципальной службы А</w:t>
      </w:r>
      <w:r w:rsidRPr="007C3314">
        <w:rPr>
          <w:rStyle w:val="ac"/>
          <w:b w:val="0"/>
          <w:bCs w:val="0"/>
          <w:color w:val="303030"/>
          <w:lang w:val="tt-RU"/>
        </w:rPr>
        <w:t>пастовского</w:t>
      </w:r>
      <w:r>
        <w:rPr>
          <w:b/>
          <w:color w:val="303030"/>
        </w:rPr>
        <w:t xml:space="preserve"> </w:t>
      </w:r>
      <w:r w:rsidRPr="007C3314">
        <w:rPr>
          <w:rStyle w:val="ac"/>
          <w:b w:val="0"/>
          <w:bCs w:val="0"/>
          <w:color w:val="303030"/>
          <w:lang w:val="tt-RU"/>
        </w:rPr>
        <w:t>муниципального района, замещение которых</w:t>
      </w:r>
      <w:r>
        <w:rPr>
          <w:rStyle w:val="ac"/>
          <w:b w:val="0"/>
          <w:bCs w:val="0"/>
          <w:color w:val="303030"/>
          <w:lang w:val="tt-RU"/>
        </w:rPr>
        <w:t xml:space="preserve"> </w:t>
      </w:r>
      <w:r w:rsidRPr="007C3314">
        <w:rPr>
          <w:rStyle w:val="ac"/>
          <w:b w:val="0"/>
          <w:bCs w:val="0"/>
          <w:color w:val="303030"/>
          <w:lang w:val="tt-RU"/>
        </w:rPr>
        <w:t>связано с коррупционными рисками</w:t>
      </w:r>
      <w:r>
        <w:rPr>
          <w:rStyle w:val="ac"/>
          <w:b w:val="0"/>
          <w:bCs w:val="0"/>
          <w:color w:val="303030"/>
          <w:lang w:val="tt-RU"/>
        </w:rPr>
        <w:t xml:space="preserve"> на 2015 год;</w:t>
      </w:r>
    </w:p>
    <w:p w:rsidR="002A4DB1" w:rsidRDefault="002A4DB1" w:rsidP="006D72E5">
      <w:pPr>
        <w:ind w:firstLine="709"/>
      </w:pPr>
      <w:r>
        <w:rPr>
          <w:szCs w:val="28"/>
        </w:rPr>
        <w:t>-</w:t>
      </w:r>
      <w:hyperlink r:id="rId10" w:history="1">
        <w:r w:rsidRPr="007C3314">
          <w:rPr>
            <w:rStyle w:val="ad"/>
            <w:color w:val="auto"/>
            <w:szCs w:val="28"/>
          </w:rPr>
          <w:t>Об утверждении положения о представлении гражданином, поступающим на должность руководителя муниципального учреждения Апастовского муниципального района, сведений о доходах, об имуществе и обязательствах имущественного характера, а также о представлении руководителем муниципального учреждения Апастовского муниципального района сведений о доходах, расходах, об имуществе и обязательствах  имущественного характера</w:t>
        </w:r>
      </w:hyperlink>
      <w:r>
        <w:rPr>
          <w:rStyle w:val="ad"/>
          <w:color w:val="auto"/>
          <w:szCs w:val="28"/>
        </w:rPr>
        <w:t>;</w:t>
      </w:r>
    </w:p>
    <w:p w:rsidR="007C3314" w:rsidRDefault="007C3314" w:rsidP="002A4DB1">
      <w:pPr>
        <w:rPr>
          <w:b/>
          <w:szCs w:val="28"/>
        </w:rPr>
      </w:pPr>
      <w:r>
        <w:tab/>
      </w:r>
      <w:hyperlink r:id="rId11" w:history="1">
        <w:proofErr w:type="gramStart"/>
        <w:r w:rsidRPr="007C3314">
          <w:rPr>
            <w:szCs w:val="28"/>
          </w:rPr>
          <w:t>-</w:t>
        </w:r>
        <w:r w:rsidRPr="007C3314">
          <w:rPr>
            <w:rStyle w:val="ad"/>
            <w:color w:val="auto"/>
            <w:szCs w:val="28"/>
          </w:rPr>
          <w:t>О проверке достоверности и полноты сведений, представляемых гражданами, претендующими на замещение должностей муниципальной службы в муниципальном образовании «Апастовский муниципальный район Республики Татарстан», и муниципальными служащими в муниципальном образовании «Апастовский муниципальный район Республики Татарстан», и соблюдения муниципальными служащими в муниципальном образовании «Апастовский муниципальный район Республики Татарстан»                   требований к служебному поведению</w:t>
        </w:r>
      </w:hyperlink>
      <w:r w:rsidR="00A65274">
        <w:rPr>
          <w:szCs w:val="28"/>
        </w:rPr>
        <w:t>.</w:t>
      </w:r>
      <w:proofErr w:type="gramEnd"/>
    </w:p>
    <w:p w:rsidR="00A65274" w:rsidRDefault="00A65274" w:rsidP="00A65274">
      <w:r>
        <w:tab/>
        <w:t>По протесту прокурора Апастовского района и в целях приведения в соответствии с действующим законодательством  помощником Главы  разработаны Положения о Палате имущественных и земельных отношений, Финансово-бюджетной палате района.</w:t>
      </w:r>
    </w:p>
    <w:p w:rsidR="00A65274" w:rsidRDefault="00A65274" w:rsidP="00A65274">
      <w:r>
        <w:tab/>
        <w:t>Разработаны для принятия органами местного самоуправления поселений района следующие типовые нормативные правовые акты:</w:t>
      </w:r>
    </w:p>
    <w:p w:rsidR="00A65274" w:rsidRPr="00A65274" w:rsidRDefault="00A65274" w:rsidP="00A65274">
      <w:pPr>
        <w:ind w:firstLine="708"/>
        <w:rPr>
          <w:szCs w:val="28"/>
        </w:rPr>
      </w:pPr>
      <w:r w:rsidRPr="00A65274">
        <w:rPr>
          <w:bCs/>
          <w:szCs w:val="28"/>
        </w:rPr>
        <w:t xml:space="preserve">О порядке уведомления представителя нанимателя (работодателя)   </w:t>
      </w:r>
    </w:p>
    <w:p w:rsidR="00A65274" w:rsidRPr="00A65274" w:rsidRDefault="00A65274" w:rsidP="00A65274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A65274">
        <w:rPr>
          <w:rFonts w:ascii="Times New Roman" w:hAnsi="Times New Roman" w:cs="Times New Roman"/>
          <w:b w:val="0"/>
          <w:sz w:val="28"/>
          <w:szCs w:val="28"/>
        </w:rPr>
        <w:lastRenderedPageBreak/>
        <w:t>о фактах обращения в целях склонения муниципального служащего  в  сельском поселении к совершению коррупционных правонарушений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A65274" w:rsidRDefault="00A65274" w:rsidP="00A65274">
      <w:pPr>
        <w:ind w:firstLine="708"/>
      </w:pPr>
      <w:r w:rsidRPr="00A65274">
        <w:t>Об утверждении Порядка проведения антикоррупционной экспертизы нормативных правовых актов и проектов нормативных правовых актов органов местного самоуправления сельского посе</w:t>
      </w:r>
      <w:r>
        <w:t>ления;</w:t>
      </w:r>
    </w:p>
    <w:p w:rsidR="00A65274" w:rsidRDefault="00A65274" w:rsidP="00A65274">
      <w:pPr>
        <w:ind w:firstLine="708"/>
      </w:pPr>
      <w:r w:rsidRPr="00A65274">
        <w:t>Об утверждении Положения о представлении гражданами, претендующими на замещение должностей муниципальной службы в  сельском поселении, сведений о доходах, об имуществе и обязательствах имущественного характера, а также о представлении муниципальными служащими в  сельском поселении сведений о доходах, расходах, об имуществе и обязательствах имущественного характе</w:t>
      </w:r>
      <w:r>
        <w:t>ра;</w:t>
      </w:r>
    </w:p>
    <w:p w:rsidR="00A65274" w:rsidRPr="00A65274" w:rsidRDefault="003A206A" w:rsidP="00A65274">
      <w:pPr>
        <w:pStyle w:val="1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hyperlink r:id="rId12" w:history="1">
        <w:r w:rsidR="00A65274">
          <w:rPr>
            <w:rFonts w:ascii="Times New Roman" w:hAnsi="Times New Roman" w:cs="Times New Roman"/>
            <w:b w:val="0"/>
            <w:sz w:val="28"/>
            <w:szCs w:val="28"/>
          </w:rPr>
          <w:t>-</w:t>
        </w:r>
        <w:r w:rsidR="00A65274" w:rsidRPr="00A65274">
          <w:rPr>
            <w:rStyle w:val="ad"/>
            <w:rFonts w:ascii="Times New Roman" w:hAnsi="Times New Roman"/>
            <w:b w:val="0"/>
            <w:bCs w:val="0"/>
            <w:color w:val="auto"/>
            <w:sz w:val="28"/>
            <w:szCs w:val="28"/>
          </w:rPr>
          <w:t>Об утверждении Положения о представлении гражданами, претендующими на замещение муниципальных должностей в  сельском поселении, сведений о доходах, об имуществе и обязательствах имущественного характера, а также о представлении лицами, замещающими муниципальные должности в  сельском поселении, сведений о доходах, расходах, об имуществе и обязательствах имущественного характера</w:t>
        </w:r>
      </w:hyperlink>
      <w:r w:rsidR="00A65274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A65274" w:rsidRDefault="00D43F60" w:rsidP="00A65274">
      <w:pPr>
        <w:ind w:firstLine="708"/>
      </w:pPr>
      <w:r>
        <w:t>-</w:t>
      </w:r>
      <w:r w:rsidR="00A65274" w:rsidRPr="00A65274">
        <w:t>Об утверждении Положения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  сельском поселении, и соблюдения муниципальными служащими требований к служебному поведени</w:t>
      </w:r>
      <w:r w:rsidR="00A65274">
        <w:t>ю.</w:t>
      </w:r>
    </w:p>
    <w:p w:rsidR="00A65274" w:rsidRDefault="00A65274" w:rsidP="00A65274">
      <w:pPr>
        <w:ind w:firstLine="708"/>
      </w:pPr>
      <w:r>
        <w:t xml:space="preserve">Все указанные нормативные правовые акты прошли антикоррупционную экспертизу  в прокуратуре Апастовского района и приняты соответствующими органами местного самоуправления. </w:t>
      </w:r>
    </w:p>
    <w:p w:rsidR="00A65274" w:rsidRDefault="00A65274" w:rsidP="00A65274">
      <w:pPr>
        <w:ind w:firstLine="708"/>
        <w:rPr>
          <w:rFonts w:eastAsia="Times New Roman"/>
          <w:bCs/>
          <w:kern w:val="36"/>
          <w:szCs w:val="28"/>
          <w:lang w:eastAsia="ru-RU"/>
        </w:rPr>
      </w:pPr>
      <w:r>
        <w:t>Кроме того, для Исполнительного комитета поселка городского типа Апастово разработан п</w:t>
      </w:r>
      <w:r w:rsidRPr="004A63BC">
        <w:rPr>
          <w:rFonts w:eastAsia="Times New Roman"/>
          <w:bCs/>
          <w:kern w:val="36"/>
          <w:szCs w:val="28"/>
          <w:lang w:eastAsia="ru-RU"/>
        </w:rPr>
        <w:t>лан мероприятий по противодействию коррупции в муниципальном образовании «Поселок городского типа Апастово» Апастовского муниципального района на 2015 год</w:t>
      </w:r>
      <w:r>
        <w:rPr>
          <w:rFonts w:eastAsia="Times New Roman"/>
          <w:bCs/>
          <w:kern w:val="36"/>
          <w:szCs w:val="28"/>
          <w:lang w:eastAsia="ru-RU"/>
        </w:rPr>
        <w:t>.</w:t>
      </w:r>
    </w:p>
    <w:p w:rsidR="00A65274" w:rsidRPr="003F628F" w:rsidRDefault="00A65274" w:rsidP="00A65274">
      <w:pPr>
        <w:spacing w:line="240" w:lineRule="atLeast"/>
        <w:jc w:val="center"/>
        <w:rPr>
          <w:b/>
          <w:bCs/>
          <w:szCs w:val="28"/>
        </w:rPr>
      </w:pPr>
    </w:p>
    <w:p w:rsidR="007C3314" w:rsidRPr="006D72E5" w:rsidRDefault="007C3314" w:rsidP="001E28DC">
      <w:pPr>
        <w:ind w:firstLine="709"/>
      </w:pPr>
    </w:p>
    <w:p w:rsidR="00A65274" w:rsidRPr="006D72E5" w:rsidRDefault="00A65274" w:rsidP="006D72E5">
      <w:pPr>
        <w:ind w:firstLine="709"/>
      </w:pPr>
      <w:r>
        <w:t xml:space="preserve">Для муниципальных служащих Апастовского района подготовлена памятка с включением перечня законов, иных нормативных актов в сфере противодействия коррупции и выдержек из них </w:t>
      </w:r>
      <w:r w:rsidR="00B11EF9">
        <w:t>по правам, обязанностям муниципальных служащих и ограничениям связанных с муниципальной службой</w:t>
      </w:r>
      <w:r w:rsidR="00072350">
        <w:t xml:space="preserve"> (приложение №6)</w:t>
      </w:r>
      <w:r w:rsidR="00B11EF9">
        <w:t xml:space="preserve">. </w:t>
      </w:r>
    </w:p>
    <w:p w:rsidR="00B11EF9" w:rsidRDefault="00B11EF9" w:rsidP="006D72E5">
      <w:pPr>
        <w:ind w:firstLine="709"/>
      </w:pPr>
      <w:r>
        <w:t xml:space="preserve">Помощником Главы проведены 3 выступления </w:t>
      </w:r>
      <w:r w:rsidRPr="006D72E5">
        <w:t>по вопросам соблюдения антикоррупционного законодательства</w:t>
      </w:r>
      <w:r>
        <w:t>.</w:t>
      </w:r>
    </w:p>
    <w:p w:rsidR="00B11EF9" w:rsidRDefault="00B11EF9" w:rsidP="00B11EF9">
      <w:pPr>
        <w:ind w:firstLine="708"/>
        <w:rPr>
          <w:szCs w:val="28"/>
        </w:rPr>
      </w:pPr>
      <w:r>
        <w:t xml:space="preserve">4 марта 2015 года состоялся семинар для руководителей муниципальных общеобразовательных учреждений на тему «Взаимодействие представителей органов власти и общеобразовательных учреждений в целях противодействия коррупции», где помощник выступил по теме «Итоги реализации антикоррупционной программы на 2012-2014гг. Об основных мероприятиях антикоррупционной программы на 2015-2020гг. Роль образовательных </w:t>
      </w:r>
      <w:r>
        <w:lastRenderedPageBreak/>
        <w:t>учреждений в реализации антикоррупционных программ»</w:t>
      </w:r>
      <w:r w:rsidR="00072350">
        <w:t xml:space="preserve"> (приложение №1, №7)</w:t>
      </w:r>
      <w:r>
        <w:t>;</w:t>
      </w:r>
      <w:r>
        <w:br/>
        <w:t xml:space="preserve"> </w:t>
      </w:r>
      <w:r>
        <w:tab/>
      </w:r>
      <w:r w:rsidRPr="00B11EF9">
        <w:rPr>
          <w:szCs w:val="28"/>
        </w:rPr>
        <w:t>Так,    31 марта 2015 года при проведении обучающего семинара для муниципальных служащих было выступление  на тему «О предоставлении сведений о доходах, расходах, имуществе и обязательствах имущественного характера. Порядок заполнения справок. Проведение с соблюдением требований законодательства о муниципальной службе, о противодействии коррупции проверки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несовершеннолетних детей, представляемых муниципальными служащими, лицами, замещающими муниципальные должности.</w:t>
      </w:r>
      <w:r>
        <w:rPr>
          <w:szCs w:val="28"/>
        </w:rPr>
        <w:t xml:space="preserve"> </w:t>
      </w:r>
      <w:r w:rsidRPr="00B11EF9">
        <w:rPr>
          <w:szCs w:val="28"/>
        </w:rPr>
        <w:t>Информирование органов Прокуратуры РТ о нарушениях, выявленных в ходе прове</w:t>
      </w:r>
      <w:r>
        <w:rPr>
          <w:szCs w:val="28"/>
        </w:rPr>
        <w:t>рок»</w:t>
      </w:r>
      <w:r w:rsidR="00072350">
        <w:rPr>
          <w:szCs w:val="28"/>
        </w:rPr>
        <w:t xml:space="preserve"> (Приложение № 9)</w:t>
      </w:r>
      <w:r>
        <w:rPr>
          <w:szCs w:val="28"/>
        </w:rPr>
        <w:t>.</w:t>
      </w:r>
    </w:p>
    <w:p w:rsidR="00B11EF9" w:rsidRDefault="00C8618A" w:rsidP="00B11EF9">
      <w:pPr>
        <w:ind w:firstLine="708"/>
        <w:rPr>
          <w:szCs w:val="28"/>
        </w:rPr>
      </w:pPr>
      <w:r>
        <w:rPr>
          <w:szCs w:val="28"/>
        </w:rPr>
        <w:t>23 апреля 2015 года был проведен круглый стол с муниципальными служащими с демонстрацией видеороликов «Мы против коррупции», победившими на конкурсе и обсуждением вопросов, возникающих в ходе работы различных структурных подразделений органов местного самоуправления. На данном круглом столе также было выступление помощника Главы  по теме «Права и обязанности муниципального служащего, ограничения, связанные с муниципальной службой».</w:t>
      </w:r>
    </w:p>
    <w:p w:rsidR="0080602A" w:rsidRDefault="00A22DB2" w:rsidP="006D72E5">
      <w:pPr>
        <w:ind w:firstLine="709"/>
      </w:pPr>
      <w:r w:rsidRPr="006D72E5">
        <w:t xml:space="preserve"> </w:t>
      </w:r>
    </w:p>
    <w:p w:rsidR="00B01EFF" w:rsidRPr="006D72E5" w:rsidRDefault="00B01EFF" w:rsidP="006D72E5">
      <w:pPr>
        <w:ind w:firstLine="709"/>
      </w:pPr>
    </w:p>
    <w:p w:rsidR="00F86EC2" w:rsidRPr="006D72E5" w:rsidRDefault="00F86EC2" w:rsidP="006D72E5">
      <w:pPr>
        <w:ind w:firstLine="709"/>
        <w:rPr>
          <w:b/>
          <w:i/>
        </w:rPr>
      </w:pPr>
      <w:r w:rsidRPr="006D72E5">
        <w:rPr>
          <w:b/>
          <w:i/>
        </w:rPr>
        <w:t>2</w:t>
      </w:r>
      <w:r w:rsidR="0080602A">
        <w:rPr>
          <w:b/>
          <w:i/>
        </w:rPr>
        <w:t>.</w:t>
      </w:r>
      <w:r w:rsidRPr="006D72E5">
        <w:rPr>
          <w:b/>
          <w:i/>
        </w:rPr>
        <w:t xml:space="preserve"> Меры по противодействию коррупции, реализованные </w:t>
      </w:r>
      <w:r w:rsidR="00B01EFF" w:rsidRPr="006D72E5">
        <w:rPr>
          <w:b/>
          <w:i/>
        </w:rPr>
        <w:t>помощником з</w:t>
      </w:r>
      <w:r w:rsidRPr="006D72E5">
        <w:rPr>
          <w:b/>
          <w:i/>
        </w:rPr>
        <w:t>а отчетный период по противодействию коррупции, в том числе:</w:t>
      </w:r>
    </w:p>
    <w:p w:rsidR="005B4839" w:rsidRDefault="005B4839" w:rsidP="006D72E5">
      <w:pPr>
        <w:ind w:firstLine="709"/>
      </w:pPr>
    </w:p>
    <w:p w:rsidR="00762EA1" w:rsidRPr="00E66AF0" w:rsidRDefault="00E66AF0" w:rsidP="006D72E5">
      <w:pPr>
        <w:ind w:firstLine="709"/>
        <w:rPr>
          <w:szCs w:val="28"/>
        </w:rPr>
      </w:pPr>
      <w:r>
        <w:t xml:space="preserve">Помощник Главы принял участие в 5 заседаниях комиссии по соблюдению требований к служебному поведению и урегулированию конфликта интересов, на которых рассматривались вопросы </w:t>
      </w:r>
      <w:r w:rsidRPr="00E66AF0">
        <w:rPr>
          <w:szCs w:val="28"/>
        </w:rPr>
        <w:t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w:t>
      </w:r>
      <w:r>
        <w:rPr>
          <w:szCs w:val="28"/>
        </w:rPr>
        <w:t xml:space="preserve"> и вопросы организационного характера.</w:t>
      </w:r>
    </w:p>
    <w:p w:rsidR="00E66AF0" w:rsidRDefault="00E66AF0" w:rsidP="00E66AF0">
      <w:pPr>
        <w:ind w:firstLine="708"/>
        <w:rPr>
          <w:szCs w:val="28"/>
        </w:rPr>
      </w:pPr>
      <w:r>
        <w:rPr>
          <w:szCs w:val="28"/>
        </w:rPr>
        <w:t xml:space="preserve">Совместно с должностным лицом по работе с обращениями граждан ведется работа по мониторингу обращений </w:t>
      </w:r>
      <w:r w:rsidRPr="00E66AF0">
        <w:rPr>
          <w:szCs w:val="28"/>
        </w:rPr>
        <w:t>граждан и юридических лиц</w:t>
      </w:r>
      <w:r>
        <w:rPr>
          <w:szCs w:val="28"/>
        </w:rPr>
        <w:t xml:space="preserve"> о коррупционных проявлениях.</w:t>
      </w:r>
    </w:p>
    <w:p w:rsidR="00762EA1" w:rsidRDefault="00E66AF0" w:rsidP="00E66AF0">
      <w:pPr>
        <w:ind w:firstLine="708"/>
      </w:pPr>
      <w:r>
        <w:rPr>
          <w:szCs w:val="28"/>
        </w:rPr>
        <w:t xml:space="preserve"> Так, </w:t>
      </w:r>
      <w:r w:rsidR="00762EA1" w:rsidRPr="00E66AF0">
        <w:rPr>
          <w:szCs w:val="28"/>
        </w:rPr>
        <w:t>16</w:t>
      </w:r>
      <w:r w:rsidR="00762EA1">
        <w:rPr>
          <w:szCs w:val="28"/>
        </w:rPr>
        <w:t>.02.2015 г. поступило обращение на действия руководителя муниципального бюджетного учреждения Апастовского муниципального района о фиктивном  принятии  на работу работника.</w:t>
      </w:r>
      <w:r>
        <w:rPr>
          <w:szCs w:val="28"/>
        </w:rPr>
        <w:t xml:space="preserve"> По результатам проверки совместно с Контрольно-счетной палатой района р</w:t>
      </w:r>
      <w:r w:rsidR="00762EA1">
        <w:rPr>
          <w:szCs w:val="28"/>
        </w:rPr>
        <w:t>уководитель учреждения уволен с занимаемой должности. Материалы проверки направлены в прокуратуру Апастовского района</w:t>
      </w:r>
      <w:r w:rsidR="00762EA1">
        <w:t xml:space="preserve">. </w:t>
      </w:r>
    </w:p>
    <w:p w:rsidR="00762EA1" w:rsidRPr="006D72E5" w:rsidRDefault="00762EA1" w:rsidP="006D72E5">
      <w:pPr>
        <w:ind w:firstLine="709"/>
      </w:pPr>
      <w:r>
        <w:t xml:space="preserve">Иных обращений в органы местного самоуправления Апастовского муниципального района, </w:t>
      </w:r>
      <w:r w:rsidRPr="006D72E5">
        <w:t>содержащих информацию о коррупционных действиях должностных лиц</w:t>
      </w:r>
      <w:r>
        <w:t>,  в 1 полугодии 2015 года не поступало.</w:t>
      </w:r>
    </w:p>
    <w:p w:rsidR="00762EA1" w:rsidRDefault="00762EA1" w:rsidP="006D72E5">
      <w:pPr>
        <w:ind w:firstLine="709"/>
      </w:pPr>
      <w:r>
        <w:lastRenderedPageBreak/>
        <w:t xml:space="preserve">В 1 полугодии 2015 года по вопросам, связанным с коррупцией в органах местного самоуправления Апастовского муниципального района, </w:t>
      </w:r>
      <w:r w:rsidR="00E66AF0">
        <w:t xml:space="preserve">на личном приеме к помощнику Главы также </w:t>
      </w:r>
      <w:r>
        <w:t xml:space="preserve">граждане не обращались. </w:t>
      </w:r>
    </w:p>
    <w:p w:rsidR="00762EA1" w:rsidRPr="006D72E5" w:rsidRDefault="00762EA1" w:rsidP="006D72E5">
      <w:pPr>
        <w:ind w:firstLine="709"/>
      </w:pPr>
      <w:r>
        <w:t>Помощником Главы было принято 26 руководителей бюджетных учреждений по вопросу заполнения справок о доходах, расходах, имуществе и обязательствах имущественного характера.</w:t>
      </w:r>
    </w:p>
    <w:p w:rsidR="00762EA1" w:rsidRDefault="002C5336" w:rsidP="0080602A">
      <w:pPr>
        <w:ind w:firstLine="709"/>
      </w:pPr>
      <w:r>
        <w:t xml:space="preserve">Помощник Главы принял участие в 5 проверках Контрольно-счетной палаты Апастовского </w:t>
      </w:r>
      <w:proofErr w:type="gramStart"/>
      <w:r>
        <w:t>муниципального</w:t>
      </w:r>
      <w:proofErr w:type="gramEnd"/>
      <w:r>
        <w:t xml:space="preserve"> района:</w:t>
      </w:r>
    </w:p>
    <w:p w:rsidR="002C5336" w:rsidRDefault="002C5336" w:rsidP="0080602A">
      <w:pPr>
        <w:ind w:firstLine="709"/>
      </w:pPr>
      <w:r>
        <w:t>1)проверка целевого, эффективного, рационального  и законного использования бюджетных и внебюджетных средств МБУ «Централизованная библиотечная система Апастовского района»</w:t>
      </w:r>
      <w:r w:rsidR="00C23F6A">
        <w:t xml:space="preserve"> (акт от 16.02.2015г., установлено нецелевое использование денежных средств 79552,2 рублей)</w:t>
      </w:r>
      <w:r w:rsidR="002D7FE1">
        <w:t>. Директор МБУ уволена  с занимаемой должности. Приняты  меры к восстановлению в бюджет</w:t>
      </w:r>
      <w:r w:rsidR="00C23F6A">
        <w:t>;</w:t>
      </w:r>
    </w:p>
    <w:p w:rsidR="00C23F6A" w:rsidRPr="00D43F60" w:rsidRDefault="00C23F6A" w:rsidP="0080602A">
      <w:pPr>
        <w:ind w:firstLine="709"/>
      </w:pPr>
      <w:r>
        <w:t>2)проверка целевого, эффективного, рационального  и законного использования бюджетных средств муниципального образования «</w:t>
      </w:r>
      <w:proofErr w:type="spellStart"/>
      <w:r>
        <w:t>Булым-Булыхчинское</w:t>
      </w:r>
      <w:proofErr w:type="spellEnd"/>
      <w:r>
        <w:t xml:space="preserve"> сельское поселение» (акт от 10.03.2015г., </w:t>
      </w:r>
      <w:r w:rsidRPr="00D43F60">
        <w:t xml:space="preserve">сумма неэффективного использования бюджетных средств </w:t>
      </w:r>
      <w:r w:rsidR="00D43F60" w:rsidRPr="00D43F60">
        <w:t>411492,7 руб.)</w:t>
      </w:r>
    </w:p>
    <w:p w:rsidR="00C23F6A" w:rsidRDefault="00C23F6A" w:rsidP="0080602A">
      <w:pPr>
        <w:ind w:firstLine="709"/>
      </w:pPr>
      <w:r>
        <w:t xml:space="preserve">3)проверка начисления заработной платы в органах местного самоуправления </w:t>
      </w:r>
      <w:proofErr w:type="spellStart"/>
      <w:r>
        <w:t>Каратунского</w:t>
      </w:r>
      <w:proofErr w:type="spellEnd"/>
      <w:r>
        <w:t xml:space="preserve"> сельского поселения (акт от 10.04.2015, установлена излишне начисленные и выплаченные надбавки за выслугу лет на сумму 21088,94 рублей, на которую начислены и уплачены страховые взносы во внебюджетные фонды 6,1 тыс. руб.)</w:t>
      </w:r>
      <w:r w:rsidR="002D7FE1">
        <w:t>. Приняты  меры к восстановлению в бюджет излишне выплаченных сумм</w:t>
      </w:r>
      <w:r>
        <w:t>;</w:t>
      </w:r>
    </w:p>
    <w:p w:rsidR="00C23F6A" w:rsidRDefault="00C23F6A" w:rsidP="00C23F6A">
      <w:pPr>
        <w:ind w:firstLine="708"/>
      </w:pPr>
      <w:r>
        <w:t>4)проверка начисления  заработной платы в органах местного самоуправления муниципального образования «поселок городского типа Апастово» (акт от 10.04.2015, сумма излишне начисленных и выплаченных денежных средств составила 40976,1 рублей, на которую начислены и уплачены страховые взносы во внебюджетные фонды 11,5 тыс. руб.)</w:t>
      </w:r>
      <w:r w:rsidR="002D7FE1">
        <w:t>.</w:t>
      </w:r>
      <w:r w:rsidR="002D7FE1" w:rsidRPr="002D7FE1">
        <w:t xml:space="preserve"> </w:t>
      </w:r>
      <w:r w:rsidR="002D7FE1">
        <w:t>Приняты  меры к восстановлению в бюджет излишне выплаченных сумм</w:t>
      </w:r>
      <w:r>
        <w:t>;</w:t>
      </w:r>
    </w:p>
    <w:p w:rsidR="00C23F6A" w:rsidRDefault="00C23F6A" w:rsidP="00C23F6A">
      <w:pPr>
        <w:ind w:firstLine="708"/>
      </w:pPr>
      <w:r>
        <w:t>5) проверка начисления  заработной платы в органах местного самоуправления муниципального образования «</w:t>
      </w:r>
      <w:proofErr w:type="spellStart"/>
      <w:r>
        <w:t>Куштовское</w:t>
      </w:r>
      <w:proofErr w:type="spellEnd"/>
      <w:r>
        <w:t xml:space="preserve"> сельское поселение» (акт от 17.04.2015г., сумма излишне начисленных и выплаченных денежных средств составила 8906 рублей, на которую начислены и уплачены страховые взносы во внебюджетные фонды 2,5 тыс. руб.)</w:t>
      </w:r>
      <w:r w:rsidR="002D7FE1" w:rsidRPr="002D7FE1">
        <w:t xml:space="preserve"> </w:t>
      </w:r>
      <w:r w:rsidR="002D7FE1">
        <w:t>Приняты  меры к восстановлению в бюджет излишне выплаченных сумм</w:t>
      </w:r>
      <w:r>
        <w:t>.</w:t>
      </w:r>
    </w:p>
    <w:p w:rsidR="00762EA1" w:rsidRDefault="00762EA1" w:rsidP="00C23F6A">
      <w:pPr>
        <w:ind w:firstLine="708"/>
      </w:pPr>
      <w:r>
        <w:br w:type="page"/>
      </w:r>
    </w:p>
    <w:p w:rsidR="00530691" w:rsidRPr="006D72E5" w:rsidRDefault="00762EA1" w:rsidP="006D72E5">
      <w:pPr>
        <w:ind w:firstLine="709"/>
      </w:pPr>
      <w:proofErr w:type="gramStart"/>
      <w:r>
        <w:lastRenderedPageBreak/>
        <w:t xml:space="preserve">Совместно с Палатой имущественных и земельных отношений Апастовского муниципального района была проведена работа по анализу состояния </w:t>
      </w:r>
      <w:r w:rsidRPr="00762EA1">
        <w:rPr>
          <w:szCs w:val="28"/>
        </w:rPr>
        <w:t>работы по выявлению незаконно отчужденных из муниципальной собственности земельных участков, о плане мероприятий (дорожная карта) на 2015 год по инвентаризации объектов недвижимости (зданий, сооружений, помещений), работе с бесхозяйными объектами недвижимости  и с пустующими (неиспользуемыми) земельными участками</w:t>
      </w:r>
      <w:r>
        <w:rPr>
          <w:szCs w:val="28"/>
        </w:rPr>
        <w:t>, а также анализу поступления арендной платы в бюджет</w:t>
      </w:r>
      <w:proofErr w:type="gramEnd"/>
      <w:r>
        <w:rPr>
          <w:szCs w:val="28"/>
        </w:rPr>
        <w:t xml:space="preserve"> района. По результатам работы было подано 2 иска в Арбитражный суд РТ, рассмотрение которых назначено на июль, август 2015 года</w:t>
      </w:r>
      <w:r w:rsidR="00A528A0">
        <w:rPr>
          <w:szCs w:val="28"/>
        </w:rPr>
        <w:t>. В результате претензионной работы был</w:t>
      </w:r>
      <w:r w:rsidR="002D7FE1">
        <w:rPr>
          <w:szCs w:val="28"/>
        </w:rPr>
        <w:t xml:space="preserve">а полностью погашена </w:t>
      </w:r>
      <w:r w:rsidR="00A528A0">
        <w:rPr>
          <w:szCs w:val="28"/>
        </w:rPr>
        <w:t xml:space="preserve"> задолженност</w:t>
      </w:r>
      <w:r w:rsidR="002D7FE1">
        <w:rPr>
          <w:szCs w:val="28"/>
        </w:rPr>
        <w:t xml:space="preserve">ь </w:t>
      </w:r>
      <w:proofErr w:type="gramStart"/>
      <w:r w:rsidR="002D7FE1">
        <w:rPr>
          <w:szCs w:val="28"/>
        </w:rPr>
        <w:t>по</w:t>
      </w:r>
      <w:proofErr w:type="gramEnd"/>
      <w:r w:rsidR="00A528A0">
        <w:rPr>
          <w:szCs w:val="28"/>
        </w:rPr>
        <w:t xml:space="preserve"> </w:t>
      </w:r>
      <w:proofErr w:type="gramStart"/>
      <w:r w:rsidR="00A528A0">
        <w:rPr>
          <w:szCs w:val="28"/>
        </w:rPr>
        <w:t>арендной</w:t>
      </w:r>
      <w:proofErr w:type="gramEnd"/>
      <w:r w:rsidR="00A528A0">
        <w:rPr>
          <w:szCs w:val="28"/>
        </w:rPr>
        <w:t xml:space="preserve"> платы</w:t>
      </w:r>
      <w:r w:rsidR="002D7FE1">
        <w:rPr>
          <w:szCs w:val="28"/>
        </w:rPr>
        <w:t xml:space="preserve"> за 1 квартал 2015г</w:t>
      </w:r>
      <w:r w:rsidR="00A528A0">
        <w:rPr>
          <w:szCs w:val="28"/>
        </w:rPr>
        <w:t>.</w:t>
      </w:r>
      <w:r w:rsidR="002D7FE1">
        <w:rPr>
          <w:szCs w:val="28"/>
        </w:rPr>
        <w:t xml:space="preserve"> </w:t>
      </w:r>
      <w:r w:rsidR="00A528A0">
        <w:rPr>
          <w:szCs w:val="28"/>
        </w:rPr>
        <w:t xml:space="preserve">  </w:t>
      </w:r>
    </w:p>
    <w:p w:rsidR="00A528A0" w:rsidRDefault="00A528A0" w:rsidP="006D72E5">
      <w:pPr>
        <w:ind w:firstLine="709"/>
      </w:pPr>
      <w:r>
        <w:t xml:space="preserve">Помощником Главы, имеющим высшее юридическое образование и юридический опыт работы в органах местного самоуправления, а также прошедшим соответствующее повышение квалификации,  в соответствии с распоряжением Главы района проводится антикоррупционная экспертиза муниципальных правовых актов  и </w:t>
      </w:r>
      <w:r w:rsidRPr="006D72E5">
        <w:t>проектов муниципальных правовых актов</w:t>
      </w:r>
      <w:r>
        <w:t xml:space="preserve">. </w:t>
      </w:r>
    </w:p>
    <w:p w:rsidR="00A528A0" w:rsidRPr="006D72E5" w:rsidRDefault="00A528A0" w:rsidP="006D72E5">
      <w:pPr>
        <w:ind w:firstLine="709"/>
      </w:pPr>
      <w:r>
        <w:t>В 1 полугодии 2015 года помощником Главы проведена антикоррупционная экспертиза 1</w:t>
      </w:r>
      <w:r w:rsidR="00271390">
        <w:t>04</w:t>
      </w:r>
      <w:r>
        <w:t xml:space="preserve"> проектов НПА из 354</w:t>
      </w:r>
      <w:r w:rsidR="00271390">
        <w:t xml:space="preserve"> проектов НПА, поступивших на антикоррупционную экспертизу.</w:t>
      </w:r>
    </w:p>
    <w:p w:rsidR="000B3FBA" w:rsidRDefault="000B3FBA" w:rsidP="006D72E5">
      <w:pPr>
        <w:ind w:firstLine="709"/>
      </w:pPr>
    </w:p>
    <w:p w:rsidR="00271390" w:rsidRDefault="00271390" w:rsidP="00271390">
      <w:r>
        <w:tab/>
        <w:t xml:space="preserve">В 1 полугодии 2015 года помощником Главы изучены 9 </w:t>
      </w:r>
      <w:r w:rsidRPr="006D72E5">
        <w:t>представлений и протестов</w:t>
      </w:r>
      <w:r>
        <w:t xml:space="preserve"> прокурора Апастовского района РТ.</w:t>
      </w:r>
    </w:p>
    <w:p w:rsidR="00271390" w:rsidRDefault="00271390" w:rsidP="00271390">
      <w:r>
        <w:tab/>
        <w:t>По результатам рассмотрения приняты следующие организационные меры:</w:t>
      </w:r>
    </w:p>
    <w:p w:rsidR="00271390" w:rsidRDefault="00271390" w:rsidP="00271390">
      <w:r>
        <w:tab/>
      </w:r>
      <w:proofErr w:type="gramStart"/>
      <w:r>
        <w:t xml:space="preserve">По индивидуальному письму об усилении надзора за исполнением законодательства об обеспечении доступа к информации о деятельности органов местного самоуправления и ведении регистра муниципальных правовых актов </w:t>
      </w:r>
      <w:r w:rsidR="00437C86">
        <w:t>помощником Главы района совместно с организационным отделом Совета района</w:t>
      </w:r>
      <w:r>
        <w:t xml:space="preserve"> было обеспечено опубликование (обнародование) всех муниципальных НПА, в том числе, НПА органов  местного самоуправления </w:t>
      </w:r>
      <w:r w:rsidR="00437C86">
        <w:t>по состоянию на конец 2 квартала 2015 года на официальном сайте Апастовского</w:t>
      </w:r>
      <w:proofErr w:type="gramEnd"/>
      <w:r w:rsidR="00437C86">
        <w:t xml:space="preserve"> </w:t>
      </w:r>
      <w:proofErr w:type="gramStart"/>
      <w:r w:rsidR="00437C86">
        <w:t>муниципального</w:t>
      </w:r>
      <w:proofErr w:type="gramEnd"/>
      <w:r w:rsidR="00437C86">
        <w:t xml:space="preserve"> района, а также направление их в регистр муниципальных правовых актов.</w:t>
      </w:r>
    </w:p>
    <w:p w:rsidR="00437C86" w:rsidRDefault="00437C86" w:rsidP="00271390">
      <w:r>
        <w:tab/>
        <w:t>По представлению об устранении нарушений законодательства о противодействии коррупции помощником Главы разработан план по противодействию коррупции в Апастовском городском поселении на 2015 год.</w:t>
      </w:r>
    </w:p>
    <w:p w:rsidR="00437C86" w:rsidRDefault="00437C86" w:rsidP="00271390">
      <w:r>
        <w:tab/>
      </w:r>
      <w:proofErr w:type="gramStart"/>
      <w:r>
        <w:t xml:space="preserve">По протесту о приведении положений устава в соответствии с требованиями федерального законодательства оказано содействие в разработке Устава Апастовского муниципального района РТ в новой редакции и его государственной регистрации, а также разработке проекта типового Устава сельского поселения Апастовского муниципального района, который направлен в июне 2015 года на экспертизу в Управление  Министерства юстиции РФ по РТ. </w:t>
      </w:r>
      <w:proofErr w:type="gramEnd"/>
    </w:p>
    <w:p w:rsidR="00437C86" w:rsidRDefault="00437C86" w:rsidP="00271390">
      <w:r>
        <w:tab/>
        <w:t>По представлению об устранении нарушений федерального законодательства в связи с имеющейся неполнотой  правового регулировани</w:t>
      </w:r>
      <w:proofErr w:type="gramStart"/>
      <w:r>
        <w:t>я-</w:t>
      </w:r>
      <w:proofErr w:type="gramEnd"/>
      <w:r>
        <w:t xml:space="preserve"> </w:t>
      </w:r>
      <w:r>
        <w:lastRenderedPageBreak/>
        <w:t>отсутствия ряда НПА в сфере жилищного законодательства  помощником Главы района лично разработаны 2 НПА:</w:t>
      </w:r>
    </w:p>
    <w:p w:rsidR="00437C86" w:rsidRDefault="00437C86" w:rsidP="00437C86">
      <w:r>
        <w:tab/>
        <w:t>-о порядке управления наемными домами;</w:t>
      </w:r>
    </w:p>
    <w:p w:rsidR="00437C86" w:rsidRDefault="007E5BA4" w:rsidP="007E5BA4">
      <w:pPr>
        <w:ind w:firstLine="708"/>
        <w:rPr>
          <w:szCs w:val="28"/>
        </w:rPr>
      </w:pPr>
      <w:r>
        <w:rPr>
          <w:bCs/>
          <w:color w:val="26282F"/>
          <w:szCs w:val="28"/>
        </w:rPr>
        <w:t>-о</w:t>
      </w:r>
      <w:r w:rsidR="00437C86" w:rsidRPr="00437C86">
        <w:rPr>
          <w:bCs/>
          <w:color w:val="26282F"/>
          <w:szCs w:val="28"/>
        </w:rPr>
        <w:t xml:space="preserve"> порядке учета  </w:t>
      </w:r>
      <w:r w:rsidR="00437C86" w:rsidRPr="00437C86">
        <w:rPr>
          <w:szCs w:val="28"/>
        </w:rPr>
        <w:t xml:space="preserve">заявлений граждан о предоставлении помещений </w:t>
      </w:r>
      <w:r w:rsidR="00437C86">
        <w:rPr>
          <w:szCs w:val="28"/>
        </w:rPr>
        <w:t xml:space="preserve"> </w:t>
      </w:r>
      <w:r w:rsidR="00437C86" w:rsidRPr="00437C86">
        <w:rPr>
          <w:szCs w:val="28"/>
        </w:rPr>
        <w:t xml:space="preserve">по договорам найма жилых помещений жилищного фонда </w:t>
      </w:r>
      <w:r w:rsidR="00437C86">
        <w:rPr>
          <w:szCs w:val="28"/>
        </w:rPr>
        <w:t xml:space="preserve">  </w:t>
      </w:r>
      <w:r w:rsidR="00437C86" w:rsidRPr="00437C86">
        <w:rPr>
          <w:szCs w:val="28"/>
        </w:rPr>
        <w:t>социального использования, о  требованиях к порядку, форме и</w:t>
      </w:r>
      <w:r w:rsidR="00437C86">
        <w:rPr>
          <w:szCs w:val="28"/>
        </w:rPr>
        <w:t xml:space="preserve"> </w:t>
      </w:r>
      <w:r w:rsidR="00437C86" w:rsidRPr="00437C86">
        <w:rPr>
          <w:szCs w:val="28"/>
        </w:rPr>
        <w:t>срокам информирования граждан, принятых на учет</w:t>
      </w:r>
      <w:r w:rsidR="00437C86">
        <w:rPr>
          <w:szCs w:val="28"/>
        </w:rPr>
        <w:t xml:space="preserve">  </w:t>
      </w:r>
      <w:r w:rsidR="00437C86" w:rsidRPr="00437C86">
        <w:rPr>
          <w:szCs w:val="28"/>
        </w:rPr>
        <w:t xml:space="preserve"> нуждающихся в предоставлении жилых помещений по договорам найма жилых помещений жилищного фонда</w:t>
      </w:r>
      <w:r w:rsidR="00437C86">
        <w:rPr>
          <w:szCs w:val="28"/>
        </w:rPr>
        <w:t xml:space="preserve"> </w:t>
      </w:r>
      <w:r w:rsidR="00437C86" w:rsidRPr="00437C86">
        <w:rPr>
          <w:szCs w:val="28"/>
        </w:rPr>
        <w:t>социального использования</w:t>
      </w:r>
      <w:r>
        <w:rPr>
          <w:szCs w:val="28"/>
        </w:rPr>
        <w:t>.</w:t>
      </w:r>
    </w:p>
    <w:p w:rsidR="007E5BA4" w:rsidRDefault="007E5BA4" w:rsidP="007E5BA4">
      <w:pPr>
        <w:ind w:firstLine="708"/>
      </w:pPr>
      <w:proofErr w:type="gramStart"/>
      <w:r>
        <w:rPr>
          <w:szCs w:val="28"/>
        </w:rPr>
        <w:t>По протесту на п.1 решения Совета Апастовского муниципального района от 25.01.2014г. № 174 разработан проект «</w:t>
      </w:r>
      <w:r w:rsidRPr="007C3314">
        <w:t>О внесении изменений в  решение  Сов</w:t>
      </w:r>
      <w:r>
        <w:t xml:space="preserve">ета Апастовского муниципального </w:t>
      </w:r>
      <w:r w:rsidRPr="007C3314">
        <w:t xml:space="preserve">района Республики Татарстан от 25 января 2014 года №174 </w:t>
      </w:r>
      <w:r>
        <w:t xml:space="preserve"> </w:t>
      </w:r>
      <w:r w:rsidRPr="004E4D7B">
        <w:t>«Об установлении МКУ «Контрольно-счетная палата Апастовского муниципального района РТ» органом местного</w:t>
      </w:r>
      <w:r>
        <w:t xml:space="preserve"> самоуправления, </w:t>
      </w:r>
      <w:r w:rsidRPr="004E4D7B">
        <w:t>уполномоченным на осуществление контроля в сфере закупок товаров, работ, услуг для обеспечения муниципальных нужд, органом</w:t>
      </w:r>
      <w:proofErr w:type="gramEnd"/>
      <w:r w:rsidRPr="004E4D7B">
        <w:t xml:space="preserve"> аудита в сфере муниципальных закупок</w:t>
      </w:r>
      <w:r>
        <w:t>».</w:t>
      </w:r>
    </w:p>
    <w:p w:rsidR="007E5BA4" w:rsidRDefault="007E5BA4" w:rsidP="007E5BA4">
      <w:pPr>
        <w:ind w:firstLine="708"/>
      </w:pPr>
      <w:r>
        <w:t>По протесту на отдельные положения решения Совета Апастовского муниципального района от 26.12.2005г. № 30 разработано Положение о Финансово-бюджетной палате Апастовского муниципального района в новой редакции.</w:t>
      </w:r>
    </w:p>
    <w:p w:rsidR="007E5BA4" w:rsidRDefault="007E5BA4" w:rsidP="007E5BA4">
      <w:pPr>
        <w:ind w:firstLine="708"/>
      </w:pPr>
      <w:r>
        <w:t>Помощником Главы было также обеспечено приведение НПА в соответствии с действующим законодательством по протестам на постановление Исполнительного комитета  района от 08.04.2013г. № 114  об утверждении административного регламента предоставления муниципальной услуги  по выдаче разрешения на установку рекламной конструкции,</w:t>
      </w:r>
      <w:proofErr w:type="gramStart"/>
      <w:r>
        <w:t xml:space="preserve"> ,</w:t>
      </w:r>
      <w:proofErr w:type="gramEnd"/>
      <w:r>
        <w:t xml:space="preserve"> по протесту на постановление Главы района  от 12.08.2010г. № 24 о муниципальном заказе на профессиональную переподготовку, повышение квалификации и стажировку муниципальных служащих. </w:t>
      </w:r>
    </w:p>
    <w:p w:rsidR="007E5BA4" w:rsidRDefault="007E5BA4" w:rsidP="007E5BA4">
      <w:pPr>
        <w:ind w:firstLine="708"/>
      </w:pPr>
      <w:r>
        <w:t xml:space="preserve">Также совместно с прокуратурой Апастовского района проведен мониторинг  НПА, </w:t>
      </w:r>
      <w:proofErr w:type="gramStart"/>
      <w:r>
        <w:t>принятых</w:t>
      </w:r>
      <w:proofErr w:type="gramEnd"/>
      <w:r>
        <w:t xml:space="preserve"> органами местного самоуправления в сфере противодействия коррупции, в результате которого устранены пробелы в правовом регулировании. </w:t>
      </w:r>
    </w:p>
    <w:p w:rsidR="002A4DB1" w:rsidRPr="00437C86" w:rsidRDefault="002A4DB1" w:rsidP="007E5BA4">
      <w:pPr>
        <w:ind w:firstLine="708"/>
        <w:rPr>
          <w:bCs/>
          <w:color w:val="26282F"/>
          <w:szCs w:val="28"/>
        </w:rPr>
      </w:pPr>
      <w:r>
        <w:t xml:space="preserve">Кроме того, совместно с Прокуратурой района проведена работа по наполнению официального сайта района, а именно  опубликованию НПА органов местного самоуправления поселений и направлению муниципальных нормативных правовых актов в Регистр. </w:t>
      </w:r>
    </w:p>
    <w:p w:rsidR="00437C86" w:rsidRPr="006D72E5" w:rsidRDefault="00437C86" w:rsidP="00271390"/>
    <w:p w:rsidR="00513FAF" w:rsidRDefault="00F30D31" w:rsidP="006D72E5">
      <w:pPr>
        <w:ind w:firstLine="709"/>
      </w:pPr>
      <w:r>
        <w:t xml:space="preserve">Совместно </w:t>
      </w:r>
      <w:proofErr w:type="gramStart"/>
      <w:r>
        <w:t>с главным специалистам по кадрам организационного отдела в целях профилактики коррупционных правонарушений с каждым гражданином при приеме</w:t>
      </w:r>
      <w:proofErr w:type="gramEnd"/>
      <w:r>
        <w:t xml:space="preserve"> на муниципальную службу проводится собеседование, а также разъясняются его права и обязанности, ограничения связанные с муниципальной службой. </w:t>
      </w:r>
    </w:p>
    <w:p w:rsidR="00E66AF0" w:rsidRDefault="00E66AF0" w:rsidP="006D72E5">
      <w:pPr>
        <w:ind w:firstLine="709"/>
      </w:pPr>
      <w:r>
        <w:t xml:space="preserve">Также была проведена совместная работа по </w:t>
      </w:r>
      <w:r w:rsidR="003E2A74">
        <w:t xml:space="preserve">размещению на официальном сайте сведений о доходах, расходах, имуществе и обязательствах </w:t>
      </w:r>
      <w:r w:rsidR="003E2A74">
        <w:lastRenderedPageBreak/>
        <w:t xml:space="preserve">имущественного характера муниципальных служащих и лиц, </w:t>
      </w:r>
      <w:r w:rsidR="00D43F60">
        <w:t xml:space="preserve">замещающих муниципальные должности. </w:t>
      </w:r>
    </w:p>
    <w:p w:rsidR="00ED3887" w:rsidRDefault="00ED3887" w:rsidP="006D72E5">
      <w:pPr>
        <w:ind w:firstLine="709"/>
      </w:pPr>
      <w:r>
        <w:t xml:space="preserve">В 1 полугодии 2015 года фактов несоблюдения </w:t>
      </w:r>
      <w:r w:rsidRPr="006D72E5">
        <w:t>муниципальным служащим ограничений и запретов</w:t>
      </w:r>
      <w:r>
        <w:t xml:space="preserve"> не выявлено. </w:t>
      </w:r>
    </w:p>
    <w:p w:rsidR="00ED3887" w:rsidRDefault="00ED3887" w:rsidP="006D72E5">
      <w:pPr>
        <w:ind w:firstLine="709"/>
      </w:pPr>
    </w:p>
    <w:p w:rsidR="0080602A" w:rsidRPr="006D72E5" w:rsidRDefault="0080602A" w:rsidP="006D72E5">
      <w:pPr>
        <w:ind w:firstLine="709"/>
      </w:pPr>
    </w:p>
    <w:p w:rsidR="00E51094" w:rsidRPr="006D72E5" w:rsidRDefault="0080602A" w:rsidP="00716922">
      <w:pPr>
        <w:keepNext/>
        <w:ind w:firstLine="709"/>
        <w:rPr>
          <w:b/>
          <w:i/>
        </w:rPr>
      </w:pPr>
      <w:r>
        <w:rPr>
          <w:b/>
          <w:i/>
        </w:rPr>
        <w:t>3.</w:t>
      </w:r>
      <w:r w:rsidR="00E51094" w:rsidRPr="006D72E5">
        <w:rPr>
          <w:b/>
          <w:i/>
        </w:rPr>
        <w:t xml:space="preserve"> Работа по профилактике коррупции, проведенная помощником за отчетный период, в том числе:</w:t>
      </w:r>
    </w:p>
    <w:p w:rsidR="0074752D" w:rsidRDefault="0074752D" w:rsidP="006D72E5">
      <w:pPr>
        <w:ind w:firstLine="709"/>
      </w:pPr>
      <w:r>
        <w:t>В 1 квартале 2015 года при участии помощника Главы района среди общеобразовательных школ  был проведен конкурс видеороликов «Мы против коррупции!»</w:t>
      </w:r>
      <w:r w:rsidR="00381FC1">
        <w:t xml:space="preserve"> (приложение №3)</w:t>
      </w:r>
      <w:r>
        <w:t>.</w:t>
      </w:r>
    </w:p>
    <w:p w:rsidR="0074752D" w:rsidRDefault="0074752D" w:rsidP="006D72E5">
      <w:pPr>
        <w:ind w:firstLine="709"/>
      </w:pPr>
      <w:r>
        <w:t>После подведения итогов конкурса, помощником Главы была организована церемония награждения, на которой был отмечен каждый видеоролик. Были обеспечено широкое освещение данного мероприятия в СМИ района</w:t>
      </w:r>
      <w:r w:rsidR="00072350">
        <w:t xml:space="preserve"> (приложение №3)</w:t>
      </w:r>
      <w:r>
        <w:t xml:space="preserve">. </w:t>
      </w:r>
    </w:p>
    <w:p w:rsidR="0074752D" w:rsidRPr="006D72E5" w:rsidRDefault="0074752D" w:rsidP="006D72E5">
      <w:pPr>
        <w:ind w:firstLine="709"/>
      </w:pPr>
      <w:r>
        <w:t>Также, при участии помощника Главы  4 марта 2015 года были подведены итоги антикоррупционного конкурса рисунков  «Победим  коррупцию вместе»</w:t>
      </w:r>
      <w:r w:rsidR="00381FC1">
        <w:t xml:space="preserve"> (приложение №2)</w:t>
      </w:r>
      <w:r>
        <w:t xml:space="preserve">. </w:t>
      </w:r>
    </w:p>
    <w:p w:rsidR="00297342" w:rsidRPr="006D72E5" w:rsidRDefault="0074752D" w:rsidP="00297342">
      <w:pPr>
        <w:ind w:firstLine="709"/>
      </w:pPr>
      <w:r>
        <w:t>В Апастовском районе организовано предоставление бесплатной юридической помощи для населения.  Кроме государственной и негосударственной системы бесплатной юридической помощи</w:t>
      </w:r>
      <w:r w:rsidR="00297342">
        <w:t xml:space="preserve">, также организована юридическая помощь населению юридической службой аппарата Совета района и помощником Главы района, имеющим высшее юридическое образование. </w:t>
      </w:r>
    </w:p>
    <w:p w:rsidR="00307E9C" w:rsidRDefault="00297342" w:rsidP="00307E9C">
      <w:pPr>
        <w:ind w:firstLine="709"/>
      </w:pPr>
      <w:r>
        <w:t>Помощник Главы выступил по теме «Об итогах исполнения муниципальной антикоррупционной программы в Апастовском муниципальном районе РТ на 2012-2014гг. в 2014 году, с интервью о роли антикоррупционного воспитания при реализации антикоррупционных программ (телекомпания «</w:t>
      </w:r>
      <w:proofErr w:type="spellStart"/>
      <w:r>
        <w:t>Апас</w:t>
      </w:r>
      <w:proofErr w:type="spellEnd"/>
      <w:r>
        <w:t xml:space="preserve"> </w:t>
      </w:r>
      <w:proofErr w:type="spellStart"/>
      <w:r>
        <w:t>хэбэрлэре</w:t>
      </w:r>
      <w:proofErr w:type="spellEnd"/>
      <w:r>
        <w:t>»)</w:t>
      </w:r>
      <w:r w:rsidR="00307E9C">
        <w:t>:</w:t>
      </w:r>
      <w:r w:rsidR="00307E9C">
        <w:br/>
      </w:r>
      <w:hyperlink r:id="rId13" w:history="1">
        <w:r w:rsidR="00307E9C" w:rsidRPr="008D75C5">
          <w:rPr>
            <w:rStyle w:val="aa"/>
          </w:rPr>
          <w:t>http://www.apastovo.ru/ru/component/k2/item/5655-novosti-apas-heberlere-06032015.html</w:t>
        </w:r>
      </w:hyperlink>
      <w:r w:rsidR="00307E9C">
        <w:t>;</w:t>
      </w:r>
    </w:p>
    <w:p w:rsidR="00307E9C" w:rsidRDefault="003A206A" w:rsidP="00307E9C">
      <w:hyperlink r:id="rId14" w:history="1">
        <w:r w:rsidR="00307E9C" w:rsidRPr="008D75C5">
          <w:rPr>
            <w:rStyle w:val="aa"/>
          </w:rPr>
          <w:t>http://www.apastovo.ru/ru/component/k2/item/5712-novosti-apas-heberlere-13032015.html</w:t>
        </w:r>
      </w:hyperlink>
      <w:r w:rsidR="00307E9C">
        <w:t>,</w:t>
      </w:r>
    </w:p>
    <w:p w:rsidR="00307E9C" w:rsidRDefault="00297342" w:rsidP="00307E9C">
      <w:r>
        <w:t>а также в газетах «</w:t>
      </w:r>
      <w:proofErr w:type="spellStart"/>
      <w:r>
        <w:t>Йолдыз</w:t>
      </w:r>
      <w:proofErr w:type="spellEnd"/>
      <w:r>
        <w:t>» и «Звезда» (18.02.2015г.) о работе органов местного самоуправления в сфере противодействия коррупции  (статья «</w:t>
      </w:r>
      <w:proofErr w:type="spellStart"/>
      <w:r>
        <w:t>Гадел</w:t>
      </w:r>
      <w:proofErr w:type="spellEnd"/>
      <w:r>
        <w:t xml:space="preserve"> </w:t>
      </w:r>
      <w:proofErr w:type="spellStart"/>
      <w:r>
        <w:t>булу</w:t>
      </w:r>
      <w:proofErr w:type="spellEnd"/>
      <w:r>
        <w:t xml:space="preserve"> </w:t>
      </w:r>
      <w:proofErr w:type="spellStart"/>
      <w:r>
        <w:t>жинелме</w:t>
      </w:r>
      <w:proofErr w:type="spellEnd"/>
      <w:r>
        <w:t>»)</w:t>
      </w:r>
      <w:r w:rsidR="00072350">
        <w:t xml:space="preserve"> (приложения №5,8) </w:t>
      </w:r>
      <w:r>
        <w:t xml:space="preserve">. </w:t>
      </w:r>
    </w:p>
    <w:p w:rsidR="00307E9C" w:rsidRDefault="00307E9C" w:rsidP="006D72E5">
      <w:pPr>
        <w:ind w:firstLine="709"/>
      </w:pPr>
    </w:p>
    <w:p w:rsidR="00297342" w:rsidRDefault="00297342" w:rsidP="006D72E5">
      <w:pPr>
        <w:ind w:firstLine="709"/>
      </w:pPr>
      <w:r>
        <w:t xml:space="preserve">Помощник Главы при своей работе взаимодействует с </w:t>
      </w:r>
      <w:r w:rsidR="00244321">
        <w:t>местным отделением  Союза пенсионеров (</w:t>
      </w:r>
      <w:proofErr w:type="spellStart"/>
      <w:r w:rsidR="00244321">
        <w:t>Калимуллин</w:t>
      </w:r>
      <w:proofErr w:type="spellEnd"/>
      <w:r w:rsidR="00244321">
        <w:t xml:space="preserve"> Ф.К.)</w:t>
      </w:r>
      <w:r w:rsidR="002A4DB1">
        <w:t>.</w:t>
      </w:r>
      <w:r>
        <w:t xml:space="preserve"> </w:t>
      </w:r>
    </w:p>
    <w:p w:rsidR="00307E9C" w:rsidRDefault="00307E9C" w:rsidP="006D72E5">
      <w:pPr>
        <w:ind w:firstLine="709"/>
      </w:pPr>
      <w:r>
        <w:t>Совместно с местным отделением пенсионеров разработана анкета для опросов мнения населения по работе противодействия коррупции. Работа по опросу начата во 2 квартале 2015г. и будет продолжена и в 3 квартале 2015 года</w:t>
      </w:r>
      <w:r w:rsidR="00072350">
        <w:t xml:space="preserve"> (приложение № 4)</w:t>
      </w:r>
      <w:r>
        <w:t xml:space="preserve">. </w:t>
      </w:r>
    </w:p>
    <w:p w:rsidR="00274530" w:rsidRDefault="00274530" w:rsidP="006D72E5">
      <w:pPr>
        <w:ind w:firstLine="709"/>
      </w:pPr>
      <w:r>
        <w:lastRenderedPageBreak/>
        <w:t xml:space="preserve">Помощником Главы </w:t>
      </w:r>
      <w:r w:rsidR="0070364E">
        <w:t xml:space="preserve">также ведется работа в составе комиссии по проверке расходования органами местного самоуправления средств самообложения. </w:t>
      </w:r>
    </w:p>
    <w:p w:rsidR="00307E9C" w:rsidRDefault="002D7FE1" w:rsidP="006D72E5">
      <w:pPr>
        <w:ind w:firstLine="709"/>
        <w:rPr>
          <w:szCs w:val="28"/>
        </w:rPr>
      </w:pPr>
      <w:r>
        <w:rPr>
          <w:szCs w:val="28"/>
        </w:rPr>
        <w:t xml:space="preserve">Также им ежеквартально ведется </w:t>
      </w:r>
      <w:r w:rsidRPr="006F75DA">
        <w:rPr>
          <w:szCs w:val="28"/>
        </w:rPr>
        <w:t>мониторинг  процесса комплектования дошкольных образовательных организаций Апастовского муниципального района в автоматизированной информационной системе</w:t>
      </w:r>
      <w:r>
        <w:rPr>
          <w:szCs w:val="28"/>
        </w:rPr>
        <w:t xml:space="preserve"> </w:t>
      </w:r>
      <w:r w:rsidRPr="006F75DA">
        <w:rPr>
          <w:szCs w:val="28"/>
        </w:rPr>
        <w:t xml:space="preserve"> «Электронный детский сад»</w:t>
      </w:r>
      <w:r>
        <w:rPr>
          <w:szCs w:val="28"/>
        </w:rPr>
        <w:t>.</w:t>
      </w: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  <w:r>
        <w:rPr>
          <w:szCs w:val="28"/>
        </w:rPr>
        <w:t xml:space="preserve">Приложение: на ____ листах. </w:t>
      </w: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  <w:r>
        <w:rPr>
          <w:szCs w:val="28"/>
        </w:rPr>
        <w:t>Помощник Главы</w:t>
      </w:r>
    </w:p>
    <w:p w:rsidR="00D43F60" w:rsidRDefault="00D43F60" w:rsidP="006D72E5">
      <w:pPr>
        <w:ind w:firstLine="709"/>
        <w:rPr>
          <w:szCs w:val="28"/>
        </w:rPr>
      </w:pPr>
      <w:r>
        <w:rPr>
          <w:szCs w:val="28"/>
        </w:rPr>
        <w:t xml:space="preserve">по вопросам противодействия коррупции                 </w:t>
      </w:r>
      <w:proofErr w:type="spellStart"/>
      <w:r>
        <w:rPr>
          <w:szCs w:val="28"/>
        </w:rPr>
        <w:t>Э.Ф.Шакирова</w:t>
      </w:r>
      <w:proofErr w:type="spellEnd"/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6D72E5">
      <w:pPr>
        <w:ind w:firstLine="709"/>
        <w:rPr>
          <w:szCs w:val="28"/>
        </w:rPr>
      </w:pPr>
    </w:p>
    <w:p w:rsidR="00D43F60" w:rsidRDefault="00D43F60" w:rsidP="00D43F60">
      <w:pPr>
        <w:ind w:firstLine="709"/>
        <w:jc w:val="right"/>
        <w:rPr>
          <w:b/>
          <w:i/>
          <w:szCs w:val="28"/>
        </w:rPr>
      </w:pPr>
      <w:r w:rsidRPr="00D43F60">
        <w:rPr>
          <w:b/>
          <w:i/>
          <w:szCs w:val="28"/>
        </w:rPr>
        <w:t>Приложени</w:t>
      </w:r>
      <w:r w:rsidR="001E0BA7">
        <w:rPr>
          <w:b/>
          <w:i/>
          <w:szCs w:val="28"/>
        </w:rPr>
        <w:t>е №1</w:t>
      </w:r>
    </w:p>
    <w:p w:rsidR="001E0BA7" w:rsidRDefault="001E0BA7" w:rsidP="001E0BA7">
      <w:pPr>
        <w:jc w:val="center"/>
        <w:rPr>
          <w:b/>
          <w:sz w:val="24"/>
        </w:rPr>
      </w:pPr>
      <w:r>
        <w:rPr>
          <w:b/>
          <w:sz w:val="24"/>
        </w:rPr>
        <w:t xml:space="preserve">Семинар для руководителей муниципальных учреждений 4 марта 2015г. </w:t>
      </w:r>
    </w:p>
    <w:p w:rsidR="001E0BA7" w:rsidRPr="00D43F60" w:rsidRDefault="001E0BA7" w:rsidP="00D43F60">
      <w:pPr>
        <w:ind w:firstLine="709"/>
        <w:jc w:val="right"/>
        <w:rPr>
          <w:b/>
          <w:i/>
          <w:szCs w:val="28"/>
        </w:rPr>
      </w:pPr>
    </w:p>
    <w:p w:rsidR="003E740B" w:rsidRDefault="003E740B" w:rsidP="00D43F60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543637" cy="3018301"/>
            <wp:effectExtent l="0" t="0" r="0" b="0"/>
            <wp:docPr id="15" name="Рисунок 15" descr="C:\Users\Пользователь\Desktop\фото нов\04.02.15 Семинар Антикоррупция\DSC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нов\04.02.15 Семинар Антикоррупция\DSC0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00" cy="3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129511" cy="2743200"/>
            <wp:effectExtent l="0" t="0" r="4445" b="0"/>
            <wp:docPr id="16" name="Рисунок 16" descr="C:\Users\Пользователь\Desktop\фото нов\04.02.15 Семинар Антикоррупция\DSC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нов\04.02.15 Семинар Антикоррупция\DSC04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86" cy="27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1E0BA7" w:rsidRDefault="001E0BA7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1E0BA7" w:rsidRDefault="001E0BA7" w:rsidP="001E0BA7">
      <w:pPr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№ 2</w:t>
      </w:r>
    </w:p>
    <w:p w:rsidR="003E740B" w:rsidRDefault="001E0BA7" w:rsidP="00D43F60">
      <w:pPr>
        <w:jc w:val="center"/>
        <w:rPr>
          <w:b/>
          <w:sz w:val="24"/>
        </w:rPr>
      </w:pPr>
      <w:r>
        <w:rPr>
          <w:b/>
          <w:sz w:val="24"/>
        </w:rPr>
        <w:t xml:space="preserve">Награждение победителей  антикоррупционного конкурса рисунков </w:t>
      </w: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101174" cy="2724376"/>
            <wp:effectExtent l="0" t="0" r="0" b="0"/>
            <wp:docPr id="17" name="Рисунок 17" descr="C:\Users\Пользователь\Desktop\фото нов\04.02.15 Семинар Антикоррупция\DSC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нов\04.02.15 Семинар Антикоррупция\DSC04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36" cy="27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043219" cy="2685877"/>
            <wp:effectExtent l="0" t="0" r="0" b="635"/>
            <wp:docPr id="18" name="Рисунок 18" descr="C:\Users\Пользователь\Desktop\фото нов\04.02.15 Семинар Антикоррупция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нов\04.02.15 Семинар Антикоррупция\DSC04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55" cy="26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1E0BA7" w:rsidP="00D43F60">
      <w:pPr>
        <w:jc w:val="center"/>
        <w:rPr>
          <w:b/>
          <w:sz w:val="24"/>
        </w:rPr>
      </w:pPr>
      <w:r>
        <w:rPr>
          <w:b/>
          <w:sz w:val="24"/>
        </w:rPr>
        <w:t>Церемония награждения победителей конкурса видеороликов</w:t>
      </w:r>
    </w:p>
    <w:p w:rsidR="003E740B" w:rsidRPr="00C81B7F" w:rsidRDefault="003E740B" w:rsidP="003E740B">
      <w:pPr>
        <w:shd w:val="clear" w:color="auto" w:fill="FFFFFF"/>
        <w:spacing w:after="225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 xml:space="preserve">Район </w:t>
      </w:r>
      <w:proofErr w:type="spellStart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коррупциягә</w:t>
      </w:r>
      <w:proofErr w:type="spellEnd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каршы</w:t>
      </w:r>
      <w:proofErr w:type="spellEnd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кө</w:t>
      </w:r>
      <w:proofErr w:type="gramStart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р</w:t>
      </w:r>
      <w:proofErr w:type="gramEnd"/>
      <w:r w:rsidRPr="00C81B7F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әшәләр</w:t>
      </w:r>
      <w:proofErr w:type="spellEnd"/>
    </w:p>
    <w:p w:rsidR="003E740B" w:rsidRPr="00C81B7F" w:rsidRDefault="003E740B" w:rsidP="003E740B">
      <w:pPr>
        <w:shd w:val="clear" w:color="auto" w:fill="FFFFFF"/>
        <w:spacing w:line="240" w:lineRule="atLeast"/>
        <w:rPr>
          <w:rFonts w:ascii="Arial" w:eastAsia="Times New Roman" w:hAnsi="Arial" w:cs="Arial"/>
          <w:color w:val="898989"/>
          <w:sz w:val="17"/>
          <w:szCs w:val="17"/>
          <w:lang w:eastAsia="ru-RU"/>
        </w:rPr>
      </w:pPr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t>07.04.2015 14:21 | </w:t>
      </w:r>
      <w:proofErr w:type="spellStart"/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fldChar w:fldCharType="begin"/>
      </w:r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instrText xml:space="preserve"> HYPERLINK "http://www.apastovo.ru/tt/component/k2/itemlist/category/48-%D2%97%D3%99mgyiyat.html" </w:instrText>
      </w:r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fldChar w:fldCharType="separate"/>
      </w:r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t>Җәмгыять</w:t>
      </w:r>
      <w:r w:rsidRPr="00C81B7F">
        <w:rPr>
          <w:rFonts w:ascii="Arial" w:eastAsia="Times New Roman" w:hAnsi="Arial" w:cs="Arial"/>
          <w:color w:val="898989"/>
          <w:sz w:val="17"/>
          <w:szCs w:val="17"/>
          <w:lang w:eastAsia="ru-RU"/>
        </w:rPr>
        <w:fldChar w:fldCharType="end"/>
      </w:r>
      <w:hyperlink r:id="rId19" w:history="1">
        <w:r w:rsidRPr="00C81B7F">
          <w:rPr>
            <w:rFonts w:ascii="Arial" w:eastAsia="Times New Roman" w:hAnsi="Arial" w:cs="Arial"/>
            <w:color w:val="898989"/>
            <w:sz w:val="17"/>
            <w:szCs w:val="17"/>
            <w:lang w:eastAsia="ru-RU"/>
          </w:rPr>
          <w:t>Принтерга</w:t>
        </w:r>
        <w:proofErr w:type="spellEnd"/>
      </w:hyperlink>
    </w:p>
    <w:p w:rsidR="003E740B" w:rsidRPr="00C81B7F" w:rsidRDefault="003E740B" w:rsidP="003E740B">
      <w:pPr>
        <w:rPr>
          <w:rFonts w:eastAsia="Times New Roman"/>
          <w:sz w:val="24"/>
          <w:lang w:eastAsia="ru-RU"/>
        </w:rPr>
      </w:pPr>
      <w:r>
        <w:rPr>
          <w:rFonts w:ascii="Arial" w:eastAsia="Times New Roman" w:hAnsi="Arial" w:cs="Arial"/>
          <w:noProof/>
          <w:color w:val="4A7194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479040" cy="1635760"/>
            <wp:effectExtent l="0" t="0" r="0" b="2540"/>
            <wp:docPr id="26" name="Рисунок 26" descr="Район укучылары коррупциягә каршы көрәшәләр">
              <a:hlinkClick xmlns:a="http://schemas.openxmlformats.org/drawingml/2006/main" r:id="rId20" tooltip="Район укучылары коррупциягә каршы көрәшәләр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йон укучылары коррупциягә каршы көрәшәлә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Мәктә</w:t>
      </w:r>
      <w:proofErr w:type="gram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пл</w:t>
      </w:r>
      <w:proofErr w:type="gram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арасында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“Без коррупция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каршы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”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дип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исемләнгән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видеороликлар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бәйгесе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узды.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Җиңүче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һәм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аларның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җитәкчеләре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район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хакимиятенә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чакырылып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район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башлыгы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Рәшид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Заһидуллин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кулыннан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Мактау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грамоталары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истәлекле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бүләкләр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алдылар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Бәйгедә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беренче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урынны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Кече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Болгаер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җитәкчеләре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Ләйсән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Зиннәтуллина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Мәүлеҗихан</w:t>
      </w:r>
      <w:proofErr w:type="spellEnd"/>
      <w:proofErr w:type="gram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</w:t>
      </w:r>
      <w:proofErr w:type="gram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әүләтшина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яулады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Икенче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урында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Борнаш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</w:t>
      </w:r>
      <w:proofErr w:type="gram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ит</w:t>
      </w:r>
      <w:proofErr w:type="gram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әкчеләре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Фирдәвес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Бикмурзина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),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өченче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урында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Дәүләки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җитәкчеләре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Фәния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Хәйбуллина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мәктәпләре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Апас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мәктәбенең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Миләүшә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Хәйдәрова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</w:t>
      </w:r>
      <w:proofErr w:type="gram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ит</w:t>
      </w:r>
      <w:proofErr w:type="gram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әкчелегендәге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11 “В” классы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“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профессионал видеоролик”, Суфия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Сәлахова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җитәкчелегендәге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11 “А” классы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“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креатив видеоролик”,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Әнисә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Салаватуллина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җитәкчелегендәге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11 “Б” классы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“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реалистик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видеоролик”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номинациясендә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җиңү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яуладылар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Гөлнара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Баева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җитәкчелегендәге</w:t>
      </w:r>
      <w:proofErr w:type="spellEnd"/>
      <w:proofErr w:type="gram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</w:t>
      </w:r>
      <w:proofErr w:type="gram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әүләки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мәктәбе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укучылары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“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Иң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технологик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видеоролик”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номинациясендә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бүләккә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лаек </w:t>
      </w:r>
      <w:proofErr w:type="spellStart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булды</w:t>
      </w:r>
      <w:proofErr w:type="spellEnd"/>
      <w:r w:rsidRPr="00C81B7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 </w:t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drawing>
          <wp:inline distT="0" distB="0" distL="0" distR="0">
            <wp:extent cx="3681559" cy="2440547"/>
            <wp:effectExtent l="0" t="0" r="0" b="0"/>
            <wp:docPr id="25" name="Рисунок 25" descr="%D0%9F%D0%BB%D0%B0%D0%BD%D0%B5%D1%80%D0%BA%D0%B0%206%20_04_%202015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%D0%9F%D0%BB%D0%B0%D0%BD%D0%B5%D1%80%D0%BA%D0%B0%206%20_04_%202015%20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47" cy="244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drawing>
          <wp:inline distT="0" distB="0" distL="0" distR="0">
            <wp:extent cx="4365272" cy="2889851"/>
            <wp:effectExtent l="0" t="0" r="0" b="6350"/>
            <wp:docPr id="24" name="Рисунок 24" descr="%D0%9F%D0%BB%D0%B0%D0%BD%D0%B5%D1%80%D0%BA%D0%B0%206%20_04_%202015%20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%D0%9F%D0%BB%D0%B0%D0%BD%D0%B5%D1%80%D0%BA%D0%B0%206%20_04_%202015%20(6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82" cy="28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drawing>
          <wp:inline distT="0" distB="0" distL="0" distR="0">
            <wp:extent cx="4069724" cy="2691906"/>
            <wp:effectExtent l="0" t="0" r="6985" b="0"/>
            <wp:docPr id="23" name="Рисунок 23" descr="%D0%9F%D0%BB%D0%B0%D0%BD%D0%B5%D1%80%D0%BA%D0%B0%206%20_04_%202015%20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9F%D0%BB%D0%B0%D0%BD%D0%B5%D1%80%D0%BA%D0%B0%206%20_04_%202015%20(28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86" cy="26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drawing>
          <wp:inline distT="0" distB="0" distL="0" distR="0">
            <wp:extent cx="4385256" cy="2907407"/>
            <wp:effectExtent l="0" t="0" r="0" b="7620"/>
            <wp:docPr id="22" name="Рисунок 22" descr="%D0%9F%D0%BB%D0%B0%D0%BD%D0%B5%D1%80%D0%BA%D0%B0%206%20_04_%202015%20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%D0%9F%D0%BB%D0%B0%D0%BD%D0%B5%D1%80%D0%BA%D0%B0%206%20_04_%202015%20(34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45" cy="29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drawing>
          <wp:inline distT="0" distB="0" distL="0" distR="0">
            <wp:extent cx="4011769" cy="2662810"/>
            <wp:effectExtent l="0" t="0" r="8255" b="4445"/>
            <wp:docPr id="21" name="Рисунок 21" descr="%D0%9F%D0%BB%D0%B0%D0%BD%D0%B5%D1%80%D0%BA%D0%B0%206%20_04_%202015%20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%D0%9F%D0%BB%D0%B0%D0%BD%D0%B5%D1%80%D0%BA%D0%B0%206%20_04_%202015%20(37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29" cy="26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drawing>
          <wp:inline distT="0" distB="0" distL="0" distR="0">
            <wp:extent cx="3928056" cy="2604154"/>
            <wp:effectExtent l="0" t="0" r="0" b="5715"/>
            <wp:docPr id="20" name="Рисунок 20" descr="%D0%9F%D0%BB%D0%B0%D0%BD%D0%B5%D1%80%D0%BA%D0%B0%206%20_04_%202015%20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%D0%9F%D0%BB%D0%B0%D0%BD%D0%B5%D1%80%D0%BA%D0%B0%206%20_04_%202015%20(4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26" cy="26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Pr="00C81B7F" w:rsidRDefault="003E740B" w:rsidP="003E740B">
      <w:pPr>
        <w:shd w:val="clear" w:color="auto" w:fill="FFFFFF"/>
        <w:spacing w:after="225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drawing>
          <wp:inline distT="0" distB="0" distL="0" distR="0">
            <wp:extent cx="3984450" cy="2637951"/>
            <wp:effectExtent l="0" t="0" r="0" b="0"/>
            <wp:docPr id="19" name="Рисунок 19" descr="%D0%9F%D0%BB%D0%B0%D0%BD%D0%B5%D1%80%D0%BA%D0%B0%206%20_04_%202015%20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%D0%9F%D0%BB%D0%B0%D0%BD%D0%B5%D1%80%D0%BA%D0%B0%206%20_04_%202015%20(45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03" cy="26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3E740B"/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3E740B" w:rsidP="00D43F60">
      <w:pPr>
        <w:jc w:val="center"/>
        <w:rPr>
          <w:b/>
          <w:sz w:val="24"/>
        </w:rPr>
      </w:pPr>
    </w:p>
    <w:p w:rsidR="003E740B" w:rsidRDefault="001E0BA7" w:rsidP="001E0BA7">
      <w:pPr>
        <w:jc w:val="right"/>
        <w:rPr>
          <w:b/>
          <w:sz w:val="24"/>
        </w:rPr>
      </w:pPr>
      <w:r>
        <w:rPr>
          <w:b/>
          <w:sz w:val="24"/>
        </w:rPr>
        <w:t>Приложение № 4</w:t>
      </w:r>
    </w:p>
    <w:p w:rsidR="003E740B" w:rsidRDefault="003E740B" w:rsidP="00D43F60">
      <w:pPr>
        <w:jc w:val="center"/>
        <w:rPr>
          <w:b/>
          <w:sz w:val="24"/>
        </w:rPr>
      </w:pPr>
    </w:p>
    <w:p w:rsidR="00D43F60" w:rsidRDefault="00D43F60" w:rsidP="00D43F60">
      <w:pPr>
        <w:jc w:val="center"/>
        <w:rPr>
          <w:b/>
          <w:sz w:val="24"/>
        </w:rPr>
      </w:pPr>
      <w:r w:rsidRPr="00DC1B53">
        <w:rPr>
          <w:b/>
          <w:sz w:val="24"/>
        </w:rPr>
        <w:t>Анкета</w:t>
      </w:r>
    </w:p>
    <w:p w:rsidR="00D43F60" w:rsidRPr="00CC670A" w:rsidRDefault="00D43F60" w:rsidP="00D43F60">
      <w:pPr>
        <w:rPr>
          <w:i/>
          <w:sz w:val="24"/>
          <w:u w:val="single"/>
        </w:rPr>
      </w:pPr>
      <w:r w:rsidRPr="00CC670A">
        <w:rPr>
          <w:i/>
          <w:sz w:val="24"/>
          <w:u w:val="single"/>
        </w:rPr>
        <w:t>Пожалуйста, подчеркните нужный вариант ответа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1.Сталкивались ли Вы с проявлениями коррупции в Апастовском районе?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один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несколько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часто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Нет</w:t>
      </w:r>
    </w:p>
    <w:p w:rsidR="00D43F60" w:rsidRDefault="00D43F60" w:rsidP="00D43F60">
      <w:pPr>
        <w:rPr>
          <w:sz w:val="24"/>
        </w:rPr>
      </w:pPr>
    </w:p>
    <w:p w:rsidR="00D43F60" w:rsidRDefault="00D43F60" w:rsidP="00D43F60">
      <w:pPr>
        <w:rPr>
          <w:sz w:val="24"/>
        </w:rPr>
      </w:pPr>
      <w:r>
        <w:rPr>
          <w:sz w:val="24"/>
        </w:rPr>
        <w:t>2.Приходилось ли Вам «благодарить»  должностных лиц посредством подарка, подношения?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один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несколько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часто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Нет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Затрудняюсь ответить</w:t>
      </w:r>
    </w:p>
    <w:p w:rsidR="00D43F60" w:rsidRDefault="00D43F60" w:rsidP="00D43F60">
      <w:pPr>
        <w:rPr>
          <w:sz w:val="24"/>
        </w:rPr>
      </w:pPr>
    </w:p>
    <w:p w:rsidR="00D43F60" w:rsidRDefault="00D43F60" w:rsidP="00D43F60">
      <w:pPr>
        <w:rPr>
          <w:sz w:val="24"/>
        </w:rPr>
      </w:pPr>
      <w:r>
        <w:rPr>
          <w:sz w:val="24"/>
        </w:rPr>
        <w:t>3.Сталкивались ли Вы в Апастовском районе  с ситуацией, когда без взятки, подарка, подношения не возможно было решить вопрос?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один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несколько раз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Да, часто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Нет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Затрудняюсь ответить</w:t>
      </w:r>
    </w:p>
    <w:p w:rsidR="00D43F60" w:rsidRDefault="00D43F60" w:rsidP="00D43F60">
      <w:pPr>
        <w:rPr>
          <w:sz w:val="24"/>
        </w:rPr>
      </w:pPr>
    </w:p>
    <w:p w:rsidR="00D43F60" w:rsidRDefault="00D43F60" w:rsidP="00D43F60">
      <w:pPr>
        <w:rPr>
          <w:sz w:val="24"/>
        </w:rPr>
      </w:pPr>
      <w:r>
        <w:rPr>
          <w:sz w:val="24"/>
        </w:rPr>
        <w:t xml:space="preserve">4.В каких </w:t>
      </w:r>
      <w:proofErr w:type="gramStart"/>
      <w:r>
        <w:rPr>
          <w:sz w:val="24"/>
        </w:rPr>
        <w:t>сферах</w:t>
      </w:r>
      <w:proofErr w:type="gramEnd"/>
      <w:r>
        <w:rPr>
          <w:sz w:val="24"/>
        </w:rPr>
        <w:t xml:space="preserve"> по вашему мнению в Апастовском районе наиболее проявляется злоупотребление должностным положением?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Администрация района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Органы местного самоуправления сельских поселений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Органы государственной власти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Полиция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ГИБДД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В сфере здравоохранения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В сфере образования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В органах социальной защиты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 xml:space="preserve">Иные сферы _______________________________________________________________ </w:t>
      </w:r>
    </w:p>
    <w:p w:rsidR="00D43F60" w:rsidRDefault="00D43F60" w:rsidP="00D43F60">
      <w:pPr>
        <w:rPr>
          <w:sz w:val="24"/>
        </w:rPr>
      </w:pPr>
    </w:p>
    <w:p w:rsidR="00D43F60" w:rsidRDefault="00D43F60" w:rsidP="00D43F60">
      <w:pPr>
        <w:rPr>
          <w:sz w:val="24"/>
        </w:rPr>
      </w:pPr>
      <w:r>
        <w:rPr>
          <w:sz w:val="24"/>
        </w:rPr>
        <w:t>5.В чем Вы видите причину коррупции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Низкий уровень заработных плат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Низкий уровень жизни</w:t>
      </w:r>
    </w:p>
    <w:p w:rsidR="00D43F60" w:rsidRDefault="00D43F60" w:rsidP="00D43F60">
      <w:pPr>
        <w:rPr>
          <w:sz w:val="24"/>
        </w:rPr>
      </w:pPr>
      <w:r>
        <w:rPr>
          <w:sz w:val="24"/>
        </w:rPr>
        <w:t>Иное 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43F60" w:rsidRPr="00691FF3" w:rsidTr="002B003F">
        <w:tc>
          <w:tcPr>
            <w:tcW w:w="4785" w:type="dxa"/>
            <w:shd w:val="clear" w:color="auto" w:fill="auto"/>
          </w:tcPr>
          <w:p w:rsidR="00D43F60" w:rsidRPr="00691FF3" w:rsidRDefault="00D43F60" w:rsidP="002B003F">
            <w:pPr>
              <w:rPr>
                <w:sz w:val="24"/>
              </w:rPr>
            </w:pP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 xml:space="preserve">6.Ваш пол 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Мужской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Женский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Ваш возраст</w:t>
            </w:r>
          </w:p>
          <w:p w:rsidR="00D43F60" w:rsidRPr="00691FF3" w:rsidRDefault="00D43F60" w:rsidP="002B003F">
            <w:pPr>
              <w:rPr>
                <w:sz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D43F60" w:rsidRPr="00691FF3" w:rsidRDefault="00D43F60" w:rsidP="002B003F">
            <w:pPr>
              <w:rPr>
                <w:sz w:val="24"/>
              </w:rPr>
            </w:pP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Ваш возраст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18-34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35-45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46-55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56-60</w:t>
            </w:r>
          </w:p>
          <w:p w:rsidR="00D43F60" w:rsidRPr="00691FF3" w:rsidRDefault="00D43F60" w:rsidP="002B003F">
            <w:pPr>
              <w:rPr>
                <w:sz w:val="24"/>
              </w:rPr>
            </w:pPr>
            <w:r w:rsidRPr="00691FF3">
              <w:rPr>
                <w:sz w:val="24"/>
              </w:rPr>
              <w:t>Старше 60</w:t>
            </w:r>
          </w:p>
        </w:tc>
      </w:tr>
    </w:tbl>
    <w:p w:rsidR="00D43F60" w:rsidRDefault="00D43F60" w:rsidP="00D43F60">
      <w:pPr>
        <w:rPr>
          <w:sz w:val="24"/>
        </w:rPr>
      </w:pPr>
    </w:p>
    <w:p w:rsidR="00D43F60" w:rsidRDefault="00D43F60" w:rsidP="00D43F60">
      <w:pPr>
        <w:jc w:val="center"/>
        <w:rPr>
          <w:b/>
          <w:sz w:val="24"/>
        </w:rPr>
      </w:pPr>
      <w:r w:rsidRPr="00CC670A">
        <w:rPr>
          <w:b/>
          <w:sz w:val="24"/>
        </w:rPr>
        <w:t>СПАСИБО!</w:t>
      </w:r>
    </w:p>
    <w:p w:rsidR="00D43F60" w:rsidRDefault="00D43F60" w:rsidP="00D43F60">
      <w:pPr>
        <w:jc w:val="center"/>
        <w:rPr>
          <w:b/>
          <w:sz w:val="24"/>
        </w:rPr>
      </w:pPr>
    </w:p>
    <w:p w:rsidR="00D43F60" w:rsidRDefault="001E0BA7" w:rsidP="001E0BA7">
      <w:pPr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№ 5</w:t>
      </w:r>
    </w:p>
    <w:p w:rsidR="003E740B" w:rsidRDefault="003E740B" w:rsidP="003E740B">
      <w:pPr>
        <w:shd w:val="clear" w:color="auto" w:fill="FFFFFF"/>
        <w:rPr>
          <w:rFonts w:ascii="Arial" w:hAnsi="Arial" w:cs="Arial"/>
          <w:b/>
          <w:bCs/>
          <w:color w:val="363636"/>
          <w:sz w:val="31"/>
          <w:szCs w:val="31"/>
        </w:rPr>
      </w:pPr>
      <w:r>
        <w:rPr>
          <w:rFonts w:ascii="Arial" w:hAnsi="Arial" w:cs="Arial"/>
          <w:b/>
          <w:bCs/>
          <w:color w:val="363636"/>
          <w:sz w:val="31"/>
          <w:szCs w:val="31"/>
        </w:rPr>
        <w:t>Все новости газеты</w:t>
      </w:r>
    </w:p>
    <w:p w:rsidR="003E740B" w:rsidRDefault="003E740B" w:rsidP="003E740B">
      <w:pPr>
        <w:shd w:val="clear" w:color="auto" w:fill="FFFFFF"/>
        <w:spacing w:line="240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catitemdatecreated"/>
          <w:color w:val="999999"/>
          <w:sz w:val="17"/>
          <w:szCs w:val="17"/>
        </w:rPr>
        <w:t>08.04.2015 11:09</w:t>
      </w:r>
    </w:p>
    <w:p w:rsidR="003E740B" w:rsidRDefault="003A206A" w:rsidP="003E740B">
      <w:pPr>
        <w:pStyle w:val="3"/>
        <w:shd w:val="clear" w:color="auto" w:fill="FFFFFF"/>
        <w:spacing w:before="0" w:after="0" w:line="330" w:lineRule="atLeast"/>
        <w:rPr>
          <w:rFonts w:ascii="Georgia" w:hAnsi="Georgia"/>
          <w:color w:val="000000"/>
          <w:sz w:val="30"/>
          <w:szCs w:val="30"/>
        </w:rPr>
      </w:pPr>
      <w:hyperlink r:id="rId29" w:history="1">
        <w:r w:rsidR="003E740B">
          <w:rPr>
            <w:rStyle w:val="aa"/>
            <w:b/>
            <w:bCs/>
            <w:color w:val="4A7194"/>
            <w:sz w:val="30"/>
            <w:szCs w:val="30"/>
          </w:rPr>
          <w:t>Жители района противостоят коррупции общими усилиями</w:t>
        </w:r>
      </w:hyperlink>
    </w:p>
    <w:p w:rsidR="003E740B" w:rsidRDefault="003E740B" w:rsidP="003E740B">
      <w:pPr>
        <w:shd w:val="clear" w:color="auto" w:fill="FFFFFF"/>
        <w:spacing w:line="240" w:lineRule="atLeast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noProof/>
          <w:color w:val="4A7194"/>
          <w:sz w:val="18"/>
          <w:szCs w:val="18"/>
          <w:lang w:eastAsia="ru-RU"/>
        </w:rPr>
        <w:drawing>
          <wp:inline distT="0" distB="0" distL="0" distR="0">
            <wp:extent cx="1332865" cy="998220"/>
            <wp:effectExtent l="0" t="0" r="635" b="0"/>
            <wp:docPr id="14" name="Рисунок 14" descr="Жители района противостоят коррупции общими усилиями ">
              <a:hlinkClick xmlns:a="http://schemas.openxmlformats.org/drawingml/2006/main" r:id="rId29" tooltip="&quot;Жители района противостоят коррупции общими усилиями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ители района противостоят коррупции общими усилиями ">
                      <a:hlinkClick r:id="rId29" tooltip="&quot;Жители района противостоят коррупции общими усилиями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Style w:val="ac"/>
          <w:rFonts w:ascii="Arial" w:hAnsi="Arial" w:cs="Arial"/>
          <w:color w:val="363636"/>
          <w:sz w:val="18"/>
          <w:szCs w:val="18"/>
        </w:rPr>
        <w:t xml:space="preserve">Прошло очередное собрание районной комиссии по противодействию коррупции. Его провел руководитель исполкома муниципального района Равиль </w:t>
      </w:r>
      <w:proofErr w:type="spellStart"/>
      <w:r>
        <w:rPr>
          <w:rStyle w:val="ac"/>
          <w:rFonts w:ascii="Arial" w:hAnsi="Arial" w:cs="Arial"/>
          <w:color w:val="363636"/>
          <w:sz w:val="18"/>
          <w:szCs w:val="18"/>
        </w:rPr>
        <w:t>Хисамутдинов</w:t>
      </w:r>
      <w:proofErr w:type="spellEnd"/>
      <w:r>
        <w:rPr>
          <w:rStyle w:val="ac"/>
          <w:rFonts w:ascii="Arial" w:hAnsi="Arial" w:cs="Arial"/>
          <w:color w:val="363636"/>
          <w:sz w:val="18"/>
          <w:szCs w:val="18"/>
        </w:rPr>
        <w:t>. В собрании приняли участие представители администрации района, правоохранительных органов, здравоохранения, образования и других отраслей.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Слово «коррупция» пришло к нам из латинского языка, переводится оно как «подкуп». Основная причина коррупции – возможность получения личной экономической выгоды. Коррупционная зараза проникает во все сферы жизни. «Не подмажешь, не поедешь». «Рука руку моет». Такие понятия продолжают жить в обществе. Нам, наконец, нужно избавляться от этого порока, жить честно, открыто. Против коррупции ведется беспощадная борьба. В этом году в районе было проведено пять заседаний комиссии по противодействию коррупции, проведены проверки разных уровней, сходы граждан, встречи, вечера, открытые уроки.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 xml:space="preserve">К примеру, сходы граждан были организованы во всех сельских поселениях района. Все вопросы, поступившие от населения, были зарегистрированы, многие из них удалось решить на местах. Встречи с народом, откровенный разговор с людьми, серьезное отношение к каждому вопросу, предложению помогают решить проблемы оперативно, справедливо и своевременно. Проведенные для учащихся школ тематические уроки были организованы с целью </w:t>
      </w:r>
      <w:proofErr w:type="gramStart"/>
      <w:r>
        <w:rPr>
          <w:rFonts w:ascii="Arial" w:hAnsi="Arial" w:cs="Arial"/>
          <w:color w:val="363636"/>
          <w:sz w:val="18"/>
          <w:szCs w:val="18"/>
        </w:rPr>
        <w:t>научить</w:t>
      </w:r>
      <w:proofErr w:type="gramEnd"/>
      <w:r>
        <w:rPr>
          <w:rFonts w:ascii="Arial" w:hAnsi="Arial" w:cs="Arial"/>
          <w:color w:val="363636"/>
          <w:sz w:val="18"/>
          <w:szCs w:val="18"/>
        </w:rPr>
        <w:t xml:space="preserve"> подрастающее поколение правильно ориентироваться в условиях современного общества, не теряться перед трудностями, формировать у них нетерпимость к коррупционному поведению. Такие открытые уроки прошли в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Апастовской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Бурнашевской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, Ст.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Юмралинской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Мурзинской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 школах.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Опросы, проведенные среди населения и в социальных сетях, выявляют сферы, к которым у людей больше всего вопросов. К примеру, в опросе, проведенном на сайте www.apastovo.ru, больше всего предложений посетители сайта высказали в адрес сферы здравоохранения.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 xml:space="preserve">– Борьба с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взятничеством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 продолжает оставаться самой актуальной проблемой. Победить это зло, можно только воздействуя на сознание человека, проводя разъяснительную работу. В районе разработаны и утверждены правовые нормативные акты, действуют программы по противодействию коррупции. Сведения о деятельности органов местного самоуправления своевременно размещаются на официальном сайте района. Также прием граждан на вакантные должности муниципальной службы проводится на конкурсной основе с соблюдением требований законодательств Российской Федерации и Республики Татарстан в сфере муниципальной службы, – говорит помощник главы района по вопросам противодействия коррупции Эльмира Шакирова.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Как было сказано на совещании, ведется работа по совершенствованию учета муниципального имущества и оценке эффективности его использования. На сегодняшний день выявлены четыре бесхозяйственных объекта недвижимости. Ведется работа с пользователями земельных участков по государственной регистрации права. Также было отмечено о необходимости своевременного предоставления деклараций.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В районе создана программа по противодействию коррупции на 2015-2020 годы.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 xml:space="preserve">– Большое внимание уделяется работе по взысканию задолженности и неустойки по арендной плате с арендаторов, в том числе и земель сельскохозяйственного назначения. Поэтому все расчеты необходимо производить своевременно, </w:t>
      </w:r>
      <w:proofErr w:type="gramStart"/>
      <w:r>
        <w:rPr>
          <w:rFonts w:ascii="Arial" w:hAnsi="Arial" w:cs="Arial"/>
          <w:color w:val="363636"/>
          <w:sz w:val="18"/>
          <w:szCs w:val="18"/>
        </w:rPr>
        <w:t>–с</w:t>
      </w:r>
      <w:proofErr w:type="gramEnd"/>
      <w:r>
        <w:rPr>
          <w:rFonts w:ascii="Arial" w:hAnsi="Arial" w:cs="Arial"/>
          <w:color w:val="363636"/>
          <w:sz w:val="18"/>
          <w:szCs w:val="18"/>
        </w:rPr>
        <w:t xml:space="preserve">казал руководитель Палаты имущественных и земельных отношений Апастовского района Рустам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Замдиханов</w:t>
      </w:r>
      <w:proofErr w:type="spellEnd"/>
      <w:r>
        <w:rPr>
          <w:rFonts w:ascii="Arial" w:hAnsi="Arial" w:cs="Arial"/>
          <w:color w:val="363636"/>
          <w:sz w:val="18"/>
          <w:szCs w:val="18"/>
        </w:rPr>
        <w:t>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 xml:space="preserve">Совещание прошло в деловой обстановке. Свое мнение, замечания высказал и прокурор района </w:t>
      </w:r>
      <w:proofErr w:type="spellStart"/>
      <w:r>
        <w:rPr>
          <w:rFonts w:ascii="Arial" w:hAnsi="Arial" w:cs="Arial"/>
          <w:color w:val="363636"/>
          <w:sz w:val="18"/>
          <w:szCs w:val="18"/>
        </w:rPr>
        <w:t>Ришат</w:t>
      </w:r>
      <w:proofErr w:type="spellEnd"/>
      <w:r>
        <w:rPr>
          <w:rFonts w:ascii="Arial" w:hAnsi="Arial" w:cs="Arial"/>
          <w:color w:val="363636"/>
          <w:sz w:val="18"/>
          <w:szCs w:val="18"/>
        </w:rPr>
        <w:t xml:space="preserve"> Шакиров.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Если вы стали свидетелем факта коррупции или сами столкнулись с взяточником, обращайтесь по телефонам 21-5-75 (полиция), 21-6-76 (прокуратура), 21-4-55 (администрация района).</w:t>
      </w:r>
    </w:p>
    <w:p w:rsidR="003E740B" w:rsidRDefault="003E740B" w:rsidP="003E740B">
      <w:pPr>
        <w:pStyle w:val="ab"/>
        <w:shd w:val="clear" w:color="auto" w:fill="FFFFFF"/>
        <w:spacing w:line="240" w:lineRule="atLeast"/>
        <w:jc w:val="both"/>
        <w:rPr>
          <w:rFonts w:ascii="Arial" w:hAnsi="Arial" w:cs="Arial"/>
          <w:color w:val="363636"/>
          <w:sz w:val="18"/>
          <w:szCs w:val="18"/>
        </w:rPr>
      </w:pPr>
      <w:r>
        <w:rPr>
          <w:rFonts w:ascii="Arial" w:hAnsi="Arial" w:cs="Arial"/>
          <w:color w:val="363636"/>
          <w:sz w:val="18"/>
          <w:szCs w:val="18"/>
        </w:rPr>
        <w:t>Фото:</w:t>
      </w:r>
      <w:hyperlink r:id="rId31" w:history="1">
        <w:r>
          <w:rPr>
            <w:rStyle w:val="aa"/>
            <w:color w:val="4A7194"/>
            <w:sz w:val="18"/>
            <w:szCs w:val="18"/>
          </w:rPr>
          <w:t>https://yandex.ru/clck/redir/EIW2pfxuI9g?data=UlNrNmk5WktYejR0eWJFYk1LdmtxZy1oSFJPY1Izano0ZkxZMVlyRV85NVNHaGwzaEd6MnBUdFZxb2tGUTJhdHVaQU5Jc05HV0x2cFVMNnlCYVFMdk1zVHFXT052Z1U4bVlrV3NVMm9udDlfVTdZcHdqN3BNY1NvcFF1cmFxRGo&amp;b64e=2&amp;sign=a97f4808585dd06772c614c5616d2027&amp;keyno=0</w:t>
        </w:r>
      </w:hyperlink>
    </w:p>
    <w:p w:rsidR="003E740B" w:rsidRDefault="003E740B" w:rsidP="003E740B">
      <w:pPr>
        <w:shd w:val="clear" w:color="auto" w:fill="FFFFFF"/>
        <w:spacing w:line="240" w:lineRule="atLeast"/>
        <w:rPr>
          <w:rFonts w:ascii="Arial" w:hAnsi="Arial" w:cs="Arial"/>
          <w:color w:val="363636"/>
          <w:sz w:val="18"/>
          <w:szCs w:val="18"/>
        </w:rPr>
      </w:pPr>
      <w:r>
        <w:rPr>
          <w:rStyle w:val="catitemhits"/>
          <w:rFonts w:ascii="Arial" w:hAnsi="Arial" w:cs="Arial"/>
          <w:color w:val="363636"/>
          <w:sz w:val="18"/>
          <w:szCs w:val="18"/>
        </w:rPr>
        <w:t>Прочитано:</w:t>
      </w:r>
      <w:r>
        <w:rPr>
          <w:rStyle w:val="apple-converted-space"/>
          <w:rFonts w:ascii="Arial" w:hAnsi="Arial" w:cs="Arial"/>
          <w:color w:val="363636"/>
          <w:sz w:val="18"/>
          <w:szCs w:val="18"/>
        </w:rPr>
        <w:t> </w:t>
      </w:r>
      <w:r>
        <w:rPr>
          <w:rStyle w:val="catitemhits"/>
          <w:rFonts w:ascii="Arial" w:hAnsi="Arial" w:cs="Arial"/>
          <w:b/>
          <w:bCs/>
          <w:color w:val="363636"/>
          <w:sz w:val="18"/>
          <w:szCs w:val="18"/>
        </w:rPr>
        <w:t>116</w:t>
      </w:r>
      <w:r>
        <w:rPr>
          <w:rStyle w:val="apple-converted-space"/>
          <w:rFonts w:ascii="Arial" w:hAnsi="Arial" w:cs="Arial"/>
          <w:color w:val="363636"/>
          <w:sz w:val="18"/>
          <w:szCs w:val="18"/>
        </w:rPr>
        <w:t> </w:t>
      </w:r>
      <w:r>
        <w:rPr>
          <w:rStyle w:val="catitemhits"/>
          <w:rFonts w:ascii="Arial" w:hAnsi="Arial" w:cs="Arial"/>
          <w:color w:val="363636"/>
          <w:sz w:val="18"/>
          <w:szCs w:val="18"/>
        </w:rPr>
        <w:t>раз</w:t>
      </w:r>
    </w:p>
    <w:p w:rsidR="00D43F60" w:rsidRPr="00CC670A" w:rsidRDefault="00D43F60" w:rsidP="00D43F60">
      <w:pPr>
        <w:jc w:val="center"/>
        <w:rPr>
          <w:b/>
          <w:sz w:val="24"/>
        </w:rPr>
      </w:pPr>
    </w:p>
    <w:p w:rsidR="00D43F60" w:rsidRDefault="00D43F60" w:rsidP="006D72E5">
      <w:pPr>
        <w:ind w:firstLine="709"/>
        <w:rPr>
          <w:rFonts w:eastAsiaTheme="minorHAnsi"/>
          <w:b/>
          <w:i/>
          <w:szCs w:val="28"/>
        </w:rPr>
      </w:pPr>
    </w:p>
    <w:p w:rsidR="00D43F60" w:rsidRDefault="00D43F60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D43F60" w:rsidRDefault="00D43F60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D43F60" w:rsidRDefault="001E0BA7" w:rsidP="001E0BA7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  <w:r>
        <w:rPr>
          <w:rFonts w:eastAsiaTheme="minorHAnsi"/>
          <w:b/>
          <w:i/>
          <w:noProof/>
          <w:szCs w:val="28"/>
          <w:lang w:eastAsia="ru-RU"/>
        </w:rPr>
        <w:t>Приложение№6</w:t>
      </w:r>
    </w:p>
    <w:p w:rsidR="006D72E5" w:rsidRDefault="006D72E5" w:rsidP="006D72E5">
      <w:pPr>
        <w:ind w:firstLine="709"/>
        <w:rPr>
          <w:rFonts w:eastAsiaTheme="minorHAnsi"/>
          <w:b/>
          <w:i/>
          <w:szCs w:val="28"/>
        </w:rPr>
      </w:pPr>
    </w:p>
    <w:p w:rsidR="001E0BA7" w:rsidRDefault="00250473" w:rsidP="006D72E5">
      <w:pPr>
        <w:ind w:firstLine="709"/>
        <w:rPr>
          <w:rFonts w:eastAsiaTheme="minorHAnsi"/>
          <w:b/>
          <w:i/>
          <w:szCs w:val="28"/>
        </w:rPr>
      </w:pPr>
      <w:r>
        <w:rPr>
          <w:rFonts w:eastAsiaTheme="minorHAnsi"/>
          <w:b/>
          <w:i/>
          <w:szCs w:val="28"/>
        </w:rPr>
        <w:t xml:space="preserve">                               </w:t>
      </w:r>
      <w:r>
        <w:rPr>
          <w:rFonts w:eastAsiaTheme="minorHAnsi"/>
          <w:b/>
          <w:i/>
          <w:noProof/>
          <w:szCs w:val="28"/>
          <w:lang w:eastAsia="ru-RU"/>
        </w:rPr>
        <w:drawing>
          <wp:inline distT="0" distB="0" distL="0" distR="0" wp14:anchorId="4FC112D4" wp14:editId="3CFC29E7">
            <wp:extent cx="4403349" cy="6054692"/>
            <wp:effectExtent l="0" t="0" r="0" b="3810"/>
            <wp:docPr id="8" name="Рисунок 8" descr="C:\Users\Пользователь\Desktop\тик 1\прилож\прило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ик 1\прилож\прилож 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89" cy="60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A7" w:rsidRDefault="001E0BA7" w:rsidP="006D72E5">
      <w:pPr>
        <w:ind w:firstLine="709"/>
        <w:rPr>
          <w:rFonts w:eastAsiaTheme="minorHAnsi"/>
          <w:b/>
          <w:i/>
          <w:szCs w:val="28"/>
        </w:rPr>
      </w:pPr>
    </w:p>
    <w:p w:rsidR="001E0BA7" w:rsidRDefault="001E0BA7" w:rsidP="006D72E5">
      <w:pPr>
        <w:ind w:firstLine="709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1E0BA7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</w:p>
    <w:p w:rsidR="00D43F60" w:rsidRDefault="001E0BA7" w:rsidP="001E0BA7">
      <w:pPr>
        <w:ind w:firstLine="709"/>
        <w:jc w:val="right"/>
        <w:rPr>
          <w:rFonts w:eastAsiaTheme="minorHAnsi"/>
          <w:b/>
          <w:i/>
          <w:szCs w:val="28"/>
        </w:rPr>
      </w:pPr>
      <w:r>
        <w:rPr>
          <w:rFonts w:eastAsiaTheme="minorHAnsi"/>
          <w:b/>
          <w:i/>
          <w:szCs w:val="28"/>
        </w:rPr>
        <w:t>Приложение№7</w:t>
      </w:r>
      <w:r w:rsidR="00250473">
        <w:rPr>
          <w:rFonts w:eastAsiaTheme="minorHAnsi"/>
          <w:b/>
          <w:i/>
          <w:szCs w:val="28"/>
        </w:rPr>
        <w:t xml:space="preserve">                             </w:t>
      </w:r>
      <w:r w:rsidR="00250473" w:rsidRPr="0025047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1FC1" w:rsidRDefault="00AB7365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  <w:bookmarkStart w:id="0" w:name="_GoBack"/>
      <w:r>
        <w:rPr>
          <w:rFonts w:eastAsiaTheme="minorHAnsi"/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3396399" cy="4668908"/>
            <wp:effectExtent l="0" t="0" r="0" b="0"/>
            <wp:docPr id="12" name="Рисунок 12" descr="C:\Users\Пользователь\Desktop\тик 1\прилож\прилож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тик 1\прилож\прилож 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92" cy="46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B736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inorHAnsi"/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3580201" cy="4921572"/>
            <wp:effectExtent l="0" t="0" r="1270" b="0"/>
            <wp:docPr id="13" name="Рисунок 13" descr="C:\Users\Пользователь\Desktop\тик 1\прилож\прилож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тик 1\прилож\прилож 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92" cy="49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FC1" w:rsidRPr="00381FC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</w:p>
    <w:p w:rsidR="00381FC1" w:rsidRDefault="00381FC1" w:rsidP="00381FC1">
      <w:pPr>
        <w:ind w:firstLine="709"/>
        <w:jc w:val="right"/>
        <w:rPr>
          <w:rFonts w:eastAsiaTheme="minorHAnsi"/>
          <w:b/>
          <w:i/>
          <w:noProof/>
          <w:szCs w:val="28"/>
          <w:lang w:eastAsia="ru-RU"/>
        </w:rPr>
      </w:pPr>
      <w:r>
        <w:rPr>
          <w:rFonts w:eastAsiaTheme="minorHAnsi"/>
          <w:b/>
          <w:i/>
          <w:noProof/>
          <w:szCs w:val="28"/>
          <w:lang w:eastAsia="ru-RU"/>
        </w:rPr>
        <w:lastRenderedPageBreak/>
        <w:t>Приложение № 8</w:t>
      </w: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  <w:r>
        <w:rPr>
          <w:rFonts w:eastAsiaTheme="minorHAnsi"/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5049048" cy="6940742"/>
            <wp:effectExtent l="0" t="0" r="0" b="0"/>
            <wp:docPr id="28" name="Рисунок 28" descr="C:\Users\Пользователь\Desktop\тик 1\прилож\прилож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тик 1\прилож\прилож 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04" cy="69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i/>
          <w:noProof/>
          <w:szCs w:val="28"/>
          <w:lang w:eastAsia="ru-RU"/>
        </w:rPr>
        <w:lastRenderedPageBreak/>
        <w:drawing>
          <wp:inline distT="0" distB="0" distL="0" distR="0">
            <wp:extent cx="3026105" cy="4159876"/>
            <wp:effectExtent l="0" t="0" r="3175" b="0"/>
            <wp:docPr id="27" name="Рисунок 27" descr="C:\Users\Пользователь\Desktop\тик 1\прилож\прилож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тик 1\прилож\прилож 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29" cy="41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381FC1" w:rsidRDefault="00381FC1" w:rsidP="006D72E5">
      <w:pPr>
        <w:ind w:firstLine="709"/>
        <w:rPr>
          <w:rFonts w:eastAsiaTheme="minorHAnsi"/>
          <w:b/>
          <w:i/>
          <w:szCs w:val="28"/>
        </w:rPr>
      </w:pPr>
    </w:p>
    <w:p w:rsidR="00D43F60" w:rsidRPr="006D72E5" w:rsidRDefault="00381FC1" w:rsidP="00381FC1">
      <w:pPr>
        <w:ind w:firstLine="709"/>
        <w:jc w:val="right"/>
        <w:rPr>
          <w:rFonts w:eastAsiaTheme="minorHAnsi"/>
          <w:b/>
          <w:i/>
          <w:szCs w:val="28"/>
        </w:rPr>
      </w:pPr>
      <w:r>
        <w:rPr>
          <w:rFonts w:eastAsiaTheme="minorHAnsi"/>
          <w:b/>
          <w:i/>
          <w:szCs w:val="28"/>
        </w:rPr>
        <w:t>Приложение № 9</w:t>
      </w:r>
      <w:r w:rsidR="00AB7365">
        <w:rPr>
          <w:rFonts w:eastAsiaTheme="minorHAnsi"/>
          <w:b/>
          <w:i/>
          <w:noProof/>
          <w:szCs w:val="28"/>
          <w:lang w:eastAsia="ru-RU"/>
        </w:rPr>
        <w:drawing>
          <wp:inline distT="0" distB="0" distL="0" distR="0" wp14:anchorId="48E64354" wp14:editId="44B1C961">
            <wp:extent cx="5578902" cy="7671105"/>
            <wp:effectExtent l="0" t="0" r="3175" b="6350"/>
            <wp:docPr id="11" name="Рисунок 11" descr="C:\Users\Пользователь\Desktop\тик 1\прилож\прилож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тик 1\прилож\прилож 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53" cy="76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F60" w:rsidRPr="006D72E5" w:rsidSect="00AD5740">
      <w:headerReference w:type="default" r:id="rId38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06A" w:rsidRDefault="003A206A" w:rsidP="00AD5740">
      <w:r>
        <w:separator/>
      </w:r>
    </w:p>
  </w:endnote>
  <w:endnote w:type="continuationSeparator" w:id="0">
    <w:p w:rsidR="003A206A" w:rsidRDefault="003A206A" w:rsidP="00AD5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06A" w:rsidRDefault="003A206A" w:rsidP="00AD5740">
      <w:r>
        <w:separator/>
      </w:r>
    </w:p>
  </w:footnote>
  <w:footnote w:type="continuationSeparator" w:id="0">
    <w:p w:rsidR="003A206A" w:rsidRDefault="003A206A" w:rsidP="00AD5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9730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D5740" w:rsidRDefault="00AD5740" w:rsidP="00716922">
        <w:pPr>
          <w:pStyle w:val="a6"/>
          <w:jc w:val="center"/>
        </w:pPr>
        <w:r w:rsidRPr="00716922">
          <w:rPr>
            <w:sz w:val="20"/>
            <w:szCs w:val="20"/>
          </w:rPr>
          <w:fldChar w:fldCharType="begin"/>
        </w:r>
        <w:r w:rsidRPr="00716922">
          <w:rPr>
            <w:sz w:val="20"/>
            <w:szCs w:val="20"/>
          </w:rPr>
          <w:instrText>PAGE   \* MERGEFORMAT</w:instrText>
        </w:r>
        <w:r w:rsidRPr="00716922">
          <w:rPr>
            <w:sz w:val="20"/>
            <w:szCs w:val="20"/>
          </w:rPr>
          <w:fldChar w:fldCharType="separate"/>
        </w:r>
        <w:r w:rsidR="00D011AE">
          <w:rPr>
            <w:noProof/>
            <w:sz w:val="20"/>
            <w:szCs w:val="20"/>
          </w:rPr>
          <w:t>13</w:t>
        </w:r>
        <w:r w:rsidRPr="0071692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91"/>
    <w:rsid w:val="00000719"/>
    <w:rsid w:val="00002477"/>
    <w:rsid w:val="0000723C"/>
    <w:rsid w:val="000113CA"/>
    <w:rsid w:val="00013140"/>
    <w:rsid w:val="00013527"/>
    <w:rsid w:val="00013A27"/>
    <w:rsid w:val="00013CE7"/>
    <w:rsid w:val="00014166"/>
    <w:rsid w:val="00015A48"/>
    <w:rsid w:val="000160A8"/>
    <w:rsid w:val="0001698C"/>
    <w:rsid w:val="00020B98"/>
    <w:rsid w:val="0002167E"/>
    <w:rsid w:val="000243A1"/>
    <w:rsid w:val="0002440A"/>
    <w:rsid w:val="00025542"/>
    <w:rsid w:val="00027D41"/>
    <w:rsid w:val="000305D0"/>
    <w:rsid w:val="000322E0"/>
    <w:rsid w:val="00034AC5"/>
    <w:rsid w:val="000360C3"/>
    <w:rsid w:val="0003645D"/>
    <w:rsid w:val="00036481"/>
    <w:rsid w:val="00037AF2"/>
    <w:rsid w:val="0004004E"/>
    <w:rsid w:val="00040857"/>
    <w:rsid w:val="00040EA2"/>
    <w:rsid w:val="000430C6"/>
    <w:rsid w:val="000465FA"/>
    <w:rsid w:val="00046B72"/>
    <w:rsid w:val="000510DF"/>
    <w:rsid w:val="000545A7"/>
    <w:rsid w:val="0005472E"/>
    <w:rsid w:val="000562AE"/>
    <w:rsid w:val="00060D1A"/>
    <w:rsid w:val="00061D61"/>
    <w:rsid w:val="0006393F"/>
    <w:rsid w:val="00065194"/>
    <w:rsid w:val="000656CA"/>
    <w:rsid w:val="00065CED"/>
    <w:rsid w:val="00065DFC"/>
    <w:rsid w:val="00066520"/>
    <w:rsid w:val="00070384"/>
    <w:rsid w:val="00071095"/>
    <w:rsid w:val="00072350"/>
    <w:rsid w:val="00073937"/>
    <w:rsid w:val="00073DFC"/>
    <w:rsid w:val="00075603"/>
    <w:rsid w:val="00075BC7"/>
    <w:rsid w:val="00076120"/>
    <w:rsid w:val="00076D37"/>
    <w:rsid w:val="00080DA5"/>
    <w:rsid w:val="00084307"/>
    <w:rsid w:val="00084FC8"/>
    <w:rsid w:val="00086E98"/>
    <w:rsid w:val="00090405"/>
    <w:rsid w:val="000916BB"/>
    <w:rsid w:val="00091887"/>
    <w:rsid w:val="00092E55"/>
    <w:rsid w:val="0009324F"/>
    <w:rsid w:val="00093456"/>
    <w:rsid w:val="00095EA3"/>
    <w:rsid w:val="00096BEF"/>
    <w:rsid w:val="00097C89"/>
    <w:rsid w:val="000A0CC5"/>
    <w:rsid w:val="000A16C0"/>
    <w:rsid w:val="000A2ACB"/>
    <w:rsid w:val="000A34E1"/>
    <w:rsid w:val="000A4C32"/>
    <w:rsid w:val="000A5574"/>
    <w:rsid w:val="000A6B9D"/>
    <w:rsid w:val="000A73FE"/>
    <w:rsid w:val="000A7996"/>
    <w:rsid w:val="000B0110"/>
    <w:rsid w:val="000B3FBA"/>
    <w:rsid w:val="000B7E0D"/>
    <w:rsid w:val="000C162C"/>
    <w:rsid w:val="000C2B83"/>
    <w:rsid w:val="000C3B58"/>
    <w:rsid w:val="000C41B5"/>
    <w:rsid w:val="000C5330"/>
    <w:rsid w:val="000C64E6"/>
    <w:rsid w:val="000C7629"/>
    <w:rsid w:val="000C7659"/>
    <w:rsid w:val="000C7F78"/>
    <w:rsid w:val="000D0A79"/>
    <w:rsid w:val="000D0ED0"/>
    <w:rsid w:val="000D155C"/>
    <w:rsid w:val="000D1A4E"/>
    <w:rsid w:val="000D2210"/>
    <w:rsid w:val="000D2C4F"/>
    <w:rsid w:val="000D2DFA"/>
    <w:rsid w:val="000D6DA8"/>
    <w:rsid w:val="000D7513"/>
    <w:rsid w:val="000D7A55"/>
    <w:rsid w:val="000D7F95"/>
    <w:rsid w:val="000E1B35"/>
    <w:rsid w:val="000E203A"/>
    <w:rsid w:val="000E24D8"/>
    <w:rsid w:val="000E308C"/>
    <w:rsid w:val="000E3277"/>
    <w:rsid w:val="000E3D84"/>
    <w:rsid w:val="000E3E4F"/>
    <w:rsid w:val="000E42EB"/>
    <w:rsid w:val="000F01F5"/>
    <w:rsid w:val="000F03BB"/>
    <w:rsid w:val="000F12B3"/>
    <w:rsid w:val="000F412E"/>
    <w:rsid w:val="000F419A"/>
    <w:rsid w:val="000F4551"/>
    <w:rsid w:val="000F4556"/>
    <w:rsid w:val="000F4598"/>
    <w:rsid w:val="000F4D2E"/>
    <w:rsid w:val="000F5D95"/>
    <w:rsid w:val="00100572"/>
    <w:rsid w:val="00100A36"/>
    <w:rsid w:val="00100E55"/>
    <w:rsid w:val="00102359"/>
    <w:rsid w:val="00103FE1"/>
    <w:rsid w:val="00104FC2"/>
    <w:rsid w:val="00106009"/>
    <w:rsid w:val="00110458"/>
    <w:rsid w:val="00110904"/>
    <w:rsid w:val="00112FDC"/>
    <w:rsid w:val="001134D2"/>
    <w:rsid w:val="001134F7"/>
    <w:rsid w:val="00113DBF"/>
    <w:rsid w:val="0011577A"/>
    <w:rsid w:val="00116922"/>
    <w:rsid w:val="001176D3"/>
    <w:rsid w:val="001200E8"/>
    <w:rsid w:val="00121688"/>
    <w:rsid w:val="00122AE5"/>
    <w:rsid w:val="00122D2E"/>
    <w:rsid w:val="001251F4"/>
    <w:rsid w:val="001261F5"/>
    <w:rsid w:val="0012639A"/>
    <w:rsid w:val="0012708B"/>
    <w:rsid w:val="001270EA"/>
    <w:rsid w:val="0013019D"/>
    <w:rsid w:val="00132457"/>
    <w:rsid w:val="00132BB7"/>
    <w:rsid w:val="00133260"/>
    <w:rsid w:val="0013539D"/>
    <w:rsid w:val="0013569A"/>
    <w:rsid w:val="0013584E"/>
    <w:rsid w:val="00136937"/>
    <w:rsid w:val="00136AD0"/>
    <w:rsid w:val="00143605"/>
    <w:rsid w:val="00143E7E"/>
    <w:rsid w:val="00144338"/>
    <w:rsid w:val="00145D07"/>
    <w:rsid w:val="00146E38"/>
    <w:rsid w:val="001479D0"/>
    <w:rsid w:val="00147B3D"/>
    <w:rsid w:val="001501E4"/>
    <w:rsid w:val="00150C8A"/>
    <w:rsid w:val="001525C0"/>
    <w:rsid w:val="001528E5"/>
    <w:rsid w:val="00152ABB"/>
    <w:rsid w:val="00152C22"/>
    <w:rsid w:val="0015363F"/>
    <w:rsid w:val="00153F2E"/>
    <w:rsid w:val="001571B5"/>
    <w:rsid w:val="00157566"/>
    <w:rsid w:val="00160679"/>
    <w:rsid w:val="001704CC"/>
    <w:rsid w:val="001720F8"/>
    <w:rsid w:val="0017390B"/>
    <w:rsid w:val="00175FE2"/>
    <w:rsid w:val="00176A7A"/>
    <w:rsid w:val="001779EE"/>
    <w:rsid w:val="00180733"/>
    <w:rsid w:val="00180FFC"/>
    <w:rsid w:val="001820CE"/>
    <w:rsid w:val="0018309F"/>
    <w:rsid w:val="0018362F"/>
    <w:rsid w:val="0018418C"/>
    <w:rsid w:val="00184A2C"/>
    <w:rsid w:val="001852A1"/>
    <w:rsid w:val="00187F2E"/>
    <w:rsid w:val="00191941"/>
    <w:rsid w:val="00191984"/>
    <w:rsid w:val="00194ACD"/>
    <w:rsid w:val="001954D5"/>
    <w:rsid w:val="00197901"/>
    <w:rsid w:val="001A1096"/>
    <w:rsid w:val="001A2B13"/>
    <w:rsid w:val="001A3CD1"/>
    <w:rsid w:val="001A3DA7"/>
    <w:rsid w:val="001A414E"/>
    <w:rsid w:val="001A4A68"/>
    <w:rsid w:val="001A68C9"/>
    <w:rsid w:val="001B1D50"/>
    <w:rsid w:val="001B2835"/>
    <w:rsid w:val="001B2CE7"/>
    <w:rsid w:val="001B3FCA"/>
    <w:rsid w:val="001B5F08"/>
    <w:rsid w:val="001B74E1"/>
    <w:rsid w:val="001B7819"/>
    <w:rsid w:val="001C001A"/>
    <w:rsid w:val="001C04DE"/>
    <w:rsid w:val="001C05F1"/>
    <w:rsid w:val="001C06C2"/>
    <w:rsid w:val="001C157F"/>
    <w:rsid w:val="001C28BF"/>
    <w:rsid w:val="001C2AF2"/>
    <w:rsid w:val="001C3BB0"/>
    <w:rsid w:val="001C410A"/>
    <w:rsid w:val="001C4343"/>
    <w:rsid w:val="001C484A"/>
    <w:rsid w:val="001C75D6"/>
    <w:rsid w:val="001D0E33"/>
    <w:rsid w:val="001D1E83"/>
    <w:rsid w:val="001D2862"/>
    <w:rsid w:val="001D4117"/>
    <w:rsid w:val="001D663C"/>
    <w:rsid w:val="001D6E53"/>
    <w:rsid w:val="001E0444"/>
    <w:rsid w:val="001E0A69"/>
    <w:rsid w:val="001E0BA7"/>
    <w:rsid w:val="001E14D0"/>
    <w:rsid w:val="001E1729"/>
    <w:rsid w:val="001E2460"/>
    <w:rsid w:val="001E28DC"/>
    <w:rsid w:val="001E62AC"/>
    <w:rsid w:val="001E6F97"/>
    <w:rsid w:val="001F0DC1"/>
    <w:rsid w:val="001F22DA"/>
    <w:rsid w:val="001F38FD"/>
    <w:rsid w:val="001F455C"/>
    <w:rsid w:val="001F4EA1"/>
    <w:rsid w:val="001F5C81"/>
    <w:rsid w:val="001F7C7F"/>
    <w:rsid w:val="002000C3"/>
    <w:rsid w:val="002001E1"/>
    <w:rsid w:val="002006E6"/>
    <w:rsid w:val="00200782"/>
    <w:rsid w:val="00202FD3"/>
    <w:rsid w:val="00204BCD"/>
    <w:rsid w:val="002069EE"/>
    <w:rsid w:val="00210B2A"/>
    <w:rsid w:val="002121EB"/>
    <w:rsid w:val="00212745"/>
    <w:rsid w:val="00212BA2"/>
    <w:rsid w:val="002136D8"/>
    <w:rsid w:val="00214C46"/>
    <w:rsid w:val="00214CC3"/>
    <w:rsid w:val="00217C1B"/>
    <w:rsid w:val="0022071D"/>
    <w:rsid w:val="00223222"/>
    <w:rsid w:val="0022423F"/>
    <w:rsid w:val="0022488C"/>
    <w:rsid w:val="00224AAE"/>
    <w:rsid w:val="00230029"/>
    <w:rsid w:val="002300FA"/>
    <w:rsid w:val="00230A0B"/>
    <w:rsid w:val="0023148C"/>
    <w:rsid w:val="00231DA4"/>
    <w:rsid w:val="00232FB3"/>
    <w:rsid w:val="002330E0"/>
    <w:rsid w:val="00233199"/>
    <w:rsid w:val="00233BFC"/>
    <w:rsid w:val="0023491F"/>
    <w:rsid w:val="00234CE4"/>
    <w:rsid w:val="00243C1A"/>
    <w:rsid w:val="00244321"/>
    <w:rsid w:val="0024488D"/>
    <w:rsid w:val="00244A62"/>
    <w:rsid w:val="00247625"/>
    <w:rsid w:val="00247EEC"/>
    <w:rsid w:val="00250473"/>
    <w:rsid w:val="002511DC"/>
    <w:rsid w:val="00257931"/>
    <w:rsid w:val="00257F08"/>
    <w:rsid w:val="002623D7"/>
    <w:rsid w:val="00265E2F"/>
    <w:rsid w:val="00267AEF"/>
    <w:rsid w:val="00270355"/>
    <w:rsid w:val="002708DF"/>
    <w:rsid w:val="00270D89"/>
    <w:rsid w:val="00271390"/>
    <w:rsid w:val="00273A6A"/>
    <w:rsid w:val="00274530"/>
    <w:rsid w:val="00275302"/>
    <w:rsid w:val="00276F11"/>
    <w:rsid w:val="00281F1A"/>
    <w:rsid w:val="002838D4"/>
    <w:rsid w:val="002867B6"/>
    <w:rsid w:val="00287987"/>
    <w:rsid w:val="002926BC"/>
    <w:rsid w:val="002927F8"/>
    <w:rsid w:val="002936E3"/>
    <w:rsid w:val="00294E25"/>
    <w:rsid w:val="002956C9"/>
    <w:rsid w:val="00297342"/>
    <w:rsid w:val="002976A4"/>
    <w:rsid w:val="00297F43"/>
    <w:rsid w:val="002A0285"/>
    <w:rsid w:val="002A17CD"/>
    <w:rsid w:val="002A2A7B"/>
    <w:rsid w:val="002A2C3E"/>
    <w:rsid w:val="002A4B0F"/>
    <w:rsid w:val="002A4DB1"/>
    <w:rsid w:val="002A59EF"/>
    <w:rsid w:val="002A5B43"/>
    <w:rsid w:val="002A63CD"/>
    <w:rsid w:val="002A666B"/>
    <w:rsid w:val="002A7399"/>
    <w:rsid w:val="002A7D3F"/>
    <w:rsid w:val="002B157E"/>
    <w:rsid w:val="002B1993"/>
    <w:rsid w:val="002B2807"/>
    <w:rsid w:val="002B53CB"/>
    <w:rsid w:val="002B5713"/>
    <w:rsid w:val="002B6784"/>
    <w:rsid w:val="002C04F8"/>
    <w:rsid w:val="002C134A"/>
    <w:rsid w:val="002C3F94"/>
    <w:rsid w:val="002C4E90"/>
    <w:rsid w:val="002C5336"/>
    <w:rsid w:val="002C5E6D"/>
    <w:rsid w:val="002C77C2"/>
    <w:rsid w:val="002D1546"/>
    <w:rsid w:val="002D1D57"/>
    <w:rsid w:val="002D288D"/>
    <w:rsid w:val="002D29FE"/>
    <w:rsid w:val="002D2DC3"/>
    <w:rsid w:val="002D3B1B"/>
    <w:rsid w:val="002D4152"/>
    <w:rsid w:val="002D7FE1"/>
    <w:rsid w:val="002E0E68"/>
    <w:rsid w:val="002E3B28"/>
    <w:rsid w:val="002E60C2"/>
    <w:rsid w:val="002E71A0"/>
    <w:rsid w:val="002E7543"/>
    <w:rsid w:val="002F1432"/>
    <w:rsid w:val="002F1A21"/>
    <w:rsid w:val="002F1C05"/>
    <w:rsid w:val="002F1C55"/>
    <w:rsid w:val="002F1DF0"/>
    <w:rsid w:val="002F1F77"/>
    <w:rsid w:val="002F5B43"/>
    <w:rsid w:val="002F6734"/>
    <w:rsid w:val="002F79A1"/>
    <w:rsid w:val="00301970"/>
    <w:rsid w:val="00302B4F"/>
    <w:rsid w:val="00304506"/>
    <w:rsid w:val="00304B8D"/>
    <w:rsid w:val="00306485"/>
    <w:rsid w:val="00307366"/>
    <w:rsid w:val="0030778C"/>
    <w:rsid w:val="00307E9C"/>
    <w:rsid w:val="003114A8"/>
    <w:rsid w:val="00312FEB"/>
    <w:rsid w:val="003143B4"/>
    <w:rsid w:val="00316265"/>
    <w:rsid w:val="0032027C"/>
    <w:rsid w:val="00320A10"/>
    <w:rsid w:val="00322491"/>
    <w:rsid w:val="00322A35"/>
    <w:rsid w:val="003233B9"/>
    <w:rsid w:val="003239FE"/>
    <w:rsid w:val="00323FCE"/>
    <w:rsid w:val="003260DA"/>
    <w:rsid w:val="003310EB"/>
    <w:rsid w:val="0033274D"/>
    <w:rsid w:val="00332B73"/>
    <w:rsid w:val="00334A65"/>
    <w:rsid w:val="0033580F"/>
    <w:rsid w:val="003358A9"/>
    <w:rsid w:val="0033705F"/>
    <w:rsid w:val="00341287"/>
    <w:rsid w:val="0034275D"/>
    <w:rsid w:val="003448FA"/>
    <w:rsid w:val="00344D98"/>
    <w:rsid w:val="00345218"/>
    <w:rsid w:val="003472E1"/>
    <w:rsid w:val="00350D56"/>
    <w:rsid w:val="00352B8F"/>
    <w:rsid w:val="003548FF"/>
    <w:rsid w:val="00354C2D"/>
    <w:rsid w:val="00356BD1"/>
    <w:rsid w:val="00361D63"/>
    <w:rsid w:val="00363981"/>
    <w:rsid w:val="00363A38"/>
    <w:rsid w:val="00363F70"/>
    <w:rsid w:val="00366835"/>
    <w:rsid w:val="00366AE9"/>
    <w:rsid w:val="003709F2"/>
    <w:rsid w:val="00375430"/>
    <w:rsid w:val="0037566D"/>
    <w:rsid w:val="00375867"/>
    <w:rsid w:val="00376145"/>
    <w:rsid w:val="0037638F"/>
    <w:rsid w:val="003770B0"/>
    <w:rsid w:val="003814B8"/>
    <w:rsid w:val="00381B7F"/>
    <w:rsid w:val="00381F0B"/>
    <w:rsid w:val="00381FC1"/>
    <w:rsid w:val="0038203E"/>
    <w:rsid w:val="00386397"/>
    <w:rsid w:val="00392F43"/>
    <w:rsid w:val="00394788"/>
    <w:rsid w:val="00394E3C"/>
    <w:rsid w:val="003972AC"/>
    <w:rsid w:val="00397FB5"/>
    <w:rsid w:val="003A206A"/>
    <w:rsid w:val="003A4B86"/>
    <w:rsid w:val="003A6A1E"/>
    <w:rsid w:val="003B03B5"/>
    <w:rsid w:val="003B255E"/>
    <w:rsid w:val="003B27F6"/>
    <w:rsid w:val="003B2C3B"/>
    <w:rsid w:val="003B3160"/>
    <w:rsid w:val="003B5B05"/>
    <w:rsid w:val="003B618C"/>
    <w:rsid w:val="003B7780"/>
    <w:rsid w:val="003C1171"/>
    <w:rsid w:val="003C252D"/>
    <w:rsid w:val="003C2559"/>
    <w:rsid w:val="003C2FCE"/>
    <w:rsid w:val="003C4492"/>
    <w:rsid w:val="003C4863"/>
    <w:rsid w:val="003C4E4C"/>
    <w:rsid w:val="003C5B06"/>
    <w:rsid w:val="003C7677"/>
    <w:rsid w:val="003C7B99"/>
    <w:rsid w:val="003D40EF"/>
    <w:rsid w:val="003D44B4"/>
    <w:rsid w:val="003D596C"/>
    <w:rsid w:val="003D71CD"/>
    <w:rsid w:val="003D7496"/>
    <w:rsid w:val="003D7D78"/>
    <w:rsid w:val="003E0158"/>
    <w:rsid w:val="003E02FD"/>
    <w:rsid w:val="003E20CE"/>
    <w:rsid w:val="003E2A74"/>
    <w:rsid w:val="003E2E1C"/>
    <w:rsid w:val="003E46DF"/>
    <w:rsid w:val="003E740B"/>
    <w:rsid w:val="003F0723"/>
    <w:rsid w:val="003F0A4C"/>
    <w:rsid w:val="003F4E01"/>
    <w:rsid w:val="003F608C"/>
    <w:rsid w:val="003F7AD2"/>
    <w:rsid w:val="004003AB"/>
    <w:rsid w:val="00400A89"/>
    <w:rsid w:val="00401A6A"/>
    <w:rsid w:val="0040323B"/>
    <w:rsid w:val="004062F4"/>
    <w:rsid w:val="00407A74"/>
    <w:rsid w:val="00407A92"/>
    <w:rsid w:val="00411DB5"/>
    <w:rsid w:val="0041344D"/>
    <w:rsid w:val="0041435B"/>
    <w:rsid w:val="004151B5"/>
    <w:rsid w:val="004163A8"/>
    <w:rsid w:val="00417216"/>
    <w:rsid w:val="00417AFB"/>
    <w:rsid w:val="00420711"/>
    <w:rsid w:val="00420982"/>
    <w:rsid w:val="00420E1B"/>
    <w:rsid w:val="00422526"/>
    <w:rsid w:val="00422CE7"/>
    <w:rsid w:val="00423B17"/>
    <w:rsid w:val="00423DD9"/>
    <w:rsid w:val="00425D03"/>
    <w:rsid w:val="00430E78"/>
    <w:rsid w:val="00431C6C"/>
    <w:rsid w:val="00432690"/>
    <w:rsid w:val="00433AF6"/>
    <w:rsid w:val="00433F04"/>
    <w:rsid w:val="0043634E"/>
    <w:rsid w:val="00437C86"/>
    <w:rsid w:val="00437F47"/>
    <w:rsid w:val="00440D68"/>
    <w:rsid w:val="00440DF3"/>
    <w:rsid w:val="00442AE9"/>
    <w:rsid w:val="00442CE1"/>
    <w:rsid w:val="00443837"/>
    <w:rsid w:val="0044522C"/>
    <w:rsid w:val="00450126"/>
    <w:rsid w:val="0045089E"/>
    <w:rsid w:val="00455AFD"/>
    <w:rsid w:val="0045614F"/>
    <w:rsid w:val="0045624C"/>
    <w:rsid w:val="00456344"/>
    <w:rsid w:val="00456AF4"/>
    <w:rsid w:val="00457984"/>
    <w:rsid w:val="0046020F"/>
    <w:rsid w:val="00460966"/>
    <w:rsid w:val="00463F9C"/>
    <w:rsid w:val="00464864"/>
    <w:rsid w:val="00464B01"/>
    <w:rsid w:val="00464EB8"/>
    <w:rsid w:val="00466EA8"/>
    <w:rsid w:val="00467DE0"/>
    <w:rsid w:val="004741C5"/>
    <w:rsid w:val="0047453E"/>
    <w:rsid w:val="00476606"/>
    <w:rsid w:val="00481094"/>
    <w:rsid w:val="00481760"/>
    <w:rsid w:val="00481B60"/>
    <w:rsid w:val="0048527D"/>
    <w:rsid w:val="00486C0C"/>
    <w:rsid w:val="00495046"/>
    <w:rsid w:val="00496DE1"/>
    <w:rsid w:val="0049761F"/>
    <w:rsid w:val="004A005F"/>
    <w:rsid w:val="004A147C"/>
    <w:rsid w:val="004A1D9B"/>
    <w:rsid w:val="004A2C70"/>
    <w:rsid w:val="004A34CB"/>
    <w:rsid w:val="004A3BDF"/>
    <w:rsid w:val="004B00F7"/>
    <w:rsid w:val="004B095B"/>
    <w:rsid w:val="004B21A9"/>
    <w:rsid w:val="004B2AD7"/>
    <w:rsid w:val="004B3C3C"/>
    <w:rsid w:val="004B4E2A"/>
    <w:rsid w:val="004B7A89"/>
    <w:rsid w:val="004C3FCE"/>
    <w:rsid w:val="004C4931"/>
    <w:rsid w:val="004C4AAD"/>
    <w:rsid w:val="004C537B"/>
    <w:rsid w:val="004C6109"/>
    <w:rsid w:val="004C6B11"/>
    <w:rsid w:val="004C7103"/>
    <w:rsid w:val="004C742D"/>
    <w:rsid w:val="004C77F0"/>
    <w:rsid w:val="004C7E33"/>
    <w:rsid w:val="004D0094"/>
    <w:rsid w:val="004D0B0C"/>
    <w:rsid w:val="004D0E1D"/>
    <w:rsid w:val="004D2E7A"/>
    <w:rsid w:val="004D334D"/>
    <w:rsid w:val="004D4F7A"/>
    <w:rsid w:val="004D6B4A"/>
    <w:rsid w:val="004D7350"/>
    <w:rsid w:val="004D7479"/>
    <w:rsid w:val="004D74C1"/>
    <w:rsid w:val="004E2F3F"/>
    <w:rsid w:val="004E480B"/>
    <w:rsid w:val="004E5452"/>
    <w:rsid w:val="004E5732"/>
    <w:rsid w:val="004E69EF"/>
    <w:rsid w:val="004F0977"/>
    <w:rsid w:val="004F2D8B"/>
    <w:rsid w:val="004F4D8E"/>
    <w:rsid w:val="004F63BB"/>
    <w:rsid w:val="00501007"/>
    <w:rsid w:val="005034B3"/>
    <w:rsid w:val="00503764"/>
    <w:rsid w:val="00503E43"/>
    <w:rsid w:val="00504DF3"/>
    <w:rsid w:val="005079DB"/>
    <w:rsid w:val="00510539"/>
    <w:rsid w:val="005118C2"/>
    <w:rsid w:val="005122D1"/>
    <w:rsid w:val="00513FAF"/>
    <w:rsid w:val="005146E6"/>
    <w:rsid w:val="005153EA"/>
    <w:rsid w:val="005154D2"/>
    <w:rsid w:val="00515AB0"/>
    <w:rsid w:val="00521F3A"/>
    <w:rsid w:val="0052510E"/>
    <w:rsid w:val="005259E2"/>
    <w:rsid w:val="00525B36"/>
    <w:rsid w:val="00526057"/>
    <w:rsid w:val="00526503"/>
    <w:rsid w:val="005266FB"/>
    <w:rsid w:val="00530691"/>
    <w:rsid w:val="005316E2"/>
    <w:rsid w:val="005356A9"/>
    <w:rsid w:val="005359D2"/>
    <w:rsid w:val="005363DA"/>
    <w:rsid w:val="00536EAA"/>
    <w:rsid w:val="005372ED"/>
    <w:rsid w:val="0054057C"/>
    <w:rsid w:val="005411FD"/>
    <w:rsid w:val="00543997"/>
    <w:rsid w:val="00543D68"/>
    <w:rsid w:val="005448CB"/>
    <w:rsid w:val="00544F43"/>
    <w:rsid w:val="00547C9F"/>
    <w:rsid w:val="00550095"/>
    <w:rsid w:val="00550475"/>
    <w:rsid w:val="00550D5D"/>
    <w:rsid w:val="00550DC1"/>
    <w:rsid w:val="00551944"/>
    <w:rsid w:val="00552377"/>
    <w:rsid w:val="005539F7"/>
    <w:rsid w:val="00554001"/>
    <w:rsid w:val="005547D9"/>
    <w:rsid w:val="005577CE"/>
    <w:rsid w:val="00557DCF"/>
    <w:rsid w:val="00560300"/>
    <w:rsid w:val="0056092C"/>
    <w:rsid w:val="00563935"/>
    <w:rsid w:val="00567118"/>
    <w:rsid w:val="0057055B"/>
    <w:rsid w:val="0057212A"/>
    <w:rsid w:val="005725C0"/>
    <w:rsid w:val="00577AE1"/>
    <w:rsid w:val="005835C5"/>
    <w:rsid w:val="00583F78"/>
    <w:rsid w:val="0058402B"/>
    <w:rsid w:val="0058514C"/>
    <w:rsid w:val="00587540"/>
    <w:rsid w:val="00590549"/>
    <w:rsid w:val="005919A1"/>
    <w:rsid w:val="0059652C"/>
    <w:rsid w:val="005A03C6"/>
    <w:rsid w:val="005A1BDE"/>
    <w:rsid w:val="005A21CC"/>
    <w:rsid w:val="005A25F5"/>
    <w:rsid w:val="005A76CA"/>
    <w:rsid w:val="005B0966"/>
    <w:rsid w:val="005B0FF8"/>
    <w:rsid w:val="005B121A"/>
    <w:rsid w:val="005B1586"/>
    <w:rsid w:val="005B1DAB"/>
    <w:rsid w:val="005B206F"/>
    <w:rsid w:val="005B458C"/>
    <w:rsid w:val="005B4839"/>
    <w:rsid w:val="005B589C"/>
    <w:rsid w:val="005B5CE8"/>
    <w:rsid w:val="005B5D52"/>
    <w:rsid w:val="005B659F"/>
    <w:rsid w:val="005B7A08"/>
    <w:rsid w:val="005C032C"/>
    <w:rsid w:val="005C094A"/>
    <w:rsid w:val="005C132D"/>
    <w:rsid w:val="005C5312"/>
    <w:rsid w:val="005C5A37"/>
    <w:rsid w:val="005C5FF4"/>
    <w:rsid w:val="005C72A9"/>
    <w:rsid w:val="005C798A"/>
    <w:rsid w:val="005D1B3D"/>
    <w:rsid w:val="005D2E8F"/>
    <w:rsid w:val="005D44BC"/>
    <w:rsid w:val="005D4977"/>
    <w:rsid w:val="005D7A40"/>
    <w:rsid w:val="005E2D64"/>
    <w:rsid w:val="005E2E3F"/>
    <w:rsid w:val="005E3F95"/>
    <w:rsid w:val="005E50B8"/>
    <w:rsid w:val="005E58BE"/>
    <w:rsid w:val="005E6C5E"/>
    <w:rsid w:val="005E6F00"/>
    <w:rsid w:val="005F0D07"/>
    <w:rsid w:val="005F61BD"/>
    <w:rsid w:val="005F65E9"/>
    <w:rsid w:val="005F79B3"/>
    <w:rsid w:val="00600E2F"/>
    <w:rsid w:val="00600FC0"/>
    <w:rsid w:val="00603484"/>
    <w:rsid w:val="00603FF1"/>
    <w:rsid w:val="006054CE"/>
    <w:rsid w:val="00611B11"/>
    <w:rsid w:val="006134F4"/>
    <w:rsid w:val="00613911"/>
    <w:rsid w:val="00615088"/>
    <w:rsid w:val="00615850"/>
    <w:rsid w:val="006160CB"/>
    <w:rsid w:val="00617072"/>
    <w:rsid w:val="0061733F"/>
    <w:rsid w:val="006175B0"/>
    <w:rsid w:val="00620910"/>
    <w:rsid w:val="006216DE"/>
    <w:rsid w:val="0062298E"/>
    <w:rsid w:val="00625B41"/>
    <w:rsid w:val="006269D4"/>
    <w:rsid w:val="00627E74"/>
    <w:rsid w:val="00630B82"/>
    <w:rsid w:val="006319CB"/>
    <w:rsid w:val="006321DA"/>
    <w:rsid w:val="0063692C"/>
    <w:rsid w:val="00637591"/>
    <w:rsid w:val="00641F91"/>
    <w:rsid w:val="00642987"/>
    <w:rsid w:val="00643F16"/>
    <w:rsid w:val="0064425B"/>
    <w:rsid w:val="00644EA7"/>
    <w:rsid w:val="006456EC"/>
    <w:rsid w:val="00645EAD"/>
    <w:rsid w:val="00647BCC"/>
    <w:rsid w:val="0065356B"/>
    <w:rsid w:val="00655427"/>
    <w:rsid w:val="00660851"/>
    <w:rsid w:val="00660AAB"/>
    <w:rsid w:val="00660C7A"/>
    <w:rsid w:val="0066114F"/>
    <w:rsid w:val="006632C4"/>
    <w:rsid w:val="0066333B"/>
    <w:rsid w:val="0066420A"/>
    <w:rsid w:val="0066618E"/>
    <w:rsid w:val="006664C5"/>
    <w:rsid w:val="0066655B"/>
    <w:rsid w:val="00666581"/>
    <w:rsid w:val="00666A51"/>
    <w:rsid w:val="00666E70"/>
    <w:rsid w:val="00666FC4"/>
    <w:rsid w:val="006700EA"/>
    <w:rsid w:val="00672859"/>
    <w:rsid w:val="00675012"/>
    <w:rsid w:val="0067544E"/>
    <w:rsid w:val="006808E0"/>
    <w:rsid w:val="006827B1"/>
    <w:rsid w:val="00684800"/>
    <w:rsid w:val="00685E3A"/>
    <w:rsid w:val="00691145"/>
    <w:rsid w:val="00691D37"/>
    <w:rsid w:val="00692D37"/>
    <w:rsid w:val="00693231"/>
    <w:rsid w:val="00693BE0"/>
    <w:rsid w:val="00694B1E"/>
    <w:rsid w:val="00694B55"/>
    <w:rsid w:val="006964CB"/>
    <w:rsid w:val="006A096A"/>
    <w:rsid w:val="006A1724"/>
    <w:rsid w:val="006A31A1"/>
    <w:rsid w:val="006A3E6C"/>
    <w:rsid w:val="006A3E70"/>
    <w:rsid w:val="006A4537"/>
    <w:rsid w:val="006A49C6"/>
    <w:rsid w:val="006A7260"/>
    <w:rsid w:val="006A796B"/>
    <w:rsid w:val="006B16A6"/>
    <w:rsid w:val="006B313A"/>
    <w:rsid w:val="006B7DDB"/>
    <w:rsid w:val="006C1CC8"/>
    <w:rsid w:val="006C35B2"/>
    <w:rsid w:val="006D2FCC"/>
    <w:rsid w:val="006D3E50"/>
    <w:rsid w:val="006D4E3F"/>
    <w:rsid w:val="006D64EE"/>
    <w:rsid w:val="006D72E5"/>
    <w:rsid w:val="006E0775"/>
    <w:rsid w:val="006E23BB"/>
    <w:rsid w:val="006E2AC1"/>
    <w:rsid w:val="006E310E"/>
    <w:rsid w:val="006E3654"/>
    <w:rsid w:val="006E3F75"/>
    <w:rsid w:val="006E7055"/>
    <w:rsid w:val="006F324A"/>
    <w:rsid w:val="006F3656"/>
    <w:rsid w:val="006F39D0"/>
    <w:rsid w:val="006F410B"/>
    <w:rsid w:val="006F5BFA"/>
    <w:rsid w:val="006F6273"/>
    <w:rsid w:val="006F75DA"/>
    <w:rsid w:val="006F76EC"/>
    <w:rsid w:val="0070049B"/>
    <w:rsid w:val="007026A4"/>
    <w:rsid w:val="0070364E"/>
    <w:rsid w:val="00704971"/>
    <w:rsid w:val="00705027"/>
    <w:rsid w:val="00706726"/>
    <w:rsid w:val="00707483"/>
    <w:rsid w:val="00710018"/>
    <w:rsid w:val="007156E0"/>
    <w:rsid w:val="00716922"/>
    <w:rsid w:val="00716F81"/>
    <w:rsid w:val="00717AD1"/>
    <w:rsid w:val="00720FEF"/>
    <w:rsid w:val="007218F4"/>
    <w:rsid w:val="007222B0"/>
    <w:rsid w:val="00723121"/>
    <w:rsid w:val="007306E1"/>
    <w:rsid w:val="00731734"/>
    <w:rsid w:val="00731E28"/>
    <w:rsid w:val="007331A2"/>
    <w:rsid w:val="00733964"/>
    <w:rsid w:val="00740741"/>
    <w:rsid w:val="007410B8"/>
    <w:rsid w:val="007446E0"/>
    <w:rsid w:val="0074752D"/>
    <w:rsid w:val="0074757D"/>
    <w:rsid w:val="00747A0F"/>
    <w:rsid w:val="007508F2"/>
    <w:rsid w:val="00752428"/>
    <w:rsid w:val="0075262D"/>
    <w:rsid w:val="0075440B"/>
    <w:rsid w:val="00761B13"/>
    <w:rsid w:val="00761EA3"/>
    <w:rsid w:val="0076296F"/>
    <w:rsid w:val="007629E8"/>
    <w:rsid w:val="00762B29"/>
    <w:rsid w:val="00762C8E"/>
    <w:rsid w:val="00762D48"/>
    <w:rsid w:val="00762EA1"/>
    <w:rsid w:val="00763138"/>
    <w:rsid w:val="00764CF0"/>
    <w:rsid w:val="0076564F"/>
    <w:rsid w:val="00767020"/>
    <w:rsid w:val="007704C8"/>
    <w:rsid w:val="00770F7E"/>
    <w:rsid w:val="00771067"/>
    <w:rsid w:val="00772F29"/>
    <w:rsid w:val="00775309"/>
    <w:rsid w:val="00776329"/>
    <w:rsid w:val="00777B14"/>
    <w:rsid w:val="007813F3"/>
    <w:rsid w:val="0078284B"/>
    <w:rsid w:val="007832D8"/>
    <w:rsid w:val="007851A0"/>
    <w:rsid w:val="0079131A"/>
    <w:rsid w:val="007915C2"/>
    <w:rsid w:val="007916AF"/>
    <w:rsid w:val="0079317C"/>
    <w:rsid w:val="00793423"/>
    <w:rsid w:val="00793478"/>
    <w:rsid w:val="00793784"/>
    <w:rsid w:val="00795190"/>
    <w:rsid w:val="0079656F"/>
    <w:rsid w:val="00796A6A"/>
    <w:rsid w:val="00796A74"/>
    <w:rsid w:val="00797320"/>
    <w:rsid w:val="007A0FE8"/>
    <w:rsid w:val="007A1681"/>
    <w:rsid w:val="007A2748"/>
    <w:rsid w:val="007B3CFE"/>
    <w:rsid w:val="007B55AB"/>
    <w:rsid w:val="007B5C1F"/>
    <w:rsid w:val="007C2226"/>
    <w:rsid w:val="007C3314"/>
    <w:rsid w:val="007C36C9"/>
    <w:rsid w:val="007C3BE8"/>
    <w:rsid w:val="007C414D"/>
    <w:rsid w:val="007C4F93"/>
    <w:rsid w:val="007C5989"/>
    <w:rsid w:val="007C7910"/>
    <w:rsid w:val="007D0B9F"/>
    <w:rsid w:val="007D0D02"/>
    <w:rsid w:val="007D1274"/>
    <w:rsid w:val="007D1353"/>
    <w:rsid w:val="007D205A"/>
    <w:rsid w:val="007D2269"/>
    <w:rsid w:val="007D406E"/>
    <w:rsid w:val="007D4C03"/>
    <w:rsid w:val="007D692B"/>
    <w:rsid w:val="007D6E66"/>
    <w:rsid w:val="007E0C62"/>
    <w:rsid w:val="007E3F7F"/>
    <w:rsid w:val="007E514A"/>
    <w:rsid w:val="007E5BA4"/>
    <w:rsid w:val="007E7667"/>
    <w:rsid w:val="007E7C0C"/>
    <w:rsid w:val="007E7DD0"/>
    <w:rsid w:val="007F17AC"/>
    <w:rsid w:val="007F1F7E"/>
    <w:rsid w:val="007F267B"/>
    <w:rsid w:val="007F2C1C"/>
    <w:rsid w:val="007F3A61"/>
    <w:rsid w:val="007F4000"/>
    <w:rsid w:val="007F40EB"/>
    <w:rsid w:val="007F5A57"/>
    <w:rsid w:val="007F63BE"/>
    <w:rsid w:val="007F655B"/>
    <w:rsid w:val="007F73BD"/>
    <w:rsid w:val="008014BF"/>
    <w:rsid w:val="00803C67"/>
    <w:rsid w:val="00804BB9"/>
    <w:rsid w:val="00804ECF"/>
    <w:rsid w:val="0080602A"/>
    <w:rsid w:val="00806079"/>
    <w:rsid w:val="00806282"/>
    <w:rsid w:val="00811146"/>
    <w:rsid w:val="00811558"/>
    <w:rsid w:val="00811E50"/>
    <w:rsid w:val="0081244C"/>
    <w:rsid w:val="00812BE5"/>
    <w:rsid w:val="008147C9"/>
    <w:rsid w:val="00816B96"/>
    <w:rsid w:val="00822DA3"/>
    <w:rsid w:val="00825AE1"/>
    <w:rsid w:val="00826176"/>
    <w:rsid w:val="00826B9A"/>
    <w:rsid w:val="008307F8"/>
    <w:rsid w:val="00831086"/>
    <w:rsid w:val="008338A0"/>
    <w:rsid w:val="00833CE0"/>
    <w:rsid w:val="00837909"/>
    <w:rsid w:val="00837F60"/>
    <w:rsid w:val="0084043D"/>
    <w:rsid w:val="00840D3C"/>
    <w:rsid w:val="00843357"/>
    <w:rsid w:val="00844087"/>
    <w:rsid w:val="008445C5"/>
    <w:rsid w:val="008448BC"/>
    <w:rsid w:val="00844B72"/>
    <w:rsid w:val="0084592E"/>
    <w:rsid w:val="00847A9F"/>
    <w:rsid w:val="008500C3"/>
    <w:rsid w:val="0085062F"/>
    <w:rsid w:val="0085133E"/>
    <w:rsid w:val="00851BFC"/>
    <w:rsid w:val="0085212C"/>
    <w:rsid w:val="00854C35"/>
    <w:rsid w:val="008553AA"/>
    <w:rsid w:val="00855801"/>
    <w:rsid w:val="00856636"/>
    <w:rsid w:val="0085763D"/>
    <w:rsid w:val="00860F08"/>
    <w:rsid w:val="00862FE4"/>
    <w:rsid w:val="008633E1"/>
    <w:rsid w:val="00863DAD"/>
    <w:rsid w:val="0086400F"/>
    <w:rsid w:val="00864C97"/>
    <w:rsid w:val="00864DD0"/>
    <w:rsid w:val="0086501F"/>
    <w:rsid w:val="00870495"/>
    <w:rsid w:val="00871E17"/>
    <w:rsid w:val="00871EA9"/>
    <w:rsid w:val="0087648A"/>
    <w:rsid w:val="00877BDC"/>
    <w:rsid w:val="008809A0"/>
    <w:rsid w:val="00882F6A"/>
    <w:rsid w:val="0088506F"/>
    <w:rsid w:val="00886171"/>
    <w:rsid w:val="00886C51"/>
    <w:rsid w:val="00887743"/>
    <w:rsid w:val="00887806"/>
    <w:rsid w:val="00890530"/>
    <w:rsid w:val="008911F1"/>
    <w:rsid w:val="008914D2"/>
    <w:rsid w:val="008914F7"/>
    <w:rsid w:val="0089213C"/>
    <w:rsid w:val="0089292A"/>
    <w:rsid w:val="00892F70"/>
    <w:rsid w:val="0089500A"/>
    <w:rsid w:val="008951AC"/>
    <w:rsid w:val="00895C21"/>
    <w:rsid w:val="00895E7B"/>
    <w:rsid w:val="00897850"/>
    <w:rsid w:val="008A2014"/>
    <w:rsid w:val="008A472F"/>
    <w:rsid w:val="008A4DDD"/>
    <w:rsid w:val="008B097F"/>
    <w:rsid w:val="008B248E"/>
    <w:rsid w:val="008B2523"/>
    <w:rsid w:val="008B310F"/>
    <w:rsid w:val="008B3D17"/>
    <w:rsid w:val="008B6B96"/>
    <w:rsid w:val="008B7799"/>
    <w:rsid w:val="008B7E3F"/>
    <w:rsid w:val="008C004F"/>
    <w:rsid w:val="008C209C"/>
    <w:rsid w:val="008C2840"/>
    <w:rsid w:val="008C6585"/>
    <w:rsid w:val="008C693B"/>
    <w:rsid w:val="008C6FDE"/>
    <w:rsid w:val="008C7AE9"/>
    <w:rsid w:val="008D0415"/>
    <w:rsid w:val="008D3918"/>
    <w:rsid w:val="008D39AB"/>
    <w:rsid w:val="008D3E20"/>
    <w:rsid w:val="008D4162"/>
    <w:rsid w:val="008D511A"/>
    <w:rsid w:val="008D514B"/>
    <w:rsid w:val="008D6023"/>
    <w:rsid w:val="008D702B"/>
    <w:rsid w:val="008E0265"/>
    <w:rsid w:val="008E066D"/>
    <w:rsid w:val="008E197E"/>
    <w:rsid w:val="008E24EC"/>
    <w:rsid w:val="008E430B"/>
    <w:rsid w:val="008E4798"/>
    <w:rsid w:val="008E6242"/>
    <w:rsid w:val="008E6FAA"/>
    <w:rsid w:val="008F0591"/>
    <w:rsid w:val="008F1423"/>
    <w:rsid w:val="008F1C36"/>
    <w:rsid w:val="008F1CB9"/>
    <w:rsid w:val="008F1D2A"/>
    <w:rsid w:val="008F2D10"/>
    <w:rsid w:val="008F4EB5"/>
    <w:rsid w:val="008F51A3"/>
    <w:rsid w:val="008F55A4"/>
    <w:rsid w:val="009003B2"/>
    <w:rsid w:val="0090269D"/>
    <w:rsid w:val="00904C76"/>
    <w:rsid w:val="00905DB1"/>
    <w:rsid w:val="00906107"/>
    <w:rsid w:val="00906CDD"/>
    <w:rsid w:val="00907B9E"/>
    <w:rsid w:val="0091068C"/>
    <w:rsid w:val="00913ABD"/>
    <w:rsid w:val="00915DC6"/>
    <w:rsid w:val="009163D9"/>
    <w:rsid w:val="009167B2"/>
    <w:rsid w:val="00917780"/>
    <w:rsid w:val="00917F55"/>
    <w:rsid w:val="009218E8"/>
    <w:rsid w:val="00921FB9"/>
    <w:rsid w:val="00925B16"/>
    <w:rsid w:val="00926A6B"/>
    <w:rsid w:val="009279FC"/>
    <w:rsid w:val="00927A0E"/>
    <w:rsid w:val="00927C86"/>
    <w:rsid w:val="00930F17"/>
    <w:rsid w:val="00931AC4"/>
    <w:rsid w:val="009321ED"/>
    <w:rsid w:val="00935BBF"/>
    <w:rsid w:val="00936BCF"/>
    <w:rsid w:val="00936CD1"/>
    <w:rsid w:val="00937F35"/>
    <w:rsid w:val="0094096A"/>
    <w:rsid w:val="009410E0"/>
    <w:rsid w:val="009411E0"/>
    <w:rsid w:val="009418B1"/>
    <w:rsid w:val="00941F5D"/>
    <w:rsid w:val="00943998"/>
    <w:rsid w:val="00944F77"/>
    <w:rsid w:val="00945207"/>
    <w:rsid w:val="0094570A"/>
    <w:rsid w:val="00946787"/>
    <w:rsid w:val="00946811"/>
    <w:rsid w:val="009500C9"/>
    <w:rsid w:val="00950989"/>
    <w:rsid w:val="009520CE"/>
    <w:rsid w:val="00952577"/>
    <w:rsid w:val="009544B9"/>
    <w:rsid w:val="00954591"/>
    <w:rsid w:val="009546A9"/>
    <w:rsid w:val="009571DE"/>
    <w:rsid w:val="0095794B"/>
    <w:rsid w:val="00957AC3"/>
    <w:rsid w:val="009623C2"/>
    <w:rsid w:val="0096342B"/>
    <w:rsid w:val="00963F44"/>
    <w:rsid w:val="00964924"/>
    <w:rsid w:val="0096529F"/>
    <w:rsid w:val="009669E9"/>
    <w:rsid w:val="009723EC"/>
    <w:rsid w:val="00975B20"/>
    <w:rsid w:val="00981A50"/>
    <w:rsid w:val="00982CC5"/>
    <w:rsid w:val="0098509F"/>
    <w:rsid w:val="00985A0C"/>
    <w:rsid w:val="00986448"/>
    <w:rsid w:val="00987C43"/>
    <w:rsid w:val="00990816"/>
    <w:rsid w:val="00990C1D"/>
    <w:rsid w:val="00990C63"/>
    <w:rsid w:val="0099266C"/>
    <w:rsid w:val="00994D7D"/>
    <w:rsid w:val="009962E7"/>
    <w:rsid w:val="009973CE"/>
    <w:rsid w:val="009A2DAC"/>
    <w:rsid w:val="009A2FA0"/>
    <w:rsid w:val="009A3EA5"/>
    <w:rsid w:val="009A5A74"/>
    <w:rsid w:val="009A60A1"/>
    <w:rsid w:val="009A77AF"/>
    <w:rsid w:val="009B077E"/>
    <w:rsid w:val="009B374C"/>
    <w:rsid w:val="009B3A17"/>
    <w:rsid w:val="009B4BFD"/>
    <w:rsid w:val="009B501A"/>
    <w:rsid w:val="009B7CE1"/>
    <w:rsid w:val="009C034C"/>
    <w:rsid w:val="009C2559"/>
    <w:rsid w:val="009C2E96"/>
    <w:rsid w:val="009C400E"/>
    <w:rsid w:val="009C598C"/>
    <w:rsid w:val="009C5CCC"/>
    <w:rsid w:val="009C603C"/>
    <w:rsid w:val="009C6BBA"/>
    <w:rsid w:val="009D026C"/>
    <w:rsid w:val="009D33CD"/>
    <w:rsid w:val="009D4E3D"/>
    <w:rsid w:val="009D522D"/>
    <w:rsid w:val="009E140E"/>
    <w:rsid w:val="009E4DF2"/>
    <w:rsid w:val="009E7763"/>
    <w:rsid w:val="009E7906"/>
    <w:rsid w:val="009E7C81"/>
    <w:rsid w:val="009F0BDE"/>
    <w:rsid w:val="009F172E"/>
    <w:rsid w:val="009F2737"/>
    <w:rsid w:val="009F3344"/>
    <w:rsid w:val="009F3440"/>
    <w:rsid w:val="009F37A5"/>
    <w:rsid w:val="009F3AF4"/>
    <w:rsid w:val="009F4BD6"/>
    <w:rsid w:val="009F4E27"/>
    <w:rsid w:val="009F50E1"/>
    <w:rsid w:val="009F6201"/>
    <w:rsid w:val="00A003C1"/>
    <w:rsid w:val="00A006BC"/>
    <w:rsid w:val="00A0169E"/>
    <w:rsid w:val="00A03C33"/>
    <w:rsid w:val="00A05081"/>
    <w:rsid w:val="00A0617C"/>
    <w:rsid w:val="00A061DD"/>
    <w:rsid w:val="00A06725"/>
    <w:rsid w:val="00A07D8D"/>
    <w:rsid w:val="00A11E2B"/>
    <w:rsid w:val="00A12420"/>
    <w:rsid w:val="00A13E3E"/>
    <w:rsid w:val="00A13F55"/>
    <w:rsid w:val="00A16422"/>
    <w:rsid w:val="00A16932"/>
    <w:rsid w:val="00A17034"/>
    <w:rsid w:val="00A20C70"/>
    <w:rsid w:val="00A21F76"/>
    <w:rsid w:val="00A224F0"/>
    <w:rsid w:val="00A22DB2"/>
    <w:rsid w:val="00A24957"/>
    <w:rsid w:val="00A25048"/>
    <w:rsid w:val="00A2779C"/>
    <w:rsid w:val="00A30193"/>
    <w:rsid w:val="00A31232"/>
    <w:rsid w:val="00A32367"/>
    <w:rsid w:val="00A32E13"/>
    <w:rsid w:val="00A330D4"/>
    <w:rsid w:val="00A355FA"/>
    <w:rsid w:val="00A37C19"/>
    <w:rsid w:val="00A408DD"/>
    <w:rsid w:val="00A413EA"/>
    <w:rsid w:val="00A41FE5"/>
    <w:rsid w:val="00A4399B"/>
    <w:rsid w:val="00A44931"/>
    <w:rsid w:val="00A45169"/>
    <w:rsid w:val="00A46D3B"/>
    <w:rsid w:val="00A47879"/>
    <w:rsid w:val="00A5071B"/>
    <w:rsid w:val="00A517D4"/>
    <w:rsid w:val="00A528A0"/>
    <w:rsid w:val="00A55399"/>
    <w:rsid w:val="00A61835"/>
    <w:rsid w:val="00A61E98"/>
    <w:rsid w:val="00A623A0"/>
    <w:rsid w:val="00A64757"/>
    <w:rsid w:val="00A64A76"/>
    <w:rsid w:val="00A65274"/>
    <w:rsid w:val="00A65414"/>
    <w:rsid w:val="00A674A9"/>
    <w:rsid w:val="00A67C14"/>
    <w:rsid w:val="00A67C2B"/>
    <w:rsid w:val="00A67C47"/>
    <w:rsid w:val="00A722F8"/>
    <w:rsid w:val="00A72FA1"/>
    <w:rsid w:val="00A749F8"/>
    <w:rsid w:val="00A74A6A"/>
    <w:rsid w:val="00A75B88"/>
    <w:rsid w:val="00A76325"/>
    <w:rsid w:val="00A770C2"/>
    <w:rsid w:val="00A80830"/>
    <w:rsid w:val="00A80E30"/>
    <w:rsid w:val="00A815A6"/>
    <w:rsid w:val="00A824B0"/>
    <w:rsid w:val="00A86600"/>
    <w:rsid w:val="00A90FEC"/>
    <w:rsid w:val="00A93293"/>
    <w:rsid w:val="00A97E60"/>
    <w:rsid w:val="00A97FAB"/>
    <w:rsid w:val="00AA0F01"/>
    <w:rsid w:val="00AA21D0"/>
    <w:rsid w:val="00AA4350"/>
    <w:rsid w:val="00AA4D74"/>
    <w:rsid w:val="00AA5C4C"/>
    <w:rsid w:val="00AA6F47"/>
    <w:rsid w:val="00AA7358"/>
    <w:rsid w:val="00AA79D9"/>
    <w:rsid w:val="00AB08FF"/>
    <w:rsid w:val="00AB1553"/>
    <w:rsid w:val="00AB38DB"/>
    <w:rsid w:val="00AB6B96"/>
    <w:rsid w:val="00AB7365"/>
    <w:rsid w:val="00AB74B4"/>
    <w:rsid w:val="00AC162B"/>
    <w:rsid w:val="00AC1662"/>
    <w:rsid w:val="00AC22EE"/>
    <w:rsid w:val="00AC4017"/>
    <w:rsid w:val="00AC55A2"/>
    <w:rsid w:val="00AC66E3"/>
    <w:rsid w:val="00AC7A2B"/>
    <w:rsid w:val="00AD3FF9"/>
    <w:rsid w:val="00AD441B"/>
    <w:rsid w:val="00AD5740"/>
    <w:rsid w:val="00AD5C02"/>
    <w:rsid w:val="00AD5EF5"/>
    <w:rsid w:val="00AD6A49"/>
    <w:rsid w:val="00AE0627"/>
    <w:rsid w:val="00AE0D76"/>
    <w:rsid w:val="00AE15C4"/>
    <w:rsid w:val="00AE23EF"/>
    <w:rsid w:val="00AE45CC"/>
    <w:rsid w:val="00AE46D6"/>
    <w:rsid w:val="00AE4997"/>
    <w:rsid w:val="00AE5993"/>
    <w:rsid w:val="00AE59D4"/>
    <w:rsid w:val="00AE6939"/>
    <w:rsid w:val="00AF112A"/>
    <w:rsid w:val="00AF2180"/>
    <w:rsid w:val="00AF30C6"/>
    <w:rsid w:val="00AF647C"/>
    <w:rsid w:val="00AF681A"/>
    <w:rsid w:val="00AF6CD5"/>
    <w:rsid w:val="00AF7164"/>
    <w:rsid w:val="00B00708"/>
    <w:rsid w:val="00B00C63"/>
    <w:rsid w:val="00B017FC"/>
    <w:rsid w:val="00B01EFF"/>
    <w:rsid w:val="00B0273F"/>
    <w:rsid w:val="00B03A14"/>
    <w:rsid w:val="00B051B0"/>
    <w:rsid w:val="00B059A1"/>
    <w:rsid w:val="00B0738D"/>
    <w:rsid w:val="00B07A1C"/>
    <w:rsid w:val="00B11EF9"/>
    <w:rsid w:val="00B13BD5"/>
    <w:rsid w:val="00B15478"/>
    <w:rsid w:val="00B15571"/>
    <w:rsid w:val="00B1657E"/>
    <w:rsid w:val="00B1768D"/>
    <w:rsid w:val="00B206B0"/>
    <w:rsid w:val="00B20F4B"/>
    <w:rsid w:val="00B2167D"/>
    <w:rsid w:val="00B22DFC"/>
    <w:rsid w:val="00B23407"/>
    <w:rsid w:val="00B24E25"/>
    <w:rsid w:val="00B2500D"/>
    <w:rsid w:val="00B25474"/>
    <w:rsid w:val="00B2608C"/>
    <w:rsid w:val="00B26AE2"/>
    <w:rsid w:val="00B26D35"/>
    <w:rsid w:val="00B27285"/>
    <w:rsid w:val="00B30382"/>
    <w:rsid w:val="00B30ADD"/>
    <w:rsid w:val="00B310F4"/>
    <w:rsid w:val="00B31746"/>
    <w:rsid w:val="00B3314E"/>
    <w:rsid w:val="00B34E9E"/>
    <w:rsid w:val="00B3659F"/>
    <w:rsid w:val="00B36A23"/>
    <w:rsid w:val="00B40450"/>
    <w:rsid w:val="00B419FB"/>
    <w:rsid w:val="00B4292A"/>
    <w:rsid w:val="00B456C9"/>
    <w:rsid w:val="00B535F9"/>
    <w:rsid w:val="00B57008"/>
    <w:rsid w:val="00B57533"/>
    <w:rsid w:val="00B57DCB"/>
    <w:rsid w:val="00B611A1"/>
    <w:rsid w:val="00B639A8"/>
    <w:rsid w:val="00B63E23"/>
    <w:rsid w:val="00B6456D"/>
    <w:rsid w:val="00B6475A"/>
    <w:rsid w:val="00B65511"/>
    <w:rsid w:val="00B669E1"/>
    <w:rsid w:val="00B6751E"/>
    <w:rsid w:val="00B742F0"/>
    <w:rsid w:val="00B76409"/>
    <w:rsid w:val="00B76F8C"/>
    <w:rsid w:val="00B77107"/>
    <w:rsid w:val="00B77A6C"/>
    <w:rsid w:val="00B80307"/>
    <w:rsid w:val="00B85F7C"/>
    <w:rsid w:val="00B904B3"/>
    <w:rsid w:val="00B90BEC"/>
    <w:rsid w:val="00B90FD0"/>
    <w:rsid w:val="00B91A5B"/>
    <w:rsid w:val="00B91D1F"/>
    <w:rsid w:val="00B9276F"/>
    <w:rsid w:val="00B9347C"/>
    <w:rsid w:val="00B9610B"/>
    <w:rsid w:val="00B96438"/>
    <w:rsid w:val="00B96998"/>
    <w:rsid w:val="00B97462"/>
    <w:rsid w:val="00BA4DA9"/>
    <w:rsid w:val="00BA5521"/>
    <w:rsid w:val="00BA785D"/>
    <w:rsid w:val="00BB0E65"/>
    <w:rsid w:val="00BB22AA"/>
    <w:rsid w:val="00BB40CB"/>
    <w:rsid w:val="00BB4A48"/>
    <w:rsid w:val="00BB50BC"/>
    <w:rsid w:val="00BB5366"/>
    <w:rsid w:val="00BB60A2"/>
    <w:rsid w:val="00BB7C18"/>
    <w:rsid w:val="00BC0486"/>
    <w:rsid w:val="00BC28A0"/>
    <w:rsid w:val="00BC4F79"/>
    <w:rsid w:val="00BC5351"/>
    <w:rsid w:val="00BC53F5"/>
    <w:rsid w:val="00BC5753"/>
    <w:rsid w:val="00BC6FA0"/>
    <w:rsid w:val="00BC7849"/>
    <w:rsid w:val="00BD1BB7"/>
    <w:rsid w:val="00BD3B5C"/>
    <w:rsid w:val="00BD5EE2"/>
    <w:rsid w:val="00BD6695"/>
    <w:rsid w:val="00BD6B5A"/>
    <w:rsid w:val="00BD70F4"/>
    <w:rsid w:val="00BE042A"/>
    <w:rsid w:val="00BE081A"/>
    <w:rsid w:val="00BE2425"/>
    <w:rsid w:val="00BE2CC6"/>
    <w:rsid w:val="00BE38BB"/>
    <w:rsid w:val="00BE3CBE"/>
    <w:rsid w:val="00BE4560"/>
    <w:rsid w:val="00BE671D"/>
    <w:rsid w:val="00BE7478"/>
    <w:rsid w:val="00BF4254"/>
    <w:rsid w:val="00BF5487"/>
    <w:rsid w:val="00BF6094"/>
    <w:rsid w:val="00BF70E4"/>
    <w:rsid w:val="00C0043F"/>
    <w:rsid w:val="00C00B8B"/>
    <w:rsid w:val="00C018AE"/>
    <w:rsid w:val="00C02E0B"/>
    <w:rsid w:val="00C048AD"/>
    <w:rsid w:val="00C051CA"/>
    <w:rsid w:val="00C07503"/>
    <w:rsid w:val="00C103A6"/>
    <w:rsid w:val="00C10D9D"/>
    <w:rsid w:val="00C11C88"/>
    <w:rsid w:val="00C126A1"/>
    <w:rsid w:val="00C1314F"/>
    <w:rsid w:val="00C140A4"/>
    <w:rsid w:val="00C15E07"/>
    <w:rsid w:val="00C208C8"/>
    <w:rsid w:val="00C22CA2"/>
    <w:rsid w:val="00C23519"/>
    <w:rsid w:val="00C23F28"/>
    <w:rsid w:val="00C23F6A"/>
    <w:rsid w:val="00C24029"/>
    <w:rsid w:val="00C24708"/>
    <w:rsid w:val="00C24BBF"/>
    <w:rsid w:val="00C252BE"/>
    <w:rsid w:val="00C2743B"/>
    <w:rsid w:val="00C32ADD"/>
    <w:rsid w:val="00C33AF4"/>
    <w:rsid w:val="00C3455F"/>
    <w:rsid w:val="00C371DE"/>
    <w:rsid w:val="00C40E4A"/>
    <w:rsid w:val="00C430F4"/>
    <w:rsid w:val="00C43675"/>
    <w:rsid w:val="00C45A48"/>
    <w:rsid w:val="00C473F9"/>
    <w:rsid w:val="00C47E3F"/>
    <w:rsid w:val="00C501F2"/>
    <w:rsid w:val="00C51D45"/>
    <w:rsid w:val="00C538C7"/>
    <w:rsid w:val="00C5613E"/>
    <w:rsid w:val="00C600E6"/>
    <w:rsid w:val="00C621BD"/>
    <w:rsid w:val="00C63C53"/>
    <w:rsid w:val="00C640E1"/>
    <w:rsid w:val="00C64D3C"/>
    <w:rsid w:val="00C673ED"/>
    <w:rsid w:val="00C7031D"/>
    <w:rsid w:val="00C70B5F"/>
    <w:rsid w:val="00C721FA"/>
    <w:rsid w:val="00C7282A"/>
    <w:rsid w:val="00C744AF"/>
    <w:rsid w:val="00C74DCB"/>
    <w:rsid w:val="00C764B5"/>
    <w:rsid w:val="00C81126"/>
    <w:rsid w:val="00C81498"/>
    <w:rsid w:val="00C82E58"/>
    <w:rsid w:val="00C830C2"/>
    <w:rsid w:val="00C8504A"/>
    <w:rsid w:val="00C855B7"/>
    <w:rsid w:val="00C8618A"/>
    <w:rsid w:val="00C86E3F"/>
    <w:rsid w:val="00C90D49"/>
    <w:rsid w:val="00C9169A"/>
    <w:rsid w:val="00C92804"/>
    <w:rsid w:val="00C93594"/>
    <w:rsid w:val="00C93F04"/>
    <w:rsid w:val="00C94048"/>
    <w:rsid w:val="00C96E81"/>
    <w:rsid w:val="00CA0C6A"/>
    <w:rsid w:val="00CA2221"/>
    <w:rsid w:val="00CA2A94"/>
    <w:rsid w:val="00CA2E38"/>
    <w:rsid w:val="00CA3244"/>
    <w:rsid w:val="00CA3811"/>
    <w:rsid w:val="00CA3DB1"/>
    <w:rsid w:val="00CA46EB"/>
    <w:rsid w:val="00CA5512"/>
    <w:rsid w:val="00CA6092"/>
    <w:rsid w:val="00CA7460"/>
    <w:rsid w:val="00CB1B11"/>
    <w:rsid w:val="00CB374C"/>
    <w:rsid w:val="00CB5A6B"/>
    <w:rsid w:val="00CC01FB"/>
    <w:rsid w:val="00CC312A"/>
    <w:rsid w:val="00CC442A"/>
    <w:rsid w:val="00CC4F56"/>
    <w:rsid w:val="00CC6F89"/>
    <w:rsid w:val="00CD0970"/>
    <w:rsid w:val="00CD10A9"/>
    <w:rsid w:val="00CD1586"/>
    <w:rsid w:val="00CD22BB"/>
    <w:rsid w:val="00CD231C"/>
    <w:rsid w:val="00CD316B"/>
    <w:rsid w:val="00CD4736"/>
    <w:rsid w:val="00CD5FAB"/>
    <w:rsid w:val="00CD6065"/>
    <w:rsid w:val="00CD6AAD"/>
    <w:rsid w:val="00CD6BDF"/>
    <w:rsid w:val="00CE380B"/>
    <w:rsid w:val="00CE3A00"/>
    <w:rsid w:val="00CE3CC0"/>
    <w:rsid w:val="00CE3D6F"/>
    <w:rsid w:val="00CE451B"/>
    <w:rsid w:val="00CE46F2"/>
    <w:rsid w:val="00CE6593"/>
    <w:rsid w:val="00CE7C5A"/>
    <w:rsid w:val="00CF05DA"/>
    <w:rsid w:val="00CF2314"/>
    <w:rsid w:val="00CF26DE"/>
    <w:rsid w:val="00CF27A8"/>
    <w:rsid w:val="00CF4A30"/>
    <w:rsid w:val="00CF4F8B"/>
    <w:rsid w:val="00CF5A9A"/>
    <w:rsid w:val="00CF5C10"/>
    <w:rsid w:val="00CF6C2A"/>
    <w:rsid w:val="00CF79C5"/>
    <w:rsid w:val="00D006D6"/>
    <w:rsid w:val="00D008B4"/>
    <w:rsid w:val="00D011AE"/>
    <w:rsid w:val="00D0255E"/>
    <w:rsid w:val="00D02824"/>
    <w:rsid w:val="00D02A6D"/>
    <w:rsid w:val="00D0326F"/>
    <w:rsid w:val="00D03942"/>
    <w:rsid w:val="00D04168"/>
    <w:rsid w:val="00D04D70"/>
    <w:rsid w:val="00D062F6"/>
    <w:rsid w:val="00D065D7"/>
    <w:rsid w:val="00D067C5"/>
    <w:rsid w:val="00D1147E"/>
    <w:rsid w:val="00D11672"/>
    <w:rsid w:val="00D12D92"/>
    <w:rsid w:val="00D1645A"/>
    <w:rsid w:val="00D16D06"/>
    <w:rsid w:val="00D20988"/>
    <w:rsid w:val="00D209B4"/>
    <w:rsid w:val="00D21A3B"/>
    <w:rsid w:val="00D23174"/>
    <w:rsid w:val="00D232AD"/>
    <w:rsid w:val="00D24F2D"/>
    <w:rsid w:val="00D255B7"/>
    <w:rsid w:val="00D2561A"/>
    <w:rsid w:val="00D25BDC"/>
    <w:rsid w:val="00D27459"/>
    <w:rsid w:val="00D30250"/>
    <w:rsid w:val="00D3097D"/>
    <w:rsid w:val="00D32888"/>
    <w:rsid w:val="00D32C46"/>
    <w:rsid w:val="00D34977"/>
    <w:rsid w:val="00D3515F"/>
    <w:rsid w:val="00D36A7C"/>
    <w:rsid w:val="00D4077E"/>
    <w:rsid w:val="00D41BEC"/>
    <w:rsid w:val="00D42036"/>
    <w:rsid w:val="00D43946"/>
    <w:rsid w:val="00D43F60"/>
    <w:rsid w:val="00D44807"/>
    <w:rsid w:val="00D44CF4"/>
    <w:rsid w:val="00D4657D"/>
    <w:rsid w:val="00D46620"/>
    <w:rsid w:val="00D46C5D"/>
    <w:rsid w:val="00D4782B"/>
    <w:rsid w:val="00D503BB"/>
    <w:rsid w:val="00D54195"/>
    <w:rsid w:val="00D56515"/>
    <w:rsid w:val="00D574C4"/>
    <w:rsid w:val="00D62128"/>
    <w:rsid w:val="00D630FE"/>
    <w:rsid w:val="00D63A1B"/>
    <w:rsid w:val="00D64A48"/>
    <w:rsid w:val="00D655F2"/>
    <w:rsid w:val="00D65C85"/>
    <w:rsid w:val="00D66E4D"/>
    <w:rsid w:val="00D674EC"/>
    <w:rsid w:val="00D716E4"/>
    <w:rsid w:val="00D717D2"/>
    <w:rsid w:val="00D73643"/>
    <w:rsid w:val="00D743F6"/>
    <w:rsid w:val="00D74C54"/>
    <w:rsid w:val="00D75299"/>
    <w:rsid w:val="00D76DBD"/>
    <w:rsid w:val="00D80925"/>
    <w:rsid w:val="00D8179E"/>
    <w:rsid w:val="00D83E02"/>
    <w:rsid w:val="00D84962"/>
    <w:rsid w:val="00D86652"/>
    <w:rsid w:val="00D87393"/>
    <w:rsid w:val="00D87F71"/>
    <w:rsid w:val="00D90F83"/>
    <w:rsid w:val="00D91180"/>
    <w:rsid w:val="00D9186F"/>
    <w:rsid w:val="00D937D3"/>
    <w:rsid w:val="00D943D8"/>
    <w:rsid w:val="00D9768B"/>
    <w:rsid w:val="00D976C2"/>
    <w:rsid w:val="00D9777D"/>
    <w:rsid w:val="00DA0E94"/>
    <w:rsid w:val="00DA2313"/>
    <w:rsid w:val="00DA27C8"/>
    <w:rsid w:val="00DA42F6"/>
    <w:rsid w:val="00DB064B"/>
    <w:rsid w:val="00DB14C4"/>
    <w:rsid w:val="00DB164B"/>
    <w:rsid w:val="00DB1EB8"/>
    <w:rsid w:val="00DB26C5"/>
    <w:rsid w:val="00DB3D86"/>
    <w:rsid w:val="00DB4353"/>
    <w:rsid w:val="00DB57FD"/>
    <w:rsid w:val="00DB633C"/>
    <w:rsid w:val="00DB68F1"/>
    <w:rsid w:val="00DC01E4"/>
    <w:rsid w:val="00DC0668"/>
    <w:rsid w:val="00DC0C3B"/>
    <w:rsid w:val="00DC4523"/>
    <w:rsid w:val="00DC4B65"/>
    <w:rsid w:val="00DC4C05"/>
    <w:rsid w:val="00DD027A"/>
    <w:rsid w:val="00DD02F7"/>
    <w:rsid w:val="00DD17A8"/>
    <w:rsid w:val="00DD1AB1"/>
    <w:rsid w:val="00DD29BF"/>
    <w:rsid w:val="00DD6C28"/>
    <w:rsid w:val="00DD74A1"/>
    <w:rsid w:val="00DE0113"/>
    <w:rsid w:val="00DE0F5C"/>
    <w:rsid w:val="00DE3500"/>
    <w:rsid w:val="00DE4A56"/>
    <w:rsid w:val="00DE4E21"/>
    <w:rsid w:val="00DE4F1D"/>
    <w:rsid w:val="00DF1276"/>
    <w:rsid w:val="00DF2521"/>
    <w:rsid w:val="00DF290C"/>
    <w:rsid w:val="00DF2DB4"/>
    <w:rsid w:val="00DF3DA7"/>
    <w:rsid w:val="00DF409F"/>
    <w:rsid w:val="00DF5D7E"/>
    <w:rsid w:val="00DF659B"/>
    <w:rsid w:val="00DF65D4"/>
    <w:rsid w:val="00DF7DCB"/>
    <w:rsid w:val="00E0048E"/>
    <w:rsid w:val="00E018E5"/>
    <w:rsid w:val="00E01E78"/>
    <w:rsid w:val="00E02916"/>
    <w:rsid w:val="00E029F3"/>
    <w:rsid w:val="00E02A41"/>
    <w:rsid w:val="00E04F28"/>
    <w:rsid w:val="00E0516F"/>
    <w:rsid w:val="00E06472"/>
    <w:rsid w:val="00E10B02"/>
    <w:rsid w:val="00E11B4D"/>
    <w:rsid w:val="00E13802"/>
    <w:rsid w:val="00E139F2"/>
    <w:rsid w:val="00E14691"/>
    <w:rsid w:val="00E172FB"/>
    <w:rsid w:val="00E17EE3"/>
    <w:rsid w:val="00E200A1"/>
    <w:rsid w:val="00E23781"/>
    <w:rsid w:val="00E24405"/>
    <w:rsid w:val="00E244AD"/>
    <w:rsid w:val="00E24D0B"/>
    <w:rsid w:val="00E27BFF"/>
    <w:rsid w:val="00E309E5"/>
    <w:rsid w:val="00E30B18"/>
    <w:rsid w:val="00E31141"/>
    <w:rsid w:val="00E32AAE"/>
    <w:rsid w:val="00E32C50"/>
    <w:rsid w:val="00E32EA8"/>
    <w:rsid w:val="00E3354B"/>
    <w:rsid w:val="00E3572E"/>
    <w:rsid w:val="00E3703B"/>
    <w:rsid w:val="00E37A39"/>
    <w:rsid w:val="00E406A8"/>
    <w:rsid w:val="00E40A19"/>
    <w:rsid w:val="00E459B7"/>
    <w:rsid w:val="00E45DCB"/>
    <w:rsid w:val="00E51094"/>
    <w:rsid w:val="00E51B86"/>
    <w:rsid w:val="00E52363"/>
    <w:rsid w:val="00E561FA"/>
    <w:rsid w:val="00E56E32"/>
    <w:rsid w:val="00E572A6"/>
    <w:rsid w:val="00E616DA"/>
    <w:rsid w:val="00E61862"/>
    <w:rsid w:val="00E62144"/>
    <w:rsid w:val="00E643F2"/>
    <w:rsid w:val="00E66AF0"/>
    <w:rsid w:val="00E712D3"/>
    <w:rsid w:val="00E713DF"/>
    <w:rsid w:val="00E717B1"/>
    <w:rsid w:val="00E77599"/>
    <w:rsid w:val="00E77CFB"/>
    <w:rsid w:val="00E80E9C"/>
    <w:rsid w:val="00E81484"/>
    <w:rsid w:val="00E82F18"/>
    <w:rsid w:val="00E83A4C"/>
    <w:rsid w:val="00E84547"/>
    <w:rsid w:val="00E84BA8"/>
    <w:rsid w:val="00E872A2"/>
    <w:rsid w:val="00E91237"/>
    <w:rsid w:val="00E914B0"/>
    <w:rsid w:val="00E91910"/>
    <w:rsid w:val="00E926A6"/>
    <w:rsid w:val="00E936A0"/>
    <w:rsid w:val="00E93A66"/>
    <w:rsid w:val="00E94F9A"/>
    <w:rsid w:val="00E95DCB"/>
    <w:rsid w:val="00EA124E"/>
    <w:rsid w:val="00EA358D"/>
    <w:rsid w:val="00EA4EED"/>
    <w:rsid w:val="00EA5126"/>
    <w:rsid w:val="00EA6289"/>
    <w:rsid w:val="00EA73A1"/>
    <w:rsid w:val="00EA76B8"/>
    <w:rsid w:val="00EA7C9A"/>
    <w:rsid w:val="00EA7CDC"/>
    <w:rsid w:val="00EA7EA8"/>
    <w:rsid w:val="00EB1050"/>
    <w:rsid w:val="00EB1103"/>
    <w:rsid w:val="00EB159D"/>
    <w:rsid w:val="00EB477C"/>
    <w:rsid w:val="00EB5986"/>
    <w:rsid w:val="00EB70CC"/>
    <w:rsid w:val="00EB74A6"/>
    <w:rsid w:val="00EB7589"/>
    <w:rsid w:val="00EB7925"/>
    <w:rsid w:val="00EC0DE1"/>
    <w:rsid w:val="00EC1302"/>
    <w:rsid w:val="00EC5C1B"/>
    <w:rsid w:val="00EC5D09"/>
    <w:rsid w:val="00ED24FB"/>
    <w:rsid w:val="00ED3887"/>
    <w:rsid w:val="00ED3901"/>
    <w:rsid w:val="00ED5F71"/>
    <w:rsid w:val="00ED6395"/>
    <w:rsid w:val="00ED7C55"/>
    <w:rsid w:val="00EE35C6"/>
    <w:rsid w:val="00EE4000"/>
    <w:rsid w:val="00EE48CC"/>
    <w:rsid w:val="00EE5023"/>
    <w:rsid w:val="00EE5A99"/>
    <w:rsid w:val="00EE66CD"/>
    <w:rsid w:val="00EE77D7"/>
    <w:rsid w:val="00EF2C4E"/>
    <w:rsid w:val="00F02D14"/>
    <w:rsid w:val="00F02EF0"/>
    <w:rsid w:val="00F033D8"/>
    <w:rsid w:val="00F04398"/>
    <w:rsid w:val="00F068FA"/>
    <w:rsid w:val="00F07037"/>
    <w:rsid w:val="00F10E37"/>
    <w:rsid w:val="00F11D1D"/>
    <w:rsid w:val="00F140F3"/>
    <w:rsid w:val="00F143EF"/>
    <w:rsid w:val="00F168F0"/>
    <w:rsid w:val="00F16CAB"/>
    <w:rsid w:val="00F17D8A"/>
    <w:rsid w:val="00F20932"/>
    <w:rsid w:val="00F21F40"/>
    <w:rsid w:val="00F30C5C"/>
    <w:rsid w:val="00F30D31"/>
    <w:rsid w:val="00F35058"/>
    <w:rsid w:val="00F360F5"/>
    <w:rsid w:val="00F3616C"/>
    <w:rsid w:val="00F36F1A"/>
    <w:rsid w:val="00F37686"/>
    <w:rsid w:val="00F4091E"/>
    <w:rsid w:val="00F40A15"/>
    <w:rsid w:val="00F4158C"/>
    <w:rsid w:val="00F41993"/>
    <w:rsid w:val="00F41F6F"/>
    <w:rsid w:val="00F42953"/>
    <w:rsid w:val="00F43326"/>
    <w:rsid w:val="00F434D9"/>
    <w:rsid w:val="00F43AEC"/>
    <w:rsid w:val="00F44104"/>
    <w:rsid w:val="00F458A9"/>
    <w:rsid w:val="00F4754D"/>
    <w:rsid w:val="00F537AB"/>
    <w:rsid w:val="00F623FF"/>
    <w:rsid w:val="00F62A3E"/>
    <w:rsid w:val="00F63148"/>
    <w:rsid w:val="00F63504"/>
    <w:rsid w:val="00F635AF"/>
    <w:rsid w:val="00F652C5"/>
    <w:rsid w:val="00F65357"/>
    <w:rsid w:val="00F65E38"/>
    <w:rsid w:val="00F675A0"/>
    <w:rsid w:val="00F748B1"/>
    <w:rsid w:val="00F74C53"/>
    <w:rsid w:val="00F80266"/>
    <w:rsid w:val="00F8376C"/>
    <w:rsid w:val="00F85AB9"/>
    <w:rsid w:val="00F86EC2"/>
    <w:rsid w:val="00F879EF"/>
    <w:rsid w:val="00F90362"/>
    <w:rsid w:val="00F90B74"/>
    <w:rsid w:val="00F91897"/>
    <w:rsid w:val="00F93C1F"/>
    <w:rsid w:val="00F941A8"/>
    <w:rsid w:val="00F96555"/>
    <w:rsid w:val="00F96F8E"/>
    <w:rsid w:val="00F9762D"/>
    <w:rsid w:val="00F97BD0"/>
    <w:rsid w:val="00FA3F4C"/>
    <w:rsid w:val="00FA42C4"/>
    <w:rsid w:val="00FA4687"/>
    <w:rsid w:val="00FA5369"/>
    <w:rsid w:val="00FA5639"/>
    <w:rsid w:val="00FA7D3E"/>
    <w:rsid w:val="00FB0186"/>
    <w:rsid w:val="00FB096B"/>
    <w:rsid w:val="00FB102E"/>
    <w:rsid w:val="00FB1195"/>
    <w:rsid w:val="00FB3757"/>
    <w:rsid w:val="00FB637D"/>
    <w:rsid w:val="00FC0CAE"/>
    <w:rsid w:val="00FC4782"/>
    <w:rsid w:val="00FC4F3B"/>
    <w:rsid w:val="00FC739E"/>
    <w:rsid w:val="00FC7531"/>
    <w:rsid w:val="00FC7A7E"/>
    <w:rsid w:val="00FD3072"/>
    <w:rsid w:val="00FD375E"/>
    <w:rsid w:val="00FD3F69"/>
    <w:rsid w:val="00FD425E"/>
    <w:rsid w:val="00FD4BAC"/>
    <w:rsid w:val="00FD4D9B"/>
    <w:rsid w:val="00FD5073"/>
    <w:rsid w:val="00FD7299"/>
    <w:rsid w:val="00FD73B9"/>
    <w:rsid w:val="00FE0F50"/>
    <w:rsid w:val="00FE3A55"/>
    <w:rsid w:val="00FE3CB9"/>
    <w:rsid w:val="00FE4053"/>
    <w:rsid w:val="00FE5927"/>
    <w:rsid w:val="00FE671C"/>
    <w:rsid w:val="00FE6911"/>
    <w:rsid w:val="00FE731F"/>
    <w:rsid w:val="00FE79B3"/>
    <w:rsid w:val="00FF037E"/>
    <w:rsid w:val="00FF10E0"/>
    <w:rsid w:val="00FF18C5"/>
    <w:rsid w:val="00FF5BD9"/>
    <w:rsid w:val="00FF644D"/>
    <w:rsid w:val="00FF7396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Hyperlink"/>
    <w:basedOn w:val="a1"/>
    <w:uiPriority w:val="99"/>
    <w:unhideWhenUsed/>
    <w:rsid w:val="00C126A1"/>
    <w:rPr>
      <w:color w:val="0000FF"/>
      <w:u w:val="single"/>
    </w:rPr>
  </w:style>
  <w:style w:type="paragraph" w:styleId="ab">
    <w:name w:val="Normal (Web)"/>
    <w:basedOn w:val="a"/>
    <w:uiPriority w:val="99"/>
    <w:rsid w:val="002D288D"/>
    <w:pPr>
      <w:jc w:val="left"/>
    </w:pPr>
    <w:rPr>
      <w:rFonts w:ascii="Tahoma" w:eastAsia="Times New Roman" w:hAnsi="Tahoma" w:cs="Tahoma"/>
      <w:color w:val="000000"/>
      <w:sz w:val="21"/>
      <w:szCs w:val="21"/>
      <w:lang w:eastAsia="ru-RU"/>
    </w:rPr>
  </w:style>
  <w:style w:type="character" w:styleId="ac">
    <w:name w:val="Strong"/>
    <w:uiPriority w:val="22"/>
    <w:qFormat/>
    <w:rsid w:val="007C3314"/>
    <w:rPr>
      <w:b/>
      <w:bCs/>
    </w:rPr>
  </w:style>
  <w:style w:type="character" w:customStyle="1" w:styleId="ad">
    <w:name w:val="Гипертекстовая ссылка"/>
    <w:uiPriority w:val="99"/>
    <w:rsid w:val="007C3314"/>
    <w:rPr>
      <w:b w:val="0"/>
      <w:bCs w:val="0"/>
      <w:color w:val="106BBE"/>
    </w:rPr>
  </w:style>
  <w:style w:type="paragraph" w:customStyle="1" w:styleId="ae">
    <w:name w:val="Знак"/>
    <w:basedOn w:val="a"/>
    <w:next w:val="a"/>
    <w:autoRedefine/>
    <w:uiPriority w:val="99"/>
    <w:rsid w:val="00A65274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307E9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07E9C"/>
    <w:rPr>
      <w:rFonts w:ascii="Tahoma" w:eastAsiaTheme="minorEastAsia" w:hAnsi="Tahoma" w:cs="Tahoma"/>
      <w:sz w:val="16"/>
      <w:szCs w:val="16"/>
    </w:rPr>
  </w:style>
  <w:style w:type="character" w:customStyle="1" w:styleId="catitemdatecreated">
    <w:name w:val="catitemdatecreated"/>
    <w:basedOn w:val="a1"/>
    <w:rsid w:val="003E740B"/>
  </w:style>
  <w:style w:type="character" w:customStyle="1" w:styleId="catitemimage">
    <w:name w:val="catitemimage"/>
    <w:basedOn w:val="a1"/>
    <w:rsid w:val="003E740B"/>
  </w:style>
  <w:style w:type="character" w:customStyle="1" w:styleId="catitemhits">
    <w:name w:val="catitemhits"/>
    <w:basedOn w:val="a1"/>
    <w:rsid w:val="003E740B"/>
  </w:style>
  <w:style w:type="character" w:customStyle="1" w:styleId="apple-converted-space">
    <w:name w:val="apple-converted-space"/>
    <w:basedOn w:val="a1"/>
    <w:rsid w:val="003E74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Hyperlink"/>
    <w:basedOn w:val="a1"/>
    <w:uiPriority w:val="99"/>
    <w:unhideWhenUsed/>
    <w:rsid w:val="00C126A1"/>
    <w:rPr>
      <w:color w:val="0000FF"/>
      <w:u w:val="single"/>
    </w:rPr>
  </w:style>
  <w:style w:type="paragraph" w:styleId="ab">
    <w:name w:val="Normal (Web)"/>
    <w:basedOn w:val="a"/>
    <w:uiPriority w:val="99"/>
    <w:rsid w:val="002D288D"/>
    <w:pPr>
      <w:jc w:val="left"/>
    </w:pPr>
    <w:rPr>
      <w:rFonts w:ascii="Tahoma" w:eastAsia="Times New Roman" w:hAnsi="Tahoma" w:cs="Tahoma"/>
      <w:color w:val="000000"/>
      <w:sz w:val="21"/>
      <w:szCs w:val="21"/>
      <w:lang w:eastAsia="ru-RU"/>
    </w:rPr>
  </w:style>
  <w:style w:type="character" w:styleId="ac">
    <w:name w:val="Strong"/>
    <w:uiPriority w:val="22"/>
    <w:qFormat/>
    <w:rsid w:val="007C3314"/>
    <w:rPr>
      <w:b/>
      <w:bCs/>
    </w:rPr>
  </w:style>
  <w:style w:type="character" w:customStyle="1" w:styleId="ad">
    <w:name w:val="Гипертекстовая ссылка"/>
    <w:uiPriority w:val="99"/>
    <w:rsid w:val="007C3314"/>
    <w:rPr>
      <w:b w:val="0"/>
      <w:bCs w:val="0"/>
      <w:color w:val="106BBE"/>
    </w:rPr>
  </w:style>
  <w:style w:type="paragraph" w:customStyle="1" w:styleId="ae">
    <w:name w:val="Знак"/>
    <w:basedOn w:val="a"/>
    <w:next w:val="a"/>
    <w:autoRedefine/>
    <w:uiPriority w:val="99"/>
    <w:rsid w:val="00A65274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307E9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07E9C"/>
    <w:rPr>
      <w:rFonts w:ascii="Tahoma" w:eastAsiaTheme="minorEastAsia" w:hAnsi="Tahoma" w:cs="Tahoma"/>
      <w:sz w:val="16"/>
      <w:szCs w:val="16"/>
    </w:rPr>
  </w:style>
  <w:style w:type="character" w:customStyle="1" w:styleId="catitemdatecreated">
    <w:name w:val="catitemdatecreated"/>
    <w:basedOn w:val="a1"/>
    <w:rsid w:val="003E740B"/>
  </w:style>
  <w:style w:type="character" w:customStyle="1" w:styleId="catitemimage">
    <w:name w:val="catitemimage"/>
    <w:basedOn w:val="a1"/>
    <w:rsid w:val="003E740B"/>
  </w:style>
  <w:style w:type="character" w:customStyle="1" w:styleId="catitemhits">
    <w:name w:val="catitemhits"/>
    <w:basedOn w:val="a1"/>
    <w:rsid w:val="003E740B"/>
  </w:style>
  <w:style w:type="character" w:customStyle="1" w:styleId="apple-converted-space">
    <w:name w:val="apple-converted-space"/>
    <w:basedOn w:val="a1"/>
    <w:rsid w:val="003E7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5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49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7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0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9864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06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4102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2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3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pastovo.ru/ru/component/k2/item/5655-novosti-apas-heberlere-06032015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garantF1://22424247.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www.apastovo.ru/media/k2/items/cache/a1d9a2c16784a3945b45df87810f48ee_XL.jpg" TargetMode="External"/><Relationship Id="rId29" Type="http://schemas.openxmlformats.org/officeDocument/2006/relationships/hyperlink" Target="http://www.apastovo.ru/ru/allnews/item/5893-zhiteley-rayona-protivostoyat-korruptsii-obschimi-usiliyam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2431109.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garantF1://22431025.0" TargetMode="External"/><Relationship Id="rId19" Type="http://schemas.openxmlformats.org/officeDocument/2006/relationships/hyperlink" Target="http://www.apastovo.ru/tt/allnewst/item/5886-rayon-ukuchyilaryi-korruptsiyag%D3%99-karshyi-k%D3%A9r%D3%99sh%D3%99l%D3%99r.html?tmpl=component&amp;print=1" TargetMode="External"/><Relationship Id="rId31" Type="http://schemas.openxmlformats.org/officeDocument/2006/relationships/hyperlink" Target="https://yandex.ru/clck/redir/EIW2pfxuI9g?data=UlNrNmk5WktYejR0eWJFYk1LdmtxZy1oSFJPY1Izano0ZkxZMVlyRV85NVNHaGwzaEd6MnBUdFZxb2tGUTJhdHVaQU5Jc05HV0x2cFVMNnlCYVFMdk1zVHFXT052Z1U4bVlrV3NVMm9udDlfVTdZcHdqN3BNY1NvcFF1cmFxRGo&amp;b64e=2&amp;sign=a97f4808585dd06772c614c5616d2027&amp;keyno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pastovo.ru/ru/component/k2/item/5712-novosti-apas-heberlere-13032015.html" TargetMode="External"/><Relationship Id="rId14" Type="http://schemas.openxmlformats.org/officeDocument/2006/relationships/hyperlink" Target="http://www.apastovo.ru/ru/component/k2/item/5712-novosti-apas-heberlere-13032015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210EF-09DB-48B1-B2EA-90276106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5632</Words>
  <Characters>32109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 А.</dc:creator>
  <cp:lastModifiedBy>Пользователь</cp:lastModifiedBy>
  <cp:revision>3</cp:revision>
  <cp:lastPrinted>2015-07-03T06:27:00Z</cp:lastPrinted>
  <dcterms:created xsi:type="dcterms:W3CDTF">2015-07-03T10:05:00Z</dcterms:created>
  <dcterms:modified xsi:type="dcterms:W3CDTF">2015-07-09T12:13:00Z</dcterms:modified>
</cp:coreProperties>
</file>