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6F" w:rsidRPr="008A5E6F" w:rsidRDefault="008A5E6F" w:rsidP="005E20DD">
      <w:pPr>
        <w:ind w:firstLine="300"/>
        <w:rPr>
          <w:sz w:val="14"/>
          <w:szCs w:val="14"/>
        </w:rPr>
      </w:pPr>
    </w:p>
    <w:p w:rsidR="005222B2" w:rsidRPr="005222B2" w:rsidRDefault="005222B2" w:rsidP="005222B2">
      <w:pPr>
        <w:tabs>
          <w:tab w:val="center" w:pos="5252"/>
        </w:tabs>
        <w:ind w:firstLine="300"/>
      </w:pPr>
      <w:r>
        <w:tab/>
      </w:r>
    </w:p>
    <w:p w:rsidR="005222B2" w:rsidRPr="005222B2" w:rsidRDefault="005222B2" w:rsidP="005222B2">
      <w:pPr>
        <w:overflowPunct/>
        <w:autoSpaceDE/>
        <w:autoSpaceDN/>
        <w:adjustRightInd/>
        <w:jc w:val="right"/>
        <w:textAlignment w:val="auto"/>
        <w:rPr>
          <w:sz w:val="28"/>
          <w:szCs w:val="28"/>
        </w:rPr>
      </w:pPr>
    </w:p>
    <w:p w:rsidR="005222B2" w:rsidRPr="005222B2" w:rsidRDefault="005222B2" w:rsidP="005222B2">
      <w:pPr>
        <w:overflowPunct/>
        <w:autoSpaceDE/>
        <w:autoSpaceDN/>
        <w:adjustRightInd/>
        <w:jc w:val="right"/>
        <w:textAlignment w:val="auto"/>
        <w:rPr>
          <w:sz w:val="28"/>
          <w:szCs w:val="28"/>
        </w:rPr>
      </w:pPr>
    </w:p>
    <w:p w:rsidR="00BB66D4" w:rsidRPr="00FA2A10" w:rsidRDefault="006A1969" w:rsidP="00FA2A10">
      <w:pPr>
        <w:tabs>
          <w:tab w:val="left" w:pos="1440"/>
        </w:tabs>
        <w:overflowPunct/>
        <w:autoSpaceDE/>
        <w:autoSpaceDN/>
        <w:adjustRightInd/>
        <w:ind w:firstLine="567"/>
        <w:jc w:val="center"/>
        <w:textAlignment w:val="auto"/>
        <w:rPr>
          <w:b/>
          <w:sz w:val="28"/>
          <w:szCs w:val="28"/>
        </w:rPr>
      </w:pPr>
      <w:bookmarkStart w:id="0" w:name="_GoBack"/>
      <w:r w:rsidRPr="00FA2A10">
        <w:rPr>
          <w:b/>
          <w:sz w:val="28"/>
          <w:szCs w:val="28"/>
        </w:rPr>
        <w:t xml:space="preserve">О </w:t>
      </w:r>
      <w:r w:rsidR="000C0126" w:rsidRPr="00FA2A10">
        <w:rPr>
          <w:b/>
          <w:sz w:val="28"/>
          <w:szCs w:val="28"/>
        </w:rPr>
        <w:t>программе «Льготный лизинг»</w:t>
      </w:r>
    </w:p>
    <w:bookmarkEnd w:id="0"/>
    <w:p w:rsidR="000C0126" w:rsidRDefault="000C0126" w:rsidP="000C0126">
      <w:pPr>
        <w:spacing w:after="120"/>
        <w:contextualSpacing/>
        <w:rPr>
          <w:b/>
          <w:sz w:val="28"/>
          <w:szCs w:val="28"/>
        </w:rPr>
      </w:pPr>
    </w:p>
    <w:p w:rsidR="005A301F" w:rsidRPr="00EC03D8" w:rsidRDefault="005A301F" w:rsidP="001456C3">
      <w:pPr>
        <w:spacing w:after="120"/>
        <w:ind w:firstLine="708"/>
        <w:contextualSpacing/>
        <w:jc w:val="center"/>
        <w:rPr>
          <w:b/>
          <w:sz w:val="28"/>
          <w:szCs w:val="28"/>
        </w:rPr>
      </w:pPr>
    </w:p>
    <w:p w:rsidR="00D52D47" w:rsidRDefault="00D52D47" w:rsidP="00D52D47">
      <w:pPr>
        <w:ind w:firstLine="708"/>
        <w:jc w:val="both"/>
        <w:rPr>
          <w:sz w:val="28"/>
          <w:szCs w:val="28"/>
        </w:rPr>
      </w:pPr>
      <w:proofErr w:type="gramStart"/>
      <w:r>
        <w:rPr>
          <w:sz w:val="28"/>
          <w:szCs w:val="28"/>
        </w:rPr>
        <w:t xml:space="preserve">В целях оказания поддержки юридическим лицам и индивидуальным предпринимателям – клиентам республиканских банков, у которых решением Центрального банка Российской Федерации была отозвана лицензия на осуществление банковских операций,  разработана программа «Льготный лизинг». </w:t>
      </w:r>
      <w:proofErr w:type="gramEnd"/>
    </w:p>
    <w:p w:rsidR="00D52D47" w:rsidRDefault="00D52D47" w:rsidP="00D52D47">
      <w:pPr>
        <w:ind w:firstLine="708"/>
        <w:jc w:val="both"/>
        <w:rPr>
          <w:sz w:val="28"/>
          <w:szCs w:val="28"/>
        </w:rPr>
      </w:pPr>
      <w:r>
        <w:rPr>
          <w:sz w:val="28"/>
          <w:szCs w:val="28"/>
        </w:rPr>
        <w:t>В рамках данной программы планируется предоставлять в финансовую аренду (лизинг) любые виды имущества на срок до 5 лет под 8% годовых без первоначального авансового платежа, с компенсацией части лизинговых платежей.</w:t>
      </w:r>
    </w:p>
    <w:p w:rsidR="00D52D47" w:rsidRDefault="00D52D47" w:rsidP="00D52D47">
      <w:pPr>
        <w:ind w:firstLine="708"/>
        <w:jc w:val="both"/>
        <w:rPr>
          <w:sz w:val="28"/>
          <w:szCs w:val="28"/>
        </w:rPr>
      </w:pPr>
      <w:r>
        <w:rPr>
          <w:sz w:val="28"/>
          <w:szCs w:val="28"/>
        </w:rPr>
        <w:t>Также программа льготного лизинга предполагает возможность получения финансирования денежными средствами при помощи механизма обратного лизинга. В данном случае компенсируется процентная часть лизинговых платежей в течение всего срока действия договора лизинга.</w:t>
      </w:r>
    </w:p>
    <w:p w:rsidR="00D52D47" w:rsidRDefault="00D52D47" w:rsidP="00D52D47">
      <w:pPr>
        <w:ind w:firstLine="708"/>
        <w:jc w:val="both"/>
        <w:rPr>
          <w:sz w:val="28"/>
          <w:szCs w:val="28"/>
        </w:rPr>
      </w:pPr>
      <w:r>
        <w:rPr>
          <w:sz w:val="28"/>
          <w:szCs w:val="28"/>
        </w:rPr>
        <w:t>Программа льготного лизинга будет реализована через ООО «Лизинговая компания малого бизнеса Республики Татарстан» (далее – ООО ЛКМБ РТ).</w:t>
      </w:r>
    </w:p>
    <w:p w:rsidR="00D52D47" w:rsidRDefault="00D52D47" w:rsidP="00D52D47">
      <w:pPr>
        <w:ind w:firstLine="708"/>
        <w:jc w:val="both"/>
        <w:rPr>
          <w:sz w:val="28"/>
          <w:szCs w:val="28"/>
        </w:rPr>
      </w:pPr>
      <w:proofErr w:type="gramStart"/>
      <w:r>
        <w:rPr>
          <w:sz w:val="28"/>
          <w:szCs w:val="28"/>
        </w:rPr>
        <w:t>Учитывая изложенное,  прошу проинформировать о данной программе предпринимателей и юридических лиц - клиентов республиканских банков, лишившихся лицензии на осуществление банковских операций.</w:t>
      </w:r>
      <w:proofErr w:type="gramEnd"/>
    </w:p>
    <w:p w:rsidR="00D52D47" w:rsidRDefault="00D52D47" w:rsidP="00D52D47">
      <w:pPr>
        <w:spacing w:after="120"/>
        <w:ind w:firstLine="708"/>
        <w:jc w:val="both"/>
        <w:rPr>
          <w:sz w:val="28"/>
          <w:szCs w:val="28"/>
        </w:rPr>
      </w:pPr>
      <w:r>
        <w:rPr>
          <w:sz w:val="28"/>
          <w:szCs w:val="28"/>
        </w:rPr>
        <w:t xml:space="preserve">Подробную информацию по программе льготного лизинга можно получить в Центре поддержки предпринимательства Республики Татарстан по адресу:                        г. Казань, ул. Московская, 55, подъезд 2, телефон «горячей линии»:                          (843)524-90-90 или в ООО ЛКМБ РТ по адресу: г. Казань, ул. Петербургская, 50,               а также ул. Гаврилова, 1, телефон (843)570-54-44. </w:t>
      </w:r>
    </w:p>
    <w:p w:rsidR="00E3098E" w:rsidRDefault="00E3098E" w:rsidP="00E3098E">
      <w:pPr>
        <w:spacing w:after="120"/>
        <w:jc w:val="both"/>
        <w:rPr>
          <w:sz w:val="28"/>
          <w:szCs w:val="28"/>
        </w:rPr>
      </w:pPr>
    </w:p>
    <w:sectPr w:rsidR="00E3098E" w:rsidSect="00DE79A8">
      <w:pgSz w:w="11906" w:h="16838"/>
      <w:pgMar w:top="1134" w:right="567" w:bottom="284" w:left="113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440" w:rsidRDefault="00091440">
      <w:r>
        <w:separator/>
      </w:r>
    </w:p>
  </w:endnote>
  <w:endnote w:type="continuationSeparator" w:id="0">
    <w:p w:rsidR="00091440" w:rsidRDefault="0009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440" w:rsidRDefault="00091440">
      <w:r>
        <w:separator/>
      </w:r>
    </w:p>
  </w:footnote>
  <w:footnote w:type="continuationSeparator" w:id="0">
    <w:p w:rsidR="00091440" w:rsidRDefault="00091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37D3"/>
    <w:multiLevelType w:val="hybridMultilevel"/>
    <w:tmpl w:val="9448018C"/>
    <w:lvl w:ilvl="0" w:tplc="797281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F2902"/>
    <w:rsid w:val="00011408"/>
    <w:rsid w:val="00011630"/>
    <w:rsid w:val="000223AB"/>
    <w:rsid w:val="00022475"/>
    <w:rsid w:val="00023076"/>
    <w:rsid w:val="00024655"/>
    <w:rsid w:val="0002577C"/>
    <w:rsid w:val="00025780"/>
    <w:rsid w:val="0003560E"/>
    <w:rsid w:val="00041F50"/>
    <w:rsid w:val="00044F4E"/>
    <w:rsid w:val="00050253"/>
    <w:rsid w:val="00050C5F"/>
    <w:rsid w:val="00051AAE"/>
    <w:rsid w:val="00053959"/>
    <w:rsid w:val="000728C1"/>
    <w:rsid w:val="000844CB"/>
    <w:rsid w:val="00091440"/>
    <w:rsid w:val="000940BA"/>
    <w:rsid w:val="00096193"/>
    <w:rsid w:val="00096235"/>
    <w:rsid w:val="000A7E89"/>
    <w:rsid w:val="000B01BA"/>
    <w:rsid w:val="000B137A"/>
    <w:rsid w:val="000B6E03"/>
    <w:rsid w:val="000C0126"/>
    <w:rsid w:val="000C6342"/>
    <w:rsid w:val="000D23FE"/>
    <w:rsid w:val="000D3624"/>
    <w:rsid w:val="000E1000"/>
    <w:rsid w:val="000F1617"/>
    <w:rsid w:val="000F2C00"/>
    <w:rsid w:val="00105976"/>
    <w:rsid w:val="0010620D"/>
    <w:rsid w:val="0011132B"/>
    <w:rsid w:val="00124663"/>
    <w:rsid w:val="001315CF"/>
    <w:rsid w:val="001335CD"/>
    <w:rsid w:val="00137504"/>
    <w:rsid w:val="001456C3"/>
    <w:rsid w:val="00145D28"/>
    <w:rsid w:val="00147C57"/>
    <w:rsid w:val="001510E1"/>
    <w:rsid w:val="0015404A"/>
    <w:rsid w:val="001647CA"/>
    <w:rsid w:val="0016495B"/>
    <w:rsid w:val="001739B0"/>
    <w:rsid w:val="00181847"/>
    <w:rsid w:val="00192B16"/>
    <w:rsid w:val="00196ABF"/>
    <w:rsid w:val="001A354D"/>
    <w:rsid w:val="001B6769"/>
    <w:rsid w:val="001C251C"/>
    <w:rsid w:val="001C2B15"/>
    <w:rsid w:val="001C3A68"/>
    <w:rsid w:val="001D0B45"/>
    <w:rsid w:val="001D10F2"/>
    <w:rsid w:val="001D16F8"/>
    <w:rsid w:val="001D1F46"/>
    <w:rsid w:val="001D2C1B"/>
    <w:rsid w:val="001E1EEC"/>
    <w:rsid w:val="001E30D8"/>
    <w:rsid w:val="001F0B59"/>
    <w:rsid w:val="0020101E"/>
    <w:rsid w:val="002077C6"/>
    <w:rsid w:val="0021064B"/>
    <w:rsid w:val="00210686"/>
    <w:rsid w:val="00210F3A"/>
    <w:rsid w:val="002201FC"/>
    <w:rsid w:val="00223262"/>
    <w:rsid w:val="00224932"/>
    <w:rsid w:val="00226A2B"/>
    <w:rsid w:val="00233B51"/>
    <w:rsid w:val="00235B0E"/>
    <w:rsid w:val="00236850"/>
    <w:rsid w:val="00241B2A"/>
    <w:rsid w:val="002436A4"/>
    <w:rsid w:val="00245DC3"/>
    <w:rsid w:val="00246305"/>
    <w:rsid w:val="00264A42"/>
    <w:rsid w:val="0027379D"/>
    <w:rsid w:val="0027692D"/>
    <w:rsid w:val="00283C22"/>
    <w:rsid w:val="00286238"/>
    <w:rsid w:val="00296DD6"/>
    <w:rsid w:val="002977B3"/>
    <w:rsid w:val="00297E93"/>
    <w:rsid w:val="002A02BB"/>
    <w:rsid w:val="002A5217"/>
    <w:rsid w:val="002A55A4"/>
    <w:rsid w:val="002B6F51"/>
    <w:rsid w:val="002B7826"/>
    <w:rsid w:val="002D157D"/>
    <w:rsid w:val="002D1747"/>
    <w:rsid w:val="002D2A0D"/>
    <w:rsid w:val="002D4827"/>
    <w:rsid w:val="002E0303"/>
    <w:rsid w:val="002E295B"/>
    <w:rsid w:val="002E4E78"/>
    <w:rsid w:val="002E5DAF"/>
    <w:rsid w:val="002E7D89"/>
    <w:rsid w:val="002F4DA9"/>
    <w:rsid w:val="0030591C"/>
    <w:rsid w:val="00305992"/>
    <w:rsid w:val="00306218"/>
    <w:rsid w:val="003068BB"/>
    <w:rsid w:val="003142EB"/>
    <w:rsid w:val="003260FA"/>
    <w:rsid w:val="00330619"/>
    <w:rsid w:val="00330ACA"/>
    <w:rsid w:val="00332DCA"/>
    <w:rsid w:val="00333615"/>
    <w:rsid w:val="00333761"/>
    <w:rsid w:val="00346448"/>
    <w:rsid w:val="00347407"/>
    <w:rsid w:val="0035231C"/>
    <w:rsid w:val="00353AC2"/>
    <w:rsid w:val="00357713"/>
    <w:rsid w:val="00363056"/>
    <w:rsid w:val="00381795"/>
    <w:rsid w:val="00382559"/>
    <w:rsid w:val="00386FAE"/>
    <w:rsid w:val="00396BF9"/>
    <w:rsid w:val="003A0027"/>
    <w:rsid w:val="003B19C3"/>
    <w:rsid w:val="003C26A4"/>
    <w:rsid w:val="003C3107"/>
    <w:rsid w:val="003C67B9"/>
    <w:rsid w:val="003C7117"/>
    <w:rsid w:val="003D4AE9"/>
    <w:rsid w:val="003D7877"/>
    <w:rsid w:val="003E363D"/>
    <w:rsid w:val="003E6AEB"/>
    <w:rsid w:val="003F2CAE"/>
    <w:rsid w:val="004026EC"/>
    <w:rsid w:val="004045E9"/>
    <w:rsid w:val="00415215"/>
    <w:rsid w:val="004208D1"/>
    <w:rsid w:val="00425CB4"/>
    <w:rsid w:val="00427978"/>
    <w:rsid w:val="00440D40"/>
    <w:rsid w:val="00441197"/>
    <w:rsid w:val="00452CD3"/>
    <w:rsid w:val="004538FC"/>
    <w:rsid w:val="00463756"/>
    <w:rsid w:val="00466F5D"/>
    <w:rsid w:val="00474D91"/>
    <w:rsid w:val="00481F43"/>
    <w:rsid w:val="0048257A"/>
    <w:rsid w:val="00484E88"/>
    <w:rsid w:val="00485076"/>
    <w:rsid w:val="00497D73"/>
    <w:rsid w:val="004A79AC"/>
    <w:rsid w:val="004B249D"/>
    <w:rsid w:val="004B7FDA"/>
    <w:rsid w:val="004C7031"/>
    <w:rsid w:val="004D09B3"/>
    <w:rsid w:val="004D27F4"/>
    <w:rsid w:val="004D5FB5"/>
    <w:rsid w:val="004E29B8"/>
    <w:rsid w:val="004E7C33"/>
    <w:rsid w:val="004F4909"/>
    <w:rsid w:val="004F4F25"/>
    <w:rsid w:val="004F5CA7"/>
    <w:rsid w:val="00504CF0"/>
    <w:rsid w:val="00507725"/>
    <w:rsid w:val="00514A8A"/>
    <w:rsid w:val="00521F67"/>
    <w:rsid w:val="005222B2"/>
    <w:rsid w:val="00523BCE"/>
    <w:rsid w:val="00533AA2"/>
    <w:rsid w:val="00534285"/>
    <w:rsid w:val="005426AE"/>
    <w:rsid w:val="00545367"/>
    <w:rsid w:val="005458B4"/>
    <w:rsid w:val="005476CB"/>
    <w:rsid w:val="00551C06"/>
    <w:rsid w:val="00556563"/>
    <w:rsid w:val="005575FC"/>
    <w:rsid w:val="005576D7"/>
    <w:rsid w:val="00557B07"/>
    <w:rsid w:val="005601DE"/>
    <w:rsid w:val="00560D8E"/>
    <w:rsid w:val="00563DB0"/>
    <w:rsid w:val="005800D3"/>
    <w:rsid w:val="0058037B"/>
    <w:rsid w:val="00591A32"/>
    <w:rsid w:val="00592A07"/>
    <w:rsid w:val="00592D4E"/>
    <w:rsid w:val="005937C6"/>
    <w:rsid w:val="005A1DD1"/>
    <w:rsid w:val="005A2434"/>
    <w:rsid w:val="005A301F"/>
    <w:rsid w:val="005A6350"/>
    <w:rsid w:val="005C3174"/>
    <w:rsid w:val="005C62FA"/>
    <w:rsid w:val="005D623A"/>
    <w:rsid w:val="005D6A2A"/>
    <w:rsid w:val="005E20DD"/>
    <w:rsid w:val="005E4503"/>
    <w:rsid w:val="005E507E"/>
    <w:rsid w:val="005E556D"/>
    <w:rsid w:val="005F2881"/>
    <w:rsid w:val="005F4C20"/>
    <w:rsid w:val="006033C7"/>
    <w:rsid w:val="0060606D"/>
    <w:rsid w:val="00613936"/>
    <w:rsid w:val="00616987"/>
    <w:rsid w:val="006226B0"/>
    <w:rsid w:val="006304D5"/>
    <w:rsid w:val="006308A4"/>
    <w:rsid w:val="00632B34"/>
    <w:rsid w:val="006505A5"/>
    <w:rsid w:val="0065488C"/>
    <w:rsid w:val="006572EC"/>
    <w:rsid w:val="0066274C"/>
    <w:rsid w:val="00663855"/>
    <w:rsid w:val="00664750"/>
    <w:rsid w:val="00665014"/>
    <w:rsid w:val="00670EC9"/>
    <w:rsid w:val="00686696"/>
    <w:rsid w:val="0068769A"/>
    <w:rsid w:val="006901B3"/>
    <w:rsid w:val="006A1969"/>
    <w:rsid w:val="006B5709"/>
    <w:rsid w:val="006B64AE"/>
    <w:rsid w:val="006C0ADB"/>
    <w:rsid w:val="006C12E1"/>
    <w:rsid w:val="006D0667"/>
    <w:rsid w:val="006D464E"/>
    <w:rsid w:val="006E05C0"/>
    <w:rsid w:val="006E10D7"/>
    <w:rsid w:val="006F2DDD"/>
    <w:rsid w:val="006F4059"/>
    <w:rsid w:val="006F4318"/>
    <w:rsid w:val="007003B8"/>
    <w:rsid w:val="0070652B"/>
    <w:rsid w:val="0071279C"/>
    <w:rsid w:val="00732754"/>
    <w:rsid w:val="00735CB1"/>
    <w:rsid w:val="00740D33"/>
    <w:rsid w:val="0074444F"/>
    <w:rsid w:val="007512CF"/>
    <w:rsid w:val="00755DAA"/>
    <w:rsid w:val="00761664"/>
    <w:rsid w:val="00762FEA"/>
    <w:rsid w:val="007645CD"/>
    <w:rsid w:val="0076679C"/>
    <w:rsid w:val="00773365"/>
    <w:rsid w:val="007737D2"/>
    <w:rsid w:val="00773FEA"/>
    <w:rsid w:val="0077405B"/>
    <w:rsid w:val="007764A0"/>
    <w:rsid w:val="00776810"/>
    <w:rsid w:val="00777705"/>
    <w:rsid w:val="007914CD"/>
    <w:rsid w:val="007937D4"/>
    <w:rsid w:val="007A0846"/>
    <w:rsid w:val="007A36C5"/>
    <w:rsid w:val="007A68C9"/>
    <w:rsid w:val="007B0AB9"/>
    <w:rsid w:val="007B3384"/>
    <w:rsid w:val="007C2704"/>
    <w:rsid w:val="007C7259"/>
    <w:rsid w:val="007E00A5"/>
    <w:rsid w:val="007E5073"/>
    <w:rsid w:val="007E7BC7"/>
    <w:rsid w:val="007F12BC"/>
    <w:rsid w:val="00823B31"/>
    <w:rsid w:val="008252EE"/>
    <w:rsid w:val="00832251"/>
    <w:rsid w:val="008404E0"/>
    <w:rsid w:val="00843CB8"/>
    <w:rsid w:val="008443C6"/>
    <w:rsid w:val="00846DBE"/>
    <w:rsid w:val="008471B3"/>
    <w:rsid w:val="008570DA"/>
    <w:rsid w:val="00872CE9"/>
    <w:rsid w:val="00874BDD"/>
    <w:rsid w:val="00890A9C"/>
    <w:rsid w:val="0089102C"/>
    <w:rsid w:val="008A5E6F"/>
    <w:rsid w:val="008B19C4"/>
    <w:rsid w:val="008B3A47"/>
    <w:rsid w:val="008B5383"/>
    <w:rsid w:val="008C389D"/>
    <w:rsid w:val="008C3A3C"/>
    <w:rsid w:val="008E3E1B"/>
    <w:rsid w:val="008F0EC2"/>
    <w:rsid w:val="008F13FE"/>
    <w:rsid w:val="008F335F"/>
    <w:rsid w:val="00904294"/>
    <w:rsid w:val="00910143"/>
    <w:rsid w:val="00910347"/>
    <w:rsid w:val="0091116C"/>
    <w:rsid w:val="00916B68"/>
    <w:rsid w:val="009279F9"/>
    <w:rsid w:val="00937D41"/>
    <w:rsid w:val="00944E56"/>
    <w:rsid w:val="00945B44"/>
    <w:rsid w:val="0094722A"/>
    <w:rsid w:val="00960727"/>
    <w:rsid w:val="0096255D"/>
    <w:rsid w:val="00962DF2"/>
    <w:rsid w:val="00977A23"/>
    <w:rsid w:val="00992654"/>
    <w:rsid w:val="00997207"/>
    <w:rsid w:val="009A066F"/>
    <w:rsid w:val="009A0999"/>
    <w:rsid w:val="009A74B8"/>
    <w:rsid w:val="009B0D60"/>
    <w:rsid w:val="009B1376"/>
    <w:rsid w:val="009B3AC9"/>
    <w:rsid w:val="009C5A1B"/>
    <w:rsid w:val="009C6073"/>
    <w:rsid w:val="009C6BCA"/>
    <w:rsid w:val="009E6C41"/>
    <w:rsid w:val="009E7885"/>
    <w:rsid w:val="009F2EC5"/>
    <w:rsid w:val="009F452D"/>
    <w:rsid w:val="009F475E"/>
    <w:rsid w:val="009F66EE"/>
    <w:rsid w:val="00A00422"/>
    <w:rsid w:val="00A0556F"/>
    <w:rsid w:val="00A06037"/>
    <w:rsid w:val="00A16BBD"/>
    <w:rsid w:val="00A22905"/>
    <w:rsid w:val="00A303F4"/>
    <w:rsid w:val="00A3196B"/>
    <w:rsid w:val="00A33853"/>
    <w:rsid w:val="00A44A90"/>
    <w:rsid w:val="00A6175E"/>
    <w:rsid w:val="00A665E3"/>
    <w:rsid w:val="00A674FF"/>
    <w:rsid w:val="00A712A7"/>
    <w:rsid w:val="00A77BD4"/>
    <w:rsid w:val="00AA1B7B"/>
    <w:rsid w:val="00AA6D73"/>
    <w:rsid w:val="00AB5882"/>
    <w:rsid w:val="00AB7365"/>
    <w:rsid w:val="00AC2ADD"/>
    <w:rsid w:val="00AC2E02"/>
    <w:rsid w:val="00AC5534"/>
    <w:rsid w:val="00AC6517"/>
    <w:rsid w:val="00AD531A"/>
    <w:rsid w:val="00AE1A99"/>
    <w:rsid w:val="00AE1F7E"/>
    <w:rsid w:val="00AE239F"/>
    <w:rsid w:val="00AE7A84"/>
    <w:rsid w:val="00AF051C"/>
    <w:rsid w:val="00AF37AD"/>
    <w:rsid w:val="00AF7323"/>
    <w:rsid w:val="00AF784E"/>
    <w:rsid w:val="00B10974"/>
    <w:rsid w:val="00B16750"/>
    <w:rsid w:val="00B30753"/>
    <w:rsid w:val="00B3369F"/>
    <w:rsid w:val="00B40885"/>
    <w:rsid w:val="00B40DCC"/>
    <w:rsid w:val="00B607F3"/>
    <w:rsid w:val="00B633FB"/>
    <w:rsid w:val="00B67128"/>
    <w:rsid w:val="00B71769"/>
    <w:rsid w:val="00B71CA7"/>
    <w:rsid w:val="00B72616"/>
    <w:rsid w:val="00B752D5"/>
    <w:rsid w:val="00B8440D"/>
    <w:rsid w:val="00B84952"/>
    <w:rsid w:val="00B8776C"/>
    <w:rsid w:val="00BA6DB9"/>
    <w:rsid w:val="00BB3C67"/>
    <w:rsid w:val="00BB6250"/>
    <w:rsid w:val="00BB66D4"/>
    <w:rsid w:val="00BC3868"/>
    <w:rsid w:val="00BD4CD9"/>
    <w:rsid w:val="00BE1861"/>
    <w:rsid w:val="00BE2893"/>
    <w:rsid w:val="00BE3A10"/>
    <w:rsid w:val="00BF0350"/>
    <w:rsid w:val="00BF2902"/>
    <w:rsid w:val="00BF3AB0"/>
    <w:rsid w:val="00C070D8"/>
    <w:rsid w:val="00C13C34"/>
    <w:rsid w:val="00C155E5"/>
    <w:rsid w:val="00C20F8A"/>
    <w:rsid w:val="00C26E72"/>
    <w:rsid w:val="00C30476"/>
    <w:rsid w:val="00C35E48"/>
    <w:rsid w:val="00C35E87"/>
    <w:rsid w:val="00C3629F"/>
    <w:rsid w:val="00C42831"/>
    <w:rsid w:val="00C47279"/>
    <w:rsid w:val="00C50925"/>
    <w:rsid w:val="00C5637C"/>
    <w:rsid w:val="00C74DBC"/>
    <w:rsid w:val="00C87A4C"/>
    <w:rsid w:val="00C97CA1"/>
    <w:rsid w:val="00CA05FC"/>
    <w:rsid w:val="00CA38DF"/>
    <w:rsid w:val="00CA59A2"/>
    <w:rsid w:val="00CA6D2F"/>
    <w:rsid w:val="00CB3E28"/>
    <w:rsid w:val="00CC1ABD"/>
    <w:rsid w:val="00CC32D7"/>
    <w:rsid w:val="00CC4DBF"/>
    <w:rsid w:val="00CE0ACF"/>
    <w:rsid w:val="00CE41CC"/>
    <w:rsid w:val="00CE6ADC"/>
    <w:rsid w:val="00CF672E"/>
    <w:rsid w:val="00D16688"/>
    <w:rsid w:val="00D32EFD"/>
    <w:rsid w:val="00D33F5B"/>
    <w:rsid w:val="00D44029"/>
    <w:rsid w:val="00D441CE"/>
    <w:rsid w:val="00D44D2B"/>
    <w:rsid w:val="00D45FE0"/>
    <w:rsid w:val="00D4606F"/>
    <w:rsid w:val="00D4764C"/>
    <w:rsid w:val="00D504B3"/>
    <w:rsid w:val="00D52A21"/>
    <w:rsid w:val="00D52D47"/>
    <w:rsid w:val="00D52E15"/>
    <w:rsid w:val="00D54EBD"/>
    <w:rsid w:val="00D60FBC"/>
    <w:rsid w:val="00D6169D"/>
    <w:rsid w:val="00D649C8"/>
    <w:rsid w:val="00D72919"/>
    <w:rsid w:val="00D72ABD"/>
    <w:rsid w:val="00D92E25"/>
    <w:rsid w:val="00D9654D"/>
    <w:rsid w:val="00DA0D8E"/>
    <w:rsid w:val="00DA1DDD"/>
    <w:rsid w:val="00DA708A"/>
    <w:rsid w:val="00DD005B"/>
    <w:rsid w:val="00DD06D7"/>
    <w:rsid w:val="00DD4633"/>
    <w:rsid w:val="00DD5FDB"/>
    <w:rsid w:val="00DE1842"/>
    <w:rsid w:val="00DE6EED"/>
    <w:rsid w:val="00DE79A8"/>
    <w:rsid w:val="00DF3B37"/>
    <w:rsid w:val="00E12D79"/>
    <w:rsid w:val="00E16CB5"/>
    <w:rsid w:val="00E20309"/>
    <w:rsid w:val="00E213EF"/>
    <w:rsid w:val="00E25A23"/>
    <w:rsid w:val="00E264B7"/>
    <w:rsid w:val="00E3098E"/>
    <w:rsid w:val="00E44D50"/>
    <w:rsid w:val="00E44F0D"/>
    <w:rsid w:val="00E57EED"/>
    <w:rsid w:val="00E603E3"/>
    <w:rsid w:val="00E66941"/>
    <w:rsid w:val="00E70D10"/>
    <w:rsid w:val="00E80195"/>
    <w:rsid w:val="00E81C14"/>
    <w:rsid w:val="00E90985"/>
    <w:rsid w:val="00E90986"/>
    <w:rsid w:val="00E942F8"/>
    <w:rsid w:val="00E9797C"/>
    <w:rsid w:val="00EA196B"/>
    <w:rsid w:val="00EA34AF"/>
    <w:rsid w:val="00EB3225"/>
    <w:rsid w:val="00ED59A8"/>
    <w:rsid w:val="00EE125F"/>
    <w:rsid w:val="00EF323C"/>
    <w:rsid w:val="00EF6277"/>
    <w:rsid w:val="00EF710D"/>
    <w:rsid w:val="00F06C17"/>
    <w:rsid w:val="00F07D17"/>
    <w:rsid w:val="00F10F7D"/>
    <w:rsid w:val="00F13E93"/>
    <w:rsid w:val="00F15AE6"/>
    <w:rsid w:val="00F230B4"/>
    <w:rsid w:val="00F322B5"/>
    <w:rsid w:val="00F354E3"/>
    <w:rsid w:val="00F3717A"/>
    <w:rsid w:val="00F4219F"/>
    <w:rsid w:val="00F539E2"/>
    <w:rsid w:val="00F61CF0"/>
    <w:rsid w:val="00F6308F"/>
    <w:rsid w:val="00F64A51"/>
    <w:rsid w:val="00F75CEA"/>
    <w:rsid w:val="00F76582"/>
    <w:rsid w:val="00F76EE3"/>
    <w:rsid w:val="00F8048C"/>
    <w:rsid w:val="00F8175A"/>
    <w:rsid w:val="00F8413C"/>
    <w:rsid w:val="00F877AD"/>
    <w:rsid w:val="00F93DDC"/>
    <w:rsid w:val="00FA2484"/>
    <w:rsid w:val="00FA2A10"/>
    <w:rsid w:val="00FB4B31"/>
    <w:rsid w:val="00FB639B"/>
    <w:rsid w:val="00FC1CEA"/>
    <w:rsid w:val="00FD02BD"/>
    <w:rsid w:val="00FD0DCD"/>
    <w:rsid w:val="00FD40AE"/>
    <w:rsid w:val="00FD433E"/>
    <w:rsid w:val="00FE1AD7"/>
    <w:rsid w:val="00FE3ABB"/>
    <w:rsid w:val="00FE56CD"/>
    <w:rsid w:val="00FE5F5B"/>
    <w:rsid w:val="00FF0CAB"/>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List Paragraph"/>
    <w:basedOn w:val="a"/>
    <w:uiPriority w:val="34"/>
    <w:qFormat/>
    <w:rsid w:val="005A30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List Paragraph"/>
    <w:basedOn w:val="a"/>
    <w:uiPriority w:val="34"/>
    <w:qFormat/>
    <w:rsid w:val="005A3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7168">
      <w:bodyDiv w:val="1"/>
      <w:marLeft w:val="0"/>
      <w:marRight w:val="0"/>
      <w:marTop w:val="0"/>
      <w:marBottom w:val="0"/>
      <w:divBdr>
        <w:top w:val="none" w:sz="0" w:space="0" w:color="auto"/>
        <w:left w:val="none" w:sz="0" w:space="0" w:color="auto"/>
        <w:bottom w:val="none" w:sz="0" w:space="0" w:color="auto"/>
        <w:right w:val="none" w:sz="0" w:space="0" w:color="auto"/>
      </w:divBdr>
    </w:div>
    <w:div w:id="564150862">
      <w:bodyDiv w:val="1"/>
      <w:marLeft w:val="0"/>
      <w:marRight w:val="0"/>
      <w:marTop w:val="0"/>
      <w:marBottom w:val="0"/>
      <w:divBdr>
        <w:top w:val="none" w:sz="0" w:space="0" w:color="auto"/>
        <w:left w:val="none" w:sz="0" w:space="0" w:color="auto"/>
        <w:bottom w:val="none" w:sz="0" w:space="0" w:color="auto"/>
        <w:right w:val="none" w:sz="0" w:space="0" w:color="auto"/>
      </w:divBdr>
    </w:div>
    <w:div w:id="1482424924">
      <w:bodyDiv w:val="1"/>
      <w:marLeft w:val="0"/>
      <w:marRight w:val="0"/>
      <w:marTop w:val="0"/>
      <w:marBottom w:val="0"/>
      <w:divBdr>
        <w:top w:val="none" w:sz="0" w:space="0" w:color="auto"/>
        <w:left w:val="none" w:sz="0" w:space="0" w:color="auto"/>
        <w:bottom w:val="none" w:sz="0" w:space="0" w:color="auto"/>
        <w:right w:val="none" w:sz="0" w:space="0" w:color="auto"/>
      </w:divBdr>
    </w:div>
    <w:div w:id="1836140942">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65141-B676-47EB-A8E5-FF7E022D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226</Words>
  <Characters>1292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12</cp:revision>
  <cp:lastPrinted>2017-03-15T12:41:00Z</cp:lastPrinted>
  <dcterms:created xsi:type="dcterms:W3CDTF">2017-03-15T13:29:00Z</dcterms:created>
  <dcterms:modified xsi:type="dcterms:W3CDTF">2017-03-17T12:03:00Z</dcterms:modified>
</cp:coreProperties>
</file>