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9D" w:rsidRPr="000E339D" w:rsidRDefault="000E339D" w:rsidP="000E339D">
      <w:pPr>
        <w:rPr>
          <w:b/>
        </w:rPr>
      </w:pPr>
      <w:r w:rsidRPr="000E339D">
        <w:rPr>
          <w:b/>
        </w:rPr>
        <w:t>В Апастове 41-летний мужчина осуждён за истязание над своей женой</w:t>
      </w:r>
    </w:p>
    <w:p w:rsidR="000E339D" w:rsidRDefault="000E339D" w:rsidP="000E339D">
      <w:r w:rsidRPr="000E339D">
        <w:t xml:space="preserve">Прокуратура </w:t>
      </w:r>
      <w:r>
        <w:t>Апастов</w:t>
      </w:r>
      <w:r w:rsidRPr="000E339D">
        <w:t xml:space="preserve">ского района поддержала государственное обвинение по уголовному делу в отношении </w:t>
      </w:r>
      <w:r>
        <w:t>4</w:t>
      </w:r>
      <w:r w:rsidRPr="000E339D">
        <w:t>1-летнего местного жителя. Суд признал его виновным в совершении преступлений, предусмотренных п. «</w:t>
      </w:r>
      <w:proofErr w:type="gramStart"/>
      <w:r w:rsidRPr="000E339D">
        <w:t>г» </w:t>
      </w:r>
      <w:r>
        <w:t> ч.</w:t>
      </w:r>
      <w:proofErr w:type="gramEnd"/>
      <w:r>
        <w:t xml:space="preserve"> 2 ст. 117 УК РФ (истязание)</w:t>
      </w:r>
      <w:r w:rsidRPr="000E339D">
        <w:t xml:space="preserve">. </w:t>
      </w:r>
    </w:p>
    <w:p w:rsidR="000E339D" w:rsidRDefault="000E339D" w:rsidP="000E339D">
      <w:r w:rsidRPr="000E339D">
        <w:t xml:space="preserve">Установлено, что </w:t>
      </w:r>
      <w:r>
        <w:t xml:space="preserve">с июня по август </w:t>
      </w:r>
      <w:r w:rsidRPr="000E339D">
        <w:t>2019 года мужчина</w:t>
      </w:r>
      <w:r>
        <w:t xml:space="preserve"> систематически </w:t>
      </w:r>
      <w:r w:rsidR="004D1F42">
        <w:t xml:space="preserve">избивал супругу </w:t>
      </w:r>
      <w:bookmarkStart w:id="0" w:name="_GoBack"/>
      <w:bookmarkEnd w:id="0"/>
      <w:r>
        <w:t>за её отказ сходить в магазин за спиртным</w:t>
      </w:r>
      <w:r w:rsidRPr="000E339D">
        <w:t xml:space="preserve">. </w:t>
      </w:r>
    </w:p>
    <w:p w:rsidR="000E339D" w:rsidRDefault="000E339D" w:rsidP="000E339D">
      <w:r w:rsidRPr="000E339D">
        <w:t xml:space="preserve">Свою вину подсудимый признал. </w:t>
      </w:r>
    </w:p>
    <w:p w:rsidR="000E339D" w:rsidRDefault="000E339D" w:rsidP="000E339D">
      <w:r w:rsidRPr="000E339D">
        <w:t xml:space="preserve">Суд приговорил его к 3 годам лишения свободы условно, с испытательным сроком на </w:t>
      </w:r>
      <w:r>
        <w:t>3</w:t>
      </w:r>
      <w:r w:rsidRPr="000E339D">
        <w:t xml:space="preserve"> года.</w:t>
      </w:r>
    </w:p>
    <w:p w:rsidR="005000F1" w:rsidRPr="000E339D" w:rsidRDefault="000E339D" w:rsidP="000E339D">
      <w:r w:rsidRPr="000E339D">
        <w:t>Приговор не вступил в законную силу.</w:t>
      </w:r>
      <w:r w:rsidRPr="000E339D">
        <w:br/>
      </w:r>
      <w:r w:rsidRPr="000E339D">
        <w:br/>
        <w:t>Прокуратура</w:t>
      </w:r>
      <w:r>
        <w:t xml:space="preserve"> Апастовского района</w:t>
      </w:r>
      <w:r w:rsidRPr="000E339D">
        <w:t xml:space="preserve"> Республики Татарстан</w:t>
      </w:r>
    </w:p>
    <w:sectPr w:rsidR="005000F1" w:rsidRPr="000E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9D"/>
    <w:rsid w:val="000E339D"/>
    <w:rsid w:val="004D1F42"/>
    <w:rsid w:val="005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0562-DFA1-4C58-843E-C545B336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2020-01-21T15:28:00Z</dcterms:created>
  <dcterms:modified xsi:type="dcterms:W3CDTF">2020-01-23T08:21:00Z</dcterms:modified>
</cp:coreProperties>
</file>