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DD" w:rsidRPr="005E21DD" w:rsidRDefault="005E21DD" w:rsidP="005E21DD">
      <w:pPr>
        <w:jc w:val="center"/>
        <w:rPr>
          <w:b/>
          <w:sz w:val="24"/>
        </w:rPr>
      </w:pPr>
      <w:bookmarkStart w:id="0" w:name="_GoBack"/>
      <w:r w:rsidRPr="005E21DD">
        <w:rPr>
          <w:b/>
          <w:sz w:val="24"/>
        </w:rPr>
        <w:t xml:space="preserve">В Апастовском районе 19-летнего казанца осудили за кражу </w:t>
      </w:r>
      <w:proofErr w:type="spellStart"/>
      <w:r w:rsidRPr="005E21DD">
        <w:rPr>
          <w:b/>
          <w:sz w:val="24"/>
        </w:rPr>
        <w:t>смартбука</w:t>
      </w:r>
      <w:proofErr w:type="spellEnd"/>
    </w:p>
    <w:bookmarkEnd w:id="0"/>
    <w:p w:rsidR="005E21DD" w:rsidRDefault="005E21DD" w:rsidP="005E21DD">
      <w:r w:rsidRPr="005E21DD">
        <w:t xml:space="preserve">Прокуратура Апастовского района поддержала государственное обвинение по уголовному делу в отношении ранее судимого 19-летнего жителя города Казани. Суд признал его виновным в совершении преступления, предусмотренного ч. 1 ст. 158 УК РФ (кража). </w:t>
      </w:r>
    </w:p>
    <w:p w:rsidR="005E21DD" w:rsidRDefault="005E21DD" w:rsidP="005E21DD">
      <w:r w:rsidRPr="005E21DD">
        <w:t>В суде установлено, что в обеденное время 7 сентября 2019 года подсудимый, находясь в торговом е магазина «</w:t>
      </w:r>
      <w:proofErr w:type="spellStart"/>
      <w:r w:rsidRPr="005E21DD">
        <w:t>Техносфера</w:t>
      </w:r>
      <w:proofErr w:type="spellEnd"/>
      <w:r w:rsidRPr="005E21DD">
        <w:t xml:space="preserve">» в </w:t>
      </w:r>
      <w:proofErr w:type="spellStart"/>
      <w:r w:rsidRPr="005E21DD">
        <w:t>п.г.т</w:t>
      </w:r>
      <w:proofErr w:type="spellEnd"/>
      <w:r w:rsidRPr="005E21DD">
        <w:t xml:space="preserve">. Апастово, скрывшись от обзора видеокамер и продавщицы, с полки похитил </w:t>
      </w:r>
      <w:proofErr w:type="spellStart"/>
      <w:r w:rsidRPr="005E21DD">
        <w:t>смартбук</w:t>
      </w:r>
      <w:proofErr w:type="spellEnd"/>
      <w:r w:rsidRPr="005E21DD">
        <w:t xml:space="preserve"> стоимостью более 16 тыс. рублей и скрылся. </w:t>
      </w:r>
    </w:p>
    <w:p w:rsidR="005E21DD" w:rsidRDefault="005E21DD" w:rsidP="005E21DD">
      <w:r w:rsidRPr="005E21DD">
        <w:t xml:space="preserve">Свою вину подсудимый полностью признал. </w:t>
      </w:r>
    </w:p>
    <w:p w:rsidR="005E21DD" w:rsidRDefault="005E21DD" w:rsidP="005E21DD">
      <w:r w:rsidRPr="005E21DD">
        <w:t xml:space="preserve">Суд, с учетом прежних судимостей, назначил виновному наказание в виде 8 месяцев лишения свободы с отбыванием исправительной колонии общего режима. </w:t>
      </w:r>
    </w:p>
    <w:p w:rsidR="00972EDB" w:rsidRPr="005E21DD" w:rsidRDefault="005E21DD" w:rsidP="005E21DD">
      <w:r w:rsidRPr="005E21DD">
        <w:t>Приговор в законную силу не вступил.</w:t>
      </w:r>
      <w:r w:rsidRPr="005E21DD">
        <w:br/>
      </w:r>
      <w:r w:rsidRPr="005E21DD">
        <w:br/>
      </w:r>
      <w:r w:rsidRPr="005E21DD">
        <w:t>Прокуратура Апастовского района 21.01.2020</w:t>
      </w:r>
    </w:p>
    <w:sectPr w:rsidR="00972EDB" w:rsidRPr="005E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45"/>
    <w:rsid w:val="000A0404"/>
    <w:rsid w:val="004F2DDF"/>
    <w:rsid w:val="005166E3"/>
    <w:rsid w:val="00551550"/>
    <w:rsid w:val="005970C7"/>
    <w:rsid w:val="005E21DD"/>
    <w:rsid w:val="00802C2B"/>
    <w:rsid w:val="0087620C"/>
    <w:rsid w:val="00972EDB"/>
    <w:rsid w:val="00A4453D"/>
    <w:rsid w:val="00B04F2B"/>
    <w:rsid w:val="00B759BD"/>
    <w:rsid w:val="00C61345"/>
    <w:rsid w:val="00CA19A4"/>
    <w:rsid w:val="00D46064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6B937-AB9B-41EB-B9A3-E13653CB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2020-01-17T09:06:00Z</dcterms:created>
  <dcterms:modified xsi:type="dcterms:W3CDTF">2020-01-21T15:10:00Z</dcterms:modified>
</cp:coreProperties>
</file>