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34" w:rsidRDefault="003E0634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092E26" w:rsidRPr="00CD5F4A" w:rsidRDefault="00F761DD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 xml:space="preserve">АПАСТОВСКОГО ГОРОДСКОГО </w:t>
      </w:r>
      <w:r w:rsidRPr="00CD5F4A">
        <w:rPr>
          <w:rFonts w:ascii="Arial" w:hAnsi="Arial" w:cs="Arial"/>
        </w:rPr>
        <w:t xml:space="preserve">ПОСЕЛЕНИЯ </w:t>
      </w:r>
    </w:p>
    <w:p w:rsidR="00092E26" w:rsidRPr="00CD5F4A" w:rsidRDefault="00F761DD" w:rsidP="00E3011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>АПАСТОВСКОГО МУНИЦИПАЛЬНОГО РАЙОНА РЕСПУБЛИКИ ТАТАРСТАН</w:t>
      </w:r>
    </w:p>
    <w:p w:rsidR="00092E26" w:rsidRPr="00CD5F4A" w:rsidRDefault="00092E26" w:rsidP="00092E26">
      <w:pPr>
        <w:pStyle w:val="headertext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РЕШЕНИЕ </w:t>
      </w:r>
    </w:p>
    <w:p w:rsidR="00092E26" w:rsidRPr="00CD5F4A" w:rsidRDefault="004F01C6" w:rsidP="00092E26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>«__</w:t>
      </w:r>
      <w:r w:rsidR="00092E26" w:rsidRPr="00CD5F4A">
        <w:rPr>
          <w:rFonts w:ascii="Arial" w:hAnsi="Arial" w:cs="Arial"/>
        </w:rPr>
        <w:t>_»______</w:t>
      </w:r>
      <w:r w:rsidR="00E3011D">
        <w:rPr>
          <w:rFonts w:ascii="Arial" w:hAnsi="Arial" w:cs="Arial"/>
        </w:rPr>
        <w:t>_____</w:t>
      </w:r>
      <w:r w:rsidR="00092E26" w:rsidRPr="00CD5F4A">
        <w:rPr>
          <w:rFonts w:ascii="Arial" w:hAnsi="Arial" w:cs="Arial"/>
        </w:rPr>
        <w:t xml:space="preserve"> 2020 год                                                        </w:t>
      </w:r>
      <w:r w:rsidR="00F761DD">
        <w:rPr>
          <w:rFonts w:ascii="Arial" w:hAnsi="Arial" w:cs="Arial"/>
        </w:rPr>
        <w:tab/>
      </w:r>
      <w:bookmarkStart w:id="0" w:name="_GoBack"/>
      <w:bookmarkEnd w:id="0"/>
      <w:r w:rsidR="00092E26" w:rsidRPr="00CD5F4A">
        <w:rPr>
          <w:rFonts w:ascii="Arial" w:hAnsi="Arial" w:cs="Arial"/>
        </w:rPr>
        <w:t xml:space="preserve">  №____</w:t>
      </w:r>
    </w:p>
    <w:p w:rsidR="00092E26" w:rsidRPr="00CD5F4A" w:rsidRDefault="00092E26" w:rsidP="00092E26">
      <w:pPr>
        <w:pStyle w:val="headertext"/>
        <w:jc w:val="center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О внесении изменений в пункт 1.3 </w:t>
      </w:r>
      <w:hyperlink r:id="rId6" w:history="1">
        <w:r w:rsidRPr="00CD5F4A">
          <w:rPr>
            <w:rStyle w:val="a3"/>
            <w:rFonts w:ascii="Arial" w:hAnsi="Arial" w:cs="Arial"/>
            <w:color w:val="auto"/>
            <w:u w:val="none"/>
          </w:rPr>
          <w:t xml:space="preserve">Положения об ответственности муниципальных служащих </w:t>
        </w:r>
        <w:r w:rsidR="00F761DD">
          <w:rPr>
            <w:rStyle w:val="a3"/>
            <w:rFonts w:ascii="Arial" w:hAnsi="Arial" w:cs="Arial"/>
            <w:color w:val="auto"/>
            <w:u w:val="none"/>
          </w:rPr>
          <w:t xml:space="preserve">Апастовского городского </w:t>
        </w:r>
        <w:r w:rsidRPr="00CD5F4A">
          <w:rPr>
            <w:rStyle w:val="a3"/>
            <w:rFonts w:ascii="Arial" w:hAnsi="Arial" w:cs="Arial"/>
            <w:color w:val="auto"/>
            <w:u w:val="none"/>
          </w:rPr>
          <w:t>поселения Апастовского муниципального района Республики Татарстан за совершение коррупционных правонарушений</w:t>
        </w:r>
      </w:hyperlink>
      <w:r w:rsidRPr="00CD5F4A">
        <w:rPr>
          <w:rFonts w:ascii="Arial" w:hAnsi="Arial" w:cs="Arial"/>
        </w:rPr>
        <w:t xml:space="preserve"> </w:t>
      </w:r>
    </w:p>
    <w:p w:rsidR="00092E26" w:rsidRPr="00CD5F4A" w:rsidRDefault="00092E26" w:rsidP="00092E26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В соответствии с Федеральным законом от 16 декабря  2019 года № 432-ФЗ «</w:t>
      </w:r>
      <w:r w:rsidRPr="00CD5F4A">
        <w:rPr>
          <w:rFonts w:ascii="Arial" w:hAnsi="Arial" w:cs="Arial"/>
          <w:bCs/>
        </w:rPr>
        <w:t xml:space="preserve"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Pr="00CD5F4A">
        <w:rPr>
          <w:rFonts w:ascii="Arial" w:hAnsi="Arial" w:cs="Arial"/>
        </w:rPr>
        <w:t xml:space="preserve"> Совет </w:t>
      </w:r>
      <w:r w:rsidR="00D3587E">
        <w:rPr>
          <w:rFonts w:ascii="Arial" w:hAnsi="Arial" w:cs="Arial"/>
        </w:rPr>
        <w:t>Апастовского городского</w:t>
      </w:r>
      <w:r w:rsidRPr="00CD5F4A">
        <w:rPr>
          <w:rFonts w:ascii="Arial" w:hAnsi="Arial" w:cs="Arial"/>
        </w:rPr>
        <w:t xml:space="preserve"> поселения Апастовского муниципального района Республики Татарстан решил:</w:t>
      </w:r>
    </w:p>
    <w:p w:rsidR="00092E26" w:rsidRPr="00CD5F4A" w:rsidRDefault="00D3587E" w:rsidP="00092E26">
      <w:pPr>
        <w:pStyle w:val="headertext"/>
        <w:ind w:firstLine="4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1.Внести в </w:t>
      </w:r>
      <w:r w:rsidR="00092E26" w:rsidRPr="00CD5F4A">
        <w:rPr>
          <w:rFonts w:ascii="Arial" w:hAnsi="Arial" w:cs="Arial"/>
        </w:rPr>
        <w:t xml:space="preserve">Приложение к решению Совета </w:t>
      </w:r>
      <w:r>
        <w:rPr>
          <w:rFonts w:ascii="Arial" w:hAnsi="Arial" w:cs="Arial"/>
        </w:rPr>
        <w:t>Апастовского городского</w:t>
      </w:r>
      <w:r w:rsidR="00092E26" w:rsidRPr="00CD5F4A">
        <w:rPr>
          <w:rFonts w:ascii="Arial" w:hAnsi="Arial" w:cs="Arial"/>
        </w:rPr>
        <w:t xml:space="preserve"> поселения  Апастовского муниципального района Республики Татарстан от </w:t>
      </w:r>
      <w:r w:rsidR="00F761DD">
        <w:rPr>
          <w:rFonts w:ascii="Arial" w:hAnsi="Arial" w:cs="Arial"/>
        </w:rPr>
        <w:t>28</w:t>
      </w:r>
      <w:r w:rsidR="00092E26" w:rsidRPr="00CD5F4A">
        <w:rPr>
          <w:rFonts w:ascii="Arial" w:hAnsi="Arial" w:cs="Arial"/>
        </w:rPr>
        <w:t>.</w:t>
      </w:r>
      <w:r w:rsidR="00F761DD">
        <w:rPr>
          <w:rFonts w:ascii="Arial" w:hAnsi="Arial" w:cs="Arial"/>
        </w:rPr>
        <w:t>11</w:t>
      </w:r>
      <w:r w:rsidR="00092E26" w:rsidRPr="00CD5F4A">
        <w:rPr>
          <w:rFonts w:ascii="Arial" w:hAnsi="Arial" w:cs="Arial"/>
        </w:rPr>
        <w:t>.2012 г. №</w:t>
      </w:r>
      <w:r w:rsidR="00F761DD">
        <w:rPr>
          <w:rFonts w:ascii="Arial" w:hAnsi="Arial" w:cs="Arial"/>
        </w:rPr>
        <w:t>43</w:t>
      </w:r>
      <w:r w:rsidR="00092E26" w:rsidRPr="00CD5F4A">
        <w:rPr>
          <w:rFonts w:ascii="Arial" w:hAnsi="Arial" w:cs="Arial"/>
        </w:rPr>
        <w:t xml:space="preserve"> «</w:t>
      </w:r>
      <w:r w:rsidR="00F761DD" w:rsidRPr="00F761DD">
        <w:rPr>
          <w:rFonts w:ascii="Arial" w:hAnsi="Arial" w:cs="Arial"/>
        </w:rPr>
        <w:t>Об ответственности муниципальных служащих  Апастовского городского поселения  Апастовского муниципального района Республики Татарстан за совершение коррупционных правонарушений</w:t>
      </w:r>
      <w:r w:rsidR="00092E26" w:rsidRPr="00CD5F4A">
        <w:rPr>
          <w:rFonts w:ascii="Arial" w:hAnsi="Arial" w:cs="Arial"/>
        </w:rPr>
        <w:t xml:space="preserve">»  - Положение об ответственности муниципальных служащих </w:t>
      </w:r>
      <w:r>
        <w:rPr>
          <w:rFonts w:ascii="Arial" w:hAnsi="Arial" w:cs="Arial"/>
        </w:rPr>
        <w:t>Апастовского городского</w:t>
      </w:r>
      <w:r w:rsidR="00092E26" w:rsidRPr="00CD5F4A">
        <w:rPr>
          <w:rFonts w:ascii="Arial" w:hAnsi="Arial" w:cs="Arial"/>
        </w:rPr>
        <w:t xml:space="preserve"> поселения Апастовского муниципального района Республики Татарстан за совершение коррупционных правонарушений  следующее изменение: </w:t>
      </w:r>
      <w:proofErr w:type="gramEnd"/>
    </w:p>
    <w:p w:rsidR="00092E26" w:rsidRPr="00CD5F4A" w:rsidRDefault="00092E26" w:rsidP="00CD5F4A">
      <w:pPr>
        <w:pStyle w:val="header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пункт 1.3 изложить в следующей редакции:</w:t>
      </w:r>
    </w:p>
    <w:p w:rsidR="00092E26" w:rsidRPr="00CD5F4A" w:rsidRDefault="00092E26" w:rsidP="00CD5F4A">
      <w:pPr>
        <w:pStyle w:val="header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>«1.3.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 2 марта  2007 года № 25-ФЗ «О муниципальной службе в Российской Федерации</w:t>
      </w:r>
      <w:proofErr w:type="gramStart"/>
      <w:r w:rsidRPr="00CD5F4A">
        <w:rPr>
          <w:rFonts w:ascii="Arial" w:hAnsi="Arial" w:cs="Arial"/>
        </w:rPr>
        <w:t>.».</w:t>
      </w:r>
      <w:proofErr w:type="gramEnd"/>
    </w:p>
    <w:p w:rsidR="00092E26" w:rsidRPr="00CD5F4A" w:rsidRDefault="00092E26" w:rsidP="00CD5F4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2.Опубликовать настоящее решение на официальном портале правовой информации Республики Татарстан. </w:t>
      </w:r>
    </w:p>
    <w:p w:rsidR="00092E26" w:rsidRPr="00CD5F4A" w:rsidRDefault="00092E26" w:rsidP="00CD5F4A">
      <w:pPr>
        <w:pStyle w:val="formattext"/>
        <w:ind w:firstLine="480"/>
        <w:jc w:val="both"/>
        <w:rPr>
          <w:rFonts w:ascii="Arial" w:hAnsi="Arial" w:cs="Arial"/>
        </w:rPr>
      </w:pPr>
      <w:r w:rsidRPr="00CD5F4A">
        <w:rPr>
          <w:rFonts w:ascii="Arial" w:hAnsi="Arial" w:cs="Arial"/>
        </w:rPr>
        <w:t xml:space="preserve">3. Контроль исполнения настоящего решения </w:t>
      </w:r>
      <w:r w:rsidR="00CD5F4A" w:rsidRPr="00CD5F4A">
        <w:rPr>
          <w:rFonts w:ascii="Arial" w:hAnsi="Arial" w:cs="Arial"/>
        </w:rPr>
        <w:t xml:space="preserve">возложить на Главу сельского поселения. </w:t>
      </w:r>
    </w:p>
    <w:p w:rsidR="00CD5F4A" w:rsidRPr="00CD5F4A" w:rsidRDefault="00CD5F4A" w:rsidP="00CD5F4A">
      <w:pPr>
        <w:pStyle w:val="formattext"/>
        <w:ind w:firstLine="480"/>
        <w:jc w:val="both"/>
        <w:rPr>
          <w:rFonts w:ascii="Arial" w:hAnsi="Arial" w:cs="Arial"/>
        </w:rPr>
      </w:pPr>
    </w:p>
    <w:p w:rsidR="00F761DD" w:rsidRPr="00F761DD" w:rsidRDefault="00F761DD" w:rsidP="00F761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1DD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</w:t>
      </w:r>
    </w:p>
    <w:p w:rsidR="00F761DD" w:rsidRPr="00F761DD" w:rsidRDefault="00F761DD" w:rsidP="00F761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1DD">
        <w:rPr>
          <w:rFonts w:ascii="Arial" w:eastAsia="Times New Roman" w:hAnsi="Arial" w:cs="Arial"/>
          <w:sz w:val="24"/>
          <w:szCs w:val="24"/>
          <w:lang w:eastAsia="ru-RU"/>
        </w:rPr>
        <w:t>«Поселок городского типа Апастово»,</w:t>
      </w:r>
    </w:p>
    <w:p w:rsidR="00F761DD" w:rsidRPr="00F761DD" w:rsidRDefault="00F761DD" w:rsidP="00F761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1DD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Апастовского</w:t>
      </w:r>
    </w:p>
    <w:p w:rsidR="00F761DD" w:rsidRPr="00F761DD" w:rsidRDefault="00F761DD" w:rsidP="00F761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1D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поселения </w:t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761D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Р.Ф. </w:t>
      </w:r>
      <w:proofErr w:type="spellStart"/>
      <w:r w:rsidRPr="00F761DD">
        <w:rPr>
          <w:rFonts w:ascii="Arial" w:eastAsia="Times New Roman" w:hAnsi="Arial" w:cs="Arial"/>
          <w:sz w:val="24"/>
          <w:szCs w:val="24"/>
          <w:lang w:eastAsia="ru-RU"/>
        </w:rPr>
        <w:t>Хисамутдинов</w:t>
      </w:r>
      <w:proofErr w:type="spellEnd"/>
    </w:p>
    <w:p w:rsidR="00075D17" w:rsidRPr="00CD5F4A" w:rsidRDefault="00075D17">
      <w:pPr>
        <w:rPr>
          <w:rFonts w:ascii="Arial" w:hAnsi="Arial" w:cs="Arial"/>
        </w:rPr>
      </w:pPr>
    </w:p>
    <w:sectPr w:rsidR="00075D17" w:rsidRPr="00C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CA3"/>
    <w:multiLevelType w:val="hybridMultilevel"/>
    <w:tmpl w:val="B89254F6"/>
    <w:lvl w:ilvl="0" w:tplc="C8E6D81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E26"/>
    <w:rsid w:val="00075D17"/>
    <w:rsid w:val="00092E26"/>
    <w:rsid w:val="003E0634"/>
    <w:rsid w:val="004F01C6"/>
    <w:rsid w:val="00673007"/>
    <w:rsid w:val="00A61D48"/>
    <w:rsid w:val="00CD5F4A"/>
    <w:rsid w:val="00D3587E"/>
    <w:rsid w:val="00E3011D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92E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92E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273130&amp;prevdoc=543273130&amp;point=mark=00000000000000000000000000000000000000000000000002GC1A2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6" baseType="variant"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kodeks://link/d?nd=543273130&amp;prevdoc=543273130&amp;point=mark=00000000000000000000000000000000000000000000000002GC1A2M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2020-01-14T10:42:00Z</cp:lastPrinted>
  <dcterms:created xsi:type="dcterms:W3CDTF">2020-01-14T07:05:00Z</dcterms:created>
  <dcterms:modified xsi:type="dcterms:W3CDTF">2020-01-14T10:43:00Z</dcterms:modified>
</cp:coreProperties>
</file>