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904" w:rsidRPr="00FE6944" w:rsidRDefault="00270904" w:rsidP="00D91F15">
      <w:pPr>
        <w:pStyle w:val="headertext"/>
        <w:spacing w:before="0" w:beforeAutospacing="0" w:after="0" w:afterAutospacing="0"/>
        <w:jc w:val="center"/>
        <w:rPr>
          <w:rFonts w:ascii="Arial" w:hAnsi="Arial" w:cs="Arial"/>
          <w:b/>
          <w:color w:val="000000" w:themeColor="text1"/>
        </w:rPr>
      </w:pPr>
      <w:r w:rsidRPr="00FE6944">
        <w:rPr>
          <w:rFonts w:ascii="Arial" w:hAnsi="Arial" w:cs="Arial"/>
          <w:b/>
          <w:color w:val="000000" w:themeColor="text1"/>
        </w:rPr>
        <w:t xml:space="preserve">СОВЕТ </w:t>
      </w:r>
      <w:r w:rsidR="00962F61" w:rsidRPr="00FE6944">
        <w:rPr>
          <w:rFonts w:ascii="Arial" w:hAnsi="Arial" w:cs="Arial"/>
          <w:b/>
          <w:color w:val="000000" w:themeColor="text1"/>
        </w:rPr>
        <w:t xml:space="preserve"> </w:t>
      </w:r>
      <w:r w:rsidR="00E12C3B" w:rsidRPr="00FE6944">
        <w:rPr>
          <w:rFonts w:ascii="Arial" w:hAnsi="Arial" w:cs="Arial"/>
          <w:b/>
          <w:color w:val="000000" w:themeColor="text1"/>
        </w:rPr>
        <w:t>АПАСТОВСКОГО ГОРОДСКОГО</w:t>
      </w:r>
      <w:r w:rsidRPr="00FE6944">
        <w:rPr>
          <w:rFonts w:ascii="Arial" w:hAnsi="Arial" w:cs="Arial"/>
          <w:b/>
          <w:color w:val="000000" w:themeColor="text1"/>
        </w:rPr>
        <w:t xml:space="preserve"> ПОСЕЛЕНИЯ </w:t>
      </w:r>
      <w:r w:rsidRPr="00FE6944">
        <w:rPr>
          <w:rStyle w:val="match"/>
          <w:rFonts w:ascii="Arial" w:hAnsi="Arial" w:cs="Arial"/>
          <w:b/>
          <w:color w:val="000000" w:themeColor="text1"/>
        </w:rPr>
        <w:t>АПАСТОВСКОГО</w:t>
      </w:r>
      <w:r w:rsidR="00C75329" w:rsidRPr="00FE6944">
        <w:rPr>
          <w:rFonts w:ascii="Arial" w:hAnsi="Arial" w:cs="Arial"/>
          <w:b/>
          <w:color w:val="000000" w:themeColor="text1"/>
        </w:rPr>
        <w:t xml:space="preserve"> МУНИЦИПАЛЬНОГО РАЙОНА </w:t>
      </w:r>
      <w:r w:rsidRPr="00FE6944">
        <w:rPr>
          <w:rFonts w:ascii="Arial" w:hAnsi="Arial" w:cs="Arial"/>
          <w:b/>
          <w:color w:val="000000" w:themeColor="text1"/>
        </w:rPr>
        <w:t>РЕСПУБЛИКИ ТАТАРСТАН</w:t>
      </w:r>
    </w:p>
    <w:p w:rsidR="00D91F15" w:rsidRPr="00FE6944" w:rsidRDefault="00D91F15" w:rsidP="00D91F15">
      <w:pPr>
        <w:pStyle w:val="headertext"/>
        <w:spacing w:before="0" w:beforeAutospacing="0" w:after="0" w:afterAutospacing="0"/>
        <w:jc w:val="center"/>
        <w:rPr>
          <w:rFonts w:ascii="Arial" w:hAnsi="Arial" w:cs="Arial"/>
          <w:color w:val="000000" w:themeColor="text1"/>
        </w:rPr>
      </w:pPr>
    </w:p>
    <w:p w:rsidR="007808F2" w:rsidRPr="00FE6944" w:rsidRDefault="007808F2" w:rsidP="00D91F15">
      <w:pPr>
        <w:pStyle w:val="headertext"/>
        <w:spacing w:before="0" w:beforeAutospacing="0" w:after="0" w:afterAutospacing="0"/>
        <w:jc w:val="center"/>
        <w:rPr>
          <w:rFonts w:ascii="Arial" w:hAnsi="Arial" w:cs="Arial"/>
          <w:color w:val="000000" w:themeColor="text1"/>
        </w:rPr>
      </w:pPr>
    </w:p>
    <w:p w:rsidR="00270904" w:rsidRPr="00FE6944" w:rsidRDefault="00270904" w:rsidP="00D91F15">
      <w:pPr>
        <w:pStyle w:val="headertext"/>
        <w:spacing w:before="0" w:beforeAutospacing="0" w:after="0" w:afterAutospacing="0"/>
        <w:jc w:val="center"/>
        <w:rPr>
          <w:rFonts w:ascii="Arial" w:hAnsi="Arial" w:cs="Arial"/>
          <w:b/>
          <w:color w:val="000000" w:themeColor="text1"/>
        </w:rPr>
      </w:pPr>
      <w:r w:rsidRPr="00FE6944">
        <w:rPr>
          <w:rFonts w:ascii="Arial" w:hAnsi="Arial" w:cs="Arial"/>
          <w:b/>
          <w:color w:val="000000" w:themeColor="text1"/>
        </w:rPr>
        <w:t>РЕШЕНИЕ</w:t>
      </w:r>
    </w:p>
    <w:p w:rsidR="00962F61" w:rsidRPr="00FE6944" w:rsidRDefault="00962F61" w:rsidP="00D91F15">
      <w:pPr>
        <w:pStyle w:val="headertext"/>
        <w:spacing w:before="0" w:beforeAutospacing="0" w:after="0" w:afterAutospacing="0"/>
        <w:jc w:val="center"/>
        <w:rPr>
          <w:rFonts w:ascii="Arial" w:hAnsi="Arial" w:cs="Arial"/>
          <w:b/>
          <w:color w:val="000000" w:themeColor="text1"/>
        </w:rPr>
      </w:pPr>
    </w:p>
    <w:p w:rsidR="00171268" w:rsidRPr="00FE6944" w:rsidRDefault="00B57296" w:rsidP="008F3057">
      <w:pPr>
        <w:pStyle w:val="headertext"/>
        <w:spacing w:before="0" w:beforeAutospacing="0" w:after="0" w:afterAutospacing="0"/>
        <w:rPr>
          <w:rFonts w:ascii="Arial" w:hAnsi="Arial" w:cs="Arial"/>
          <w:color w:val="000000" w:themeColor="text1"/>
        </w:rPr>
      </w:pPr>
      <w:r w:rsidRPr="00FE6944">
        <w:rPr>
          <w:rFonts w:ascii="Arial" w:hAnsi="Arial" w:cs="Arial"/>
          <w:color w:val="000000" w:themeColor="text1"/>
        </w:rPr>
        <w:t xml:space="preserve">«___» </w:t>
      </w:r>
      <w:r w:rsidR="00FE6944">
        <w:rPr>
          <w:rFonts w:ascii="Arial" w:hAnsi="Arial" w:cs="Arial"/>
          <w:color w:val="000000" w:themeColor="text1"/>
        </w:rPr>
        <w:t>_________</w:t>
      </w:r>
      <w:bookmarkStart w:id="0" w:name="_GoBack"/>
      <w:bookmarkEnd w:id="0"/>
      <w:r w:rsidR="000A765D" w:rsidRPr="00FE6944">
        <w:rPr>
          <w:rFonts w:ascii="Arial" w:hAnsi="Arial" w:cs="Arial"/>
          <w:color w:val="000000" w:themeColor="text1"/>
        </w:rPr>
        <w:t xml:space="preserve"> </w:t>
      </w:r>
      <w:r w:rsidR="00D607D6" w:rsidRPr="00FE6944">
        <w:rPr>
          <w:rFonts w:ascii="Arial" w:hAnsi="Arial" w:cs="Arial"/>
          <w:color w:val="000000" w:themeColor="text1"/>
        </w:rPr>
        <w:t>20</w:t>
      </w:r>
      <w:r w:rsidR="00962F61" w:rsidRPr="00FE6944">
        <w:rPr>
          <w:rFonts w:ascii="Arial" w:hAnsi="Arial" w:cs="Arial"/>
          <w:color w:val="000000" w:themeColor="text1"/>
        </w:rPr>
        <w:t>21</w:t>
      </w:r>
      <w:r w:rsidR="00D607D6" w:rsidRPr="00FE6944">
        <w:rPr>
          <w:rFonts w:ascii="Arial" w:hAnsi="Arial" w:cs="Arial"/>
          <w:color w:val="000000" w:themeColor="text1"/>
        </w:rPr>
        <w:t xml:space="preserve"> года</w:t>
      </w:r>
      <w:r w:rsidR="00270904" w:rsidRPr="00FE6944">
        <w:rPr>
          <w:rFonts w:ascii="Arial" w:hAnsi="Arial" w:cs="Arial"/>
          <w:color w:val="000000" w:themeColor="text1"/>
        </w:rPr>
        <w:t xml:space="preserve"> </w:t>
      </w:r>
      <w:r w:rsidR="00D91F15" w:rsidRPr="00FE6944">
        <w:rPr>
          <w:rFonts w:ascii="Arial" w:hAnsi="Arial" w:cs="Arial"/>
          <w:color w:val="000000" w:themeColor="text1"/>
        </w:rPr>
        <w:t xml:space="preserve">                                                      </w:t>
      </w:r>
      <w:r w:rsidR="007360A5" w:rsidRPr="00FE6944">
        <w:rPr>
          <w:rFonts w:ascii="Arial" w:hAnsi="Arial" w:cs="Arial"/>
          <w:color w:val="000000" w:themeColor="text1"/>
        </w:rPr>
        <w:tab/>
      </w:r>
      <w:r w:rsidR="007360A5" w:rsidRPr="00FE6944">
        <w:rPr>
          <w:rFonts w:ascii="Arial" w:hAnsi="Arial" w:cs="Arial"/>
          <w:color w:val="000000" w:themeColor="text1"/>
        </w:rPr>
        <w:tab/>
      </w:r>
      <w:r w:rsidR="007360A5" w:rsidRPr="00FE6944">
        <w:rPr>
          <w:rFonts w:ascii="Arial" w:hAnsi="Arial" w:cs="Arial"/>
          <w:color w:val="000000" w:themeColor="text1"/>
        </w:rPr>
        <w:tab/>
      </w:r>
      <w:r w:rsidR="00A411FD" w:rsidRPr="00FE6944">
        <w:rPr>
          <w:rFonts w:ascii="Arial" w:hAnsi="Arial" w:cs="Arial"/>
          <w:color w:val="000000" w:themeColor="text1"/>
        </w:rPr>
        <w:tab/>
      </w:r>
      <w:r w:rsidR="008F3057" w:rsidRPr="00FE6944">
        <w:rPr>
          <w:rFonts w:ascii="Arial" w:hAnsi="Arial" w:cs="Arial"/>
          <w:color w:val="000000" w:themeColor="text1"/>
        </w:rPr>
        <w:t>№</w:t>
      </w:r>
      <w:r w:rsidRPr="00FE6944">
        <w:rPr>
          <w:rFonts w:ascii="Arial" w:hAnsi="Arial" w:cs="Arial"/>
          <w:color w:val="000000" w:themeColor="text1"/>
        </w:rPr>
        <w:t>___</w:t>
      </w:r>
    </w:p>
    <w:p w:rsidR="00171268" w:rsidRPr="00FE6944" w:rsidRDefault="00171268" w:rsidP="00D91F15">
      <w:pPr>
        <w:pStyle w:val="headertext"/>
        <w:spacing w:before="0" w:beforeAutospacing="0" w:after="0" w:afterAutospacing="0"/>
        <w:jc w:val="center"/>
        <w:rPr>
          <w:rFonts w:ascii="Arial" w:hAnsi="Arial" w:cs="Arial"/>
          <w:color w:val="000000" w:themeColor="text1"/>
        </w:rPr>
      </w:pPr>
    </w:p>
    <w:p w:rsidR="007808F2" w:rsidRPr="00FE6944" w:rsidRDefault="00C75962" w:rsidP="00D91F15">
      <w:pPr>
        <w:pStyle w:val="headertext"/>
        <w:spacing w:before="0" w:beforeAutospacing="0" w:after="0" w:afterAutospacing="0"/>
        <w:jc w:val="center"/>
        <w:rPr>
          <w:rFonts w:ascii="Arial" w:hAnsi="Arial" w:cs="Arial"/>
          <w:b/>
          <w:color w:val="000000" w:themeColor="text1"/>
        </w:rPr>
      </w:pPr>
      <w:r w:rsidRPr="00FE6944">
        <w:rPr>
          <w:rFonts w:ascii="Arial" w:hAnsi="Arial" w:cs="Arial"/>
          <w:b/>
          <w:color w:val="000000" w:themeColor="text1"/>
        </w:rPr>
        <w:t>О</w:t>
      </w:r>
      <w:r w:rsidR="00806C6D" w:rsidRPr="00FE6944">
        <w:rPr>
          <w:rFonts w:ascii="Arial" w:hAnsi="Arial" w:cs="Arial"/>
          <w:b/>
          <w:color w:val="000000" w:themeColor="text1"/>
        </w:rPr>
        <w:t xml:space="preserve">  внесении изменений в</w:t>
      </w:r>
      <w:r w:rsidR="00EB6DBA" w:rsidRPr="00FE6944">
        <w:rPr>
          <w:rFonts w:ascii="Arial" w:hAnsi="Arial" w:cs="Arial"/>
          <w:b/>
          <w:color w:val="000000" w:themeColor="text1"/>
        </w:rPr>
        <w:t xml:space="preserve"> Генеральн</w:t>
      </w:r>
      <w:r w:rsidR="00806C6D" w:rsidRPr="00FE6944">
        <w:rPr>
          <w:rFonts w:ascii="Arial" w:hAnsi="Arial" w:cs="Arial"/>
          <w:b/>
          <w:color w:val="000000" w:themeColor="text1"/>
        </w:rPr>
        <w:t>ый</w:t>
      </w:r>
      <w:r w:rsidR="00EB6DBA" w:rsidRPr="00FE6944">
        <w:rPr>
          <w:rFonts w:ascii="Arial" w:hAnsi="Arial" w:cs="Arial"/>
          <w:b/>
          <w:color w:val="000000" w:themeColor="text1"/>
        </w:rPr>
        <w:t xml:space="preserve"> план </w:t>
      </w:r>
      <w:r w:rsidR="00B57296" w:rsidRPr="00FE6944">
        <w:rPr>
          <w:rFonts w:ascii="Arial" w:hAnsi="Arial" w:cs="Arial"/>
          <w:b/>
          <w:color w:val="000000" w:themeColor="text1"/>
        </w:rPr>
        <w:t>муниципального образования «Поселок городского типа Апастово»</w:t>
      </w:r>
      <w:r w:rsidR="00E12C3B" w:rsidRPr="00FE6944">
        <w:rPr>
          <w:rFonts w:ascii="Arial" w:hAnsi="Arial" w:cs="Arial"/>
          <w:b/>
          <w:color w:val="000000" w:themeColor="text1"/>
        </w:rPr>
        <w:t xml:space="preserve"> Апастовского муниципального района Республики Татарстан</w:t>
      </w:r>
    </w:p>
    <w:p w:rsidR="00E12C3B" w:rsidRPr="00FE6944" w:rsidRDefault="00E12C3B" w:rsidP="00D91F15">
      <w:pPr>
        <w:pStyle w:val="headertext"/>
        <w:spacing w:before="0" w:beforeAutospacing="0" w:after="0" w:afterAutospacing="0"/>
        <w:jc w:val="center"/>
        <w:rPr>
          <w:rFonts w:ascii="Arial" w:hAnsi="Arial" w:cs="Arial"/>
          <w:b/>
          <w:color w:val="000000" w:themeColor="text1"/>
        </w:rPr>
      </w:pPr>
    </w:p>
    <w:p w:rsidR="008F3057" w:rsidRPr="00FE6944" w:rsidRDefault="008F3057" w:rsidP="00C32560">
      <w:pPr>
        <w:spacing w:after="0" w:line="240" w:lineRule="auto"/>
        <w:ind w:firstLine="480"/>
        <w:jc w:val="both"/>
        <w:rPr>
          <w:rFonts w:ascii="Arial" w:eastAsia="Times New Roman" w:hAnsi="Arial" w:cs="Arial"/>
          <w:color w:val="000000" w:themeColor="text1"/>
          <w:sz w:val="24"/>
          <w:szCs w:val="24"/>
          <w:lang w:eastAsia="ru-RU"/>
        </w:rPr>
      </w:pPr>
      <w:r w:rsidRPr="00FE6944">
        <w:rPr>
          <w:rFonts w:ascii="Arial" w:eastAsia="Times New Roman" w:hAnsi="Arial" w:cs="Arial"/>
          <w:color w:val="000000" w:themeColor="text1"/>
          <w:sz w:val="24"/>
          <w:szCs w:val="24"/>
          <w:lang w:eastAsia="ru-RU"/>
        </w:rPr>
        <w:t xml:space="preserve">В соответствии </w:t>
      </w:r>
      <w:r w:rsidR="003E6551" w:rsidRPr="00FE6944">
        <w:rPr>
          <w:rFonts w:ascii="Arial" w:eastAsia="Times New Roman" w:hAnsi="Arial" w:cs="Arial"/>
          <w:color w:val="000000" w:themeColor="text1"/>
          <w:sz w:val="24"/>
          <w:szCs w:val="24"/>
          <w:lang w:eastAsia="ru-RU"/>
        </w:rPr>
        <w:t>пунктом 7 статьи 1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w:t>
      </w:r>
      <w:r w:rsidR="00C32560" w:rsidRPr="00FE6944">
        <w:rPr>
          <w:rFonts w:ascii="Arial" w:eastAsia="Times New Roman" w:hAnsi="Arial" w:cs="Arial"/>
          <w:color w:val="000000" w:themeColor="text1"/>
          <w:sz w:val="24"/>
          <w:szCs w:val="24"/>
          <w:lang w:eastAsia="ru-RU"/>
        </w:rPr>
        <w:t xml:space="preserve">, </w:t>
      </w:r>
      <w:r w:rsidRPr="00FE6944">
        <w:rPr>
          <w:rFonts w:ascii="Arial" w:eastAsia="Times New Roman" w:hAnsi="Arial" w:cs="Arial"/>
          <w:color w:val="000000" w:themeColor="text1"/>
          <w:sz w:val="24"/>
          <w:szCs w:val="24"/>
          <w:lang w:eastAsia="ru-RU"/>
        </w:rPr>
        <w:t xml:space="preserve">Совет </w:t>
      </w:r>
      <w:r w:rsidR="00E12C3B" w:rsidRPr="00FE6944">
        <w:rPr>
          <w:rFonts w:ascii="Arial" w:eastAsia="Times New Roman" w:hAnsi="Arial" w:cs="Arial"/>
          <w:color w:val="000000" w:themeColor="text1"/>
          <w:sz w:val="24"/>
          <w:szCs w:val="24"/>
          <w:lang w:eastAsia="ru-RU"/>
        </w:rPr>
        <w:t xml:space="preserve">Апастовского городского </w:t>
      </w:r>
      <w:r w:rsidRPr="00FE6944">
        <w:rPr>
          <w:rFonts w:ascii="Arial" w:eastAsia="Times New Roman" w:hAnsi="Arial" w:cs="Arial"/>
          <w:color w:val="000000" w:themeColor="text1"/>
          <w:sz w:val="24"/>
          <w:szCs w:val="24"/>
          <w:lang w:eastAsia="ru-RU"/>
        </w:rPr>
        <w:t>поселения Апастовского муниципальн</w:t>
      </w:r>
      <w:r w:rsidR="003D39A0" w:rsidRPr="00FE6944">
        <w:rPr>
          <w:rFonts w:ascii="Arial" w:eastAsia="Times New Roman" w:hAnsi="Arial" w:cs="Arial"/>
          <w:color w:val="000000" w:themeColor="text1"/>
          <w:sz w:val="24"/>
          <w:szCs w:val="24"/>
          <w:lang w:eastAsia="ru-RU"/>
        </w:rPr>
        <w:t xml:space="preserve">ого района Республики Татарстан </w:t>
      </w:r>
      <w:proofErr w:type="gramStart"/>
      <w:r w:rsidRPr="00FE6944">
        <w:rPr>
          <w:rFonts w:ascii="Arial" w:eastAsia="Times New Roman" w:hAnsi="Arial" w:cs="Arial"/>
          <w:b/>
          <w:color w:val="000000" w:themeColor="text1"/>
          <w:sz w:val="24"/>
          <w:szCs w:val="24"/>
          <w:lang w:eastAsia="ru-RU"/>
        </w:rPr>
        <w:t>р</w:t>
      </w:r>
      <w:proofErr w:type="gramEnd"/>
      <w:r w:rsidRPr="00FE6944">
        <w:rPr>
          <w:rFonts w:ascii="Arial" w:eastAsia="Times New Roman" w:hAnsi="Arial" w:cs="Arial"/>
          <w:b/>
          <w:color w:val="000000" w:themeColor="text1"/>
          <w:sz w:val="24"/>
          <w:szCs w:val="24"/>
          <w:lang w:eastAsia="ru-RU"/>
        </w:rPr>
        <w:t xml:space="preserve"> е ш и л:</w:t>
      </w:r>
    </w:p>
    <w:p w:rsidR="00EB6DBA" w:rsidRPr="00FE6944" w:rsidRDefault="00270904" w:rsidP="008F3057">
      <w:pPr>
        <w:spacing w:after="0" w:line="240" w:lineRule="auto"/>
        <w:ind w:firstLine="480"/>
        <w:jc w:val="both"/>
        <w:rPr>
          <w:rFonts w:ascii="Arial" w:hAnsi="Arial" w:cs="Arial"/>
          <w:color w:val="000000" w:themeColor="text1"/>
          <w:sz w:val="24"/>
          <w:szCs w:val="24"/>
        </w:rPr>
      </w:pPr>
      <w:r w:rsidRPr="00FE6944">
        <w:rPr>
          <w:rFonts w:ascii="Arial" w:hAnsi="Arial" w:cs="Arial"/>
          <w:color w:val="000000" w:themeColor="text1"/>
          <w:sz w:val="24"/>
          <w:szCs w:val="24"/>
        </w:rPr>
        <w:t>1.</w:t>
      </w:r>
      <w:r w:rsidR="00806C6D" w:rsidRPr="00FE6944">
        <w:rPr>
          <w:rFonts w:ascii="Arial" w:hAnsi="Arial" w:cs="Arial"/>
          <w:color w:val="000000" w:themeColor="text1"/>
          <w:sz w:val="24"/>
          <w:szCs w:val="24"/>
        </w:rPr>
        <w:t xml:space="preserve">Внести в </w:t>
      </w:r>
      <w:r w:rsidR="00A411FD" w:rsidRPr="00FE6944">
        <w:rPr>
          <w:rFonts w:ascii="Arial" w:hAnsi="Arial" w:cs="Arial"/>
          <w:color w:val="000000" w:themeColor="text1"/>
          <w:sz w:val="24"/>
          <w:szCs w:val="24"/>
        </w:rPr>
        <w:t xml:space="preserve">Генеральный план </w:t>
      </w:r>
      <w:r w:rsidR="00E12C3B" w:rsidRPr="00FE6944">
        <w:rPr>
          <w:rFonts w:ascii="Arial" w:hAnsi="Arial" w:cs="Arial"/>
          <w:color w:val="000000" w:themeColor="text1"/>
          <w:sz w:val="24"/>
          <w:szCs w:val="24"/>
        </w:rPr>
        <w:t>муниципального образования «Поселок городского типа Апастово» Апастовского муниципального района Республики Татарстан</w:t>
      </w:r>
      <w:r w:rsidR="00806C6D" w:rsidRPr="00FE6944">
        <w:rPr>
          <w:rFonts w:ascii="Arial" w:hAnsi="Arial" w:cs="Arial"/>
          <w:color w:val="000000" w:themeColor="text1"/>
          <w:sz w:val="24"/>
          <w:szCs w:val="24"/>
        </w:rPr>
        <w:t>, утвер</w:t>
      </w:r>
      <w:r w:rsidR="007350F4" w:rsidRPr="00FE6944">
        <w:rPr>
          <w:rFonts w:ascii="Arial" w:hAnsi="Arial" w:cs="Arial"/>
          <w:color w:val="000000" w:themeColor="text1"/>
          <w:sz w:val="24"/>
          <w:szCs w:val="24"/>
        </w:rPr>
        <w:t xml:space="preserve">жденный решением Совета </w:t>
      </w:r>
      <w:proofErr w:type="spellStart"/>
      <w:r w:rsidR="00E12C3B" w:rsidRPr="00FE6944">
        <w:rPr>
          <w:rFonts w:ascii="Arial" w:hAnsi="Arial" w:cs="Arial"/>
          <w:color w:val="000000" w:themeColor="text1"/>
          <w:sz w:val="24"/>
          <w:szCs w:val="24"/>
        </w:rPr>
        <w:t>Апаствоского</w:t>
      </w:r>
      <w:proofErr w:type="spellEnd"/>
      <w:r w:rsidR="00E12C3B" w:rsidRPr="00FE6944">
        <w:rPr>
          <w:rFonts w:ascii="Arial" w:hAnsi="Arial" w:cs="Arial"/>
          <w:color w:val="000000" w:themeColor="text1"/>
          <w:sz w:val="24"/>
          <w:szCs w:val="24"/>
        </w:rPr>
        <w:t xml:space="preserve"> городского </w:t>
      </w:r>
      <w:r w:rsidR="00806C6D" w:rsidRPr="00FE6944">
        <w:rPr>
          <w:rFonts w:ascii="Arial" w:hAnsi="Arial" w:cs="Arial"/>
          <w:color w:val="000000" w:themeColor="text1"/>
          <w:sz w:val="24"/>
          <w:szCs w:val="24"/>
        </w:rPr>
        <w:t xml:space="preserve">поселения </w:t>
      </w:r>
      <w:proofErr w:type="spellStart"/>
      <w:r w:rsidR="00806C6D" w:rsidRPr="00FE6944">
        <w:rPr>
          <w:rFonts w:ascii="Arial" w:eastAsia="Times New Roman" w:hAnsi="Arial" w:cs="Arial"/>
          <w:color w:val="000000" w:themeColor="text1"/>
          <w:sz w:val="24"/>
          <w:szCs w:val="24"/>
          <w:lang w:eastAsia="ru-RU"/>
        </w:rPr>
        <w:t>Апастовского</w:t>
      </w:r>
      <w:proofErr w:type="spellEnd"/>
      <w:r w:rsidR="00806C6D" w:rsidRPr="00FE6944">
        <w:rPr>
          <w:rFonts w:ascii="Arial" w:eastAsia="Times New Roman" w:hAnsi="Arial" w:cs="Arial"/>
          <w:color w:val="000000" w:themeColor="text1"/>
          <w:sz w:val="24"/>
          <w:szCs w:val="24"/>
          <w:lang w:eastAsia="ru-RU"/>
        </w:rPr>
        <w:t xml:space="preserve"> муниципальног</w:t>
      </w:r>
      <w:r w:rsidR="00A411FD" w:rsidRPr="00FE6944">
        <w:rPr>
          <w:rFonts w:ascii="Arial" w:eastAsia="Times New Roman" w:hAnsi="Arial" w:cs="Arial"/>
          <w:color w:val="000000" w:themeColor="text1"/>
          <w:sz w:val="24"/>
          <w:szCs w:val="24"/>
          <w:lang w:eastAsia="ru-RU"/>
        </w:rPr>
        <w:t xml:space="preserve">о района Республики Татарстан </w:t>
      </w:r>
      <w:r w:rsidR="00E12C3B" w:rsidRPr="00FE6944">
        <w:rPr>
          <w:rFonts w:ascii="Arial" w:hAnsi="Arial" w:cs="Arial"/>
          <w:color w:val="000000" w:themeColor="text1"/>
          <w:sz w:val="24"/>
          <w:szCs w:val="24"/>
        </w:rPr>
        <w:t xml:space="preserve">25 декабря 2020 года N248, </w:t>
      </w:r>
      <w:r w:rsidR="00806C6D" w:rsidRPr="00FE6944">
        <w:rPr>
          <w:rFonts w:ascii="Arial" w:hAnsi="Arial" w:cs="Arial"/>
          <w:color w:val="000000" w:themeColor="text1"/>
          <w:sz w:val="24"/>
          <w:szCs w:val="24"/>
        </w:rPr>
        <w:t>следующие изменения:</w:t>
      </w:r>
    </w:p>
    <w:p w:rsidR="00962F61" w:rsidRPr="00FE6944" w:rsidRDefault="00E12C3B" w:rsidP="00E12C3B">
      <w:pPr>
        <w:pStyle w:val="ConsPlusNormal"/>
        <w:numPr>
          <w:ilvl w:val="0"/>
          <w:numId w:val="2"/>
        </w:numPr>
        <w:spacing w:line="240" w:lineRule="atLeast"/>
        <w:jc w:val="both"/>
        <w:rPr>
          <w:rFonts w:ascii="Arial" w:hAnsi="Arial" w:cs="Arial"/>
          <w:color w:val="000000" w:themeColor="text1"/>
          <w:sz w:val="24"/>
          <w:szCs w:val="24"/>
        </w:rPr>
      </w:pPr>
      <w:r w:rsidRPr="00FE6944">
        <w:rPr>
          <w:rFonts w:ascii="Arial" w:hAnsi="Arial" w:cs="Arial"/>
          <w:color w:val="000000" w:themeColor="text1"/>
          <w:sz w:val="24"/>
          <w:szCs w:val="24"/>
        </w:rPr>
        <w:t xml:space="preserve">абзац 25 пункта 3.11.10 </w:t>
      </w:r>
      <w:r w:rsidR="00962F61" w:rsidRPr="00FE6944">
        <w:rPr>
          <w:rFonts w:ascii="Arial" w:hAnsi="Arial" w:cs="Arial"/>
          <w:color w:val="000000" w:themeColor="text1"/>
          <w:sz w:val="24"/>
          <w:szCs w:val="24"/>
        </w:rPr>
        <w:t>изложить в следующей редакции:</w:t>
      </w:r>
    </w:p>
    <w:p w:rsidR="00962F61" w:rsidRPr="00FE6944" w:rsidRDefault="00956486" w:rsidP="008F3057">
      <w:pPr>
        <w:pStyle w:val="ConsPlusNormal"/>
        <w:spacing w:line="240" w:lineRule="atLeast"/>
        <w:ind w:firstLine="480"/>
        <w:jc w:val="both"/>
        <w:rPr>
          <w:rFonts w:ascii="Arial" w:hAnsi="Arial" w:cs="Arial"/>
          <w:color w:val="000000" w:themeColor="text1"/>
          <w:sz w:val="24"/>
          <w:szCs w:val="24"/>
        </w:rPr>
      </w:pPr>
      <w:proofErr w:type="gramStart"/>
      <w:r w:rsidRPr="00FE6944">
        <w:rPr>
          <w:rFonts w:ascii="Arial" w:hAnsi="Arial" w:cs="Arial"/>
          <w:color w:val="000000" w:themeColor="text1"/>
          <w:sz w:val="24"/>
          <w:szCs w:val="24"/>
        </w:rPr>
        <w:t>«</w:t>
      </w:r>
      <w:r w:rsidR="00962F61" w:rsidRPr="00FE6944">
        <w:rPr>
          <w:rFonts w:ascii="Arial" w:hAnsi="Arial" w:cs="Arial"/>
          <w:color w:val="000000" w:themeColor="text1"/>
          <w:sz w:val="24"/>
          <w:szCs w:val="24"/>
        </w:rPr>
        <w:t>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Республики Татарстан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профилактики и для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пожаров и других</w:t>
      </w:r>
      <w:proofErr w:type="gramEnd"/>
      <w:r w:rsidR="00962F61" w:rsidRPr="00FE6944">
        <w:rPr>
          <w:rFonts w:ascii="Arial" w:hAnsi="Arial" w:cs="Arial"/>
          <w:color w:val="000000" w:themeColor="text1"/>
          <w:sz w:val="24"/>
          <w:szCs w:val="24"/>
        </w:rPr>
        <w:t xml:space="preserve"> ландшафтных (природных) пожаров, а также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roofErr w:type="gramStart"/>
      <w:r w:rsidR="00962F61" w:rsidRPr="00FE6944">
        <w:rPr>
          <w:rFonts w:ascii="Arial" w:hAnsi="Arial" w:cs="Arial"/>
          <w:color w:val="000000" w:themeColor="text1"/>
          <w:sz w:val="24"/>
          <w:szCs w:val="24"/>
        </w:rPr>
        <w:t>.</w:t>
      </w:r>
      <w:r w:rsidRPr="00FE6944">
        <w:rPr>
          <w:rFonts w:ascii="Arial" w:hAnsi="Arial" w:cs="Arial"/>
          <w:color w:val="000000" w:themeColor="text1"/>
          <w:sz w:val="24"/>
          <w:szCs w:val="24"/>
        </w:rPr>
        <w:t>»</w:t>
      </w:r>
      <w:proofErr w:type="gramEnd"/>
      <w:r w:rsidRPr="00FE6944">
        <w:rPr>
          <w:rFonts w:ascii="Arial" w:hAnsi="Arial" w:cs="Arial"/>
          <w:color w:val="000000" w:themeColor="text1"/>
          <w:sz w:val="24"/>
          <w:szCs w:val="24"/>
        </w:rPr>
        <w:t>;</w:t>
      </w:r>
    </w:p>
    <w:p w:rsidR="00E12C3B" w:rsidRPr="00FE6944" w:rsidRDefault="003B7889" w:rsidP="003B7889">
      <w:pPr>
        <w:pStyle w:val="ConsPlusNormal"/>
        <w:numPr>
          <w:ilvl w:val="0"/>
          <w:numId w:val="2"/>
        </w:numPr>
        <w:spacing w:line="240" w:lineRule="atLeast"/>
        <w:jc w:val="both"/>
        <w:rPr>
          <w:rFonts w:ascii="Arial" w:hAnsi="Arial" w:cs="Arial"/>
          <w:color w:val="000000" w:themeColor="text1"/>
          <w:sz w:val="24"/>
          <w:szCs w:val="24"/>
        </w:rPr>
      </w:pPr>
      <w:r w:rsidRPr="00FE6944">
        <w:rPr>
          <w:rFonts w:ascii="Arial" w:hAnsi="Arial" w:cs="Arial"/>
          <w:color w:val="000000" w:themeColor="text1"/>
          <w:sz w:val="24"/>
          <w:szCs w:val="24"/>
        </w:rPr>
        <w:t>абзац 8 таблицы 4.6.1 изложить в следующей редакции:</w:t>
      </w:r>
    </w:p>
    <w:p w:rsidR="003B7889" w:rsidRPr="00FE6944" w:rsidRDefault="003B7889" w:rsidP="003B7889">
      <w:pPr>
        <w:pStyle w:val="ConsPlusNormal"/>
        <w:spacing w:line="240" w:lineRule="atLeast"/>
        <w:ind w:firstLine="480"/>
        <w:jc w:val="both"/>
        <w:rPr>
          <w:rFonts w:ascii="Arial" w:hAnsi="Arial" w:cs="Arial"/>
          <w:color w:val="000000" w:themeColor="text1"/>
          <w:sz w:val="24"/>
          <w:szCs w:val="24"/>
        </w:rPr>
      </w:pPr>
      <w:r w:rsidRPr="00FE6944">
        <w:rPr>
          <w:rFonts w:ascii="Arial" w:hAnsi="Arial" w:cs="Arial"/>
          <w:color w:val="000000" w:themeColor="text1"/>
          <w:sz w:val="24"/>
          <w:szCs w:val="24"/>
        </w:rPr>
        <w:t xml:space="preserve">« хранение пестицидов и </w:t>
      </w:r>
      <w:proofErr w:type="spellStart"/>
      <w:r w:rsidRPr="00FE6944">
        <w:rPr>
          <w:rFonts w:ascii="Arial" w:hAnsi="Arial" w:cs="Arial"/>
          <w:color w:val="000000" w:themeColor="text1"/>
          <w:sz w:val="24"/>
          <w:szCs w:val="24"/>
        </w:rPr>
        <w:t>агрохимикатов</w:t>
      </w:r>
      <w:proofErr w:type="spellEnd"/>
      <w:r w:rsidRPr="00FE6944">
        <w:rPr>
          <w:rFonts w:ascii="Arial" w:hAnsi="Arial" w:cs="Arial"/>
          <w:color w:val="000000" w:themeColor="text1"/>
          <w:sz w:val="24"/>
          <w:szCs w:val="24"/>
        </w:rPr>
        <w:t xml:space="preserve"> (за исключением хранения </w:t>
      </w:r>
      <w:proofErr w:type="spellStart"/>
      <w:r w:rsidRPr="00FE6944">
        <w:rPr>
          <w:rFonts w:ascii="Arial" w:hAnsi="Arial" w:cs="Arial"/>
          <w:color w:val="000000" w:themeColor="text1"/>
          <w:sz w:val="24"/>
          <w:szCs w:val="24"/>
        </w:rPr>
        <w:t>агрохимикатов</w:t>
      </w:r>
      <w:proofErr w:type="spellEnd"/>
      <w:r w:rsidRPr="00FE6944">
        <w:rPr>
          <w:rFonts w:ascii="Arial" w:hAnsi="Arial" w:cs="Arial"/>
          <w:color w:val="000000" w:themeColor="text1"/>
          <w:sz w:val="24"/>
          <w:szCs w:val="24"/>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FE6944">
        <w:rPr>
          <w:rFonts w:ascii="Arial" w:hAnsi="Arial" w:cs="Arial"/>
          <w:color w:val="000000" w:themeColor="text1"/>
          <w:sz w:val="24"/>
          <w:szCs w:val="24"/>
        </w:rPr>
        <w:t>агрохимикатов</w:t>
      </w:r>
      <w:proofErr w:type="spellEnd"/>
      <w:proofErr w:type="gramStart"/>
      <w:r w:rsidRPr="00FE6944">
        <w:rPr>
          <w:rFonts w:ascii="Arial" w:hAnsi="Arial" w:cs="Arial"/>
          <w:color w:val="000000" w:themeColor="text1"/>
          <w:sz w:val="24"/>
          <w:szCs w:val="24"/>
        </w:rPr>
        <w:t>;»</w:t>
      </w:r>
      <w:proofErr w:type="gramEnd"/>
      <w:r w:rsidRPr="00FE6944">
        <w:rPr>
          <w:rFonts w:ascii="Arial" w:hAnsi="Arial" w:cs="Arial"/>
          <w:color w:val="000000" w:themeColor="text1"/>
          <w:sz w:val="24"/>
          <w:szCs w:val="24"/>
        </w:rPr>
        <w:t>;</w:t>
      </w:r>
    </w:p>
    <w:p w:rsidR="007808F2" w:rsidRPr="00FE6944" w:rsidRDefault="00B57296" w:rsidP="003B7889">
      <w:pPr>
        <w:pStyle w:val="ConsPlusNormal"/>
        <w:numPr>
          <w:ilvl w:val="0"/>
          <w:numId w:val="2"/>
        </w:numPr>
        <w:spacing w:line="240" w:lineRule="atLeast"/>
        <w:jc w:val="both"/>
        <w:rPr>
          <w:rFonts w:ascii="Arial" w:hAnsi="Arial" w:cs="Arial"/>
          <w:color w:val="000000" w:themeColor="text1"/>
          <w:sz w:val="24"/>
          <w:szCs w:val="24"/>
        </w:rPr>
      </w:pPr>
      <w:r w:rsidRPr="00FE6944">
        <w:rPr>
          <w:rFonts w:ascii="Arial" w:hAnsi="Arial" w:cs="Arial"/>
          <w:color w:val="000000" w:themeColor="text1"/>
          <w:sz w:val="24"/>
          <w:szCs w:val="24"/>
        </w:rPr>
        <w:t>а</w:t>
      </w:r>
      <w:r w:rsidR="003B7889" w:rsidRPr="00FE6944">
        <w:rPr>
          <w:rFonts w:ascii="Arial" w:hAnsi="Arial" w:cs="Arial"/>
          <w:color w:val="000000" w:themeColor="text1"/>
          <w:sz w:val="24"/>
          <w:szCs w:val="24"/>
        </w:rPr>
        <w:t>бзац 14</w:t>
      </w:r>
      <w:r w:rsidR="00EC71B7" w:rsidRPr="00FE6944">
        <w:rPr>
          <w:rFonts w:ascii="Arial" w:hAnsi="Arial" w:cs="Arial"/>
          <w:color w:val="000000" w:themeColor="text1"/>
          <w:sz w:val="24"/>
          <w:szCs w:val="24"/>
        </w:rPr>
        <w:t xml:space="preserve"> раздела «П</w:t>
      </w:r>
      <w:r w:rsidR="003B7889" w:rsidRPr="00FE6944">
        <w:rPr>
          <w:rFonts w:ascii="Arial" w:hAnsi="Arial" w:cs="Arial"/>
          <w:color w:val="000000" w:themeColor="text1"/>
          <w:sz w:val="24"/>
          <w:szCs w:val="24"/>
        </w:rPr>
        <w:t>риродные пожары</w:t>
      </w:r>
      <w:r w:rsidR="00EC71B7" w:rsidRPr="00FE6944">
        <w:rPr>
          <w:rFonts w:ascii="Arial" w:hAnsi="Arial" w:cs="Arial"/>
          <w:color w:val="000000" w:themeColor="text1"/>
          <w:sz w:val="24"/>
          <w:szCs w:val="24"/>
        </w:rPr>
        <w:t>»</w:t>
      </w:r>
      <w:r w:rsidR="003B7889" w:rsidRPr="00FE6944">
        <w:rPr>
          <w:rFonts w:ascii="Arial" w:hAnsi="Arial" w:cs="Arial"/>
          <w:color w:val="000000" w:themeColor="text1"/>
          <w:sz w:val="24"/>
          <w:szCs w:val="24"/>
        </w:rPr>
        <w:t xml:space="preserve"> изложить в следующей редакции:</w:t>
      </w:r>
    </w:p>
    <w:p w:rsidR="00E12C3B" w:rsidRPr="00FE6944" w:rsidRDefault="003B7889" w:rsidP="008F3057">
      <w:pPr>
        <w:pStyle w:val="ConsPlusNormal"/>
        <w:spacing w:line="240" w:lineRule="atLeast"/>
        <w:ind w:firstLine="480"/>
        <w:jc w:val="both"/>
        <w:rPr>
          <w:rFonts w:ascii="Arial" w:hAnsi="Arial" w:cs="Arial"/>
          <w:color w:val="000000" w:themeColor="text1"/>
          <w:sz w:val="24"/>
          <w:szCs w:val="24"/>
        </w:rPr>
      </w:pPr>
      <w:proofErr w:type="gramStart"/>
      <w:r w:rsidRPr="00FE6944">
        <w:rPr>
          <w:rFonts w:ascii="Arial" w:hAnsi="Arial" w:cs="Arial"/>
          <w:color w:val="000000" w:themeColor="text1"/>
          <w:sz w:val="24"/>
          <w:szCs w:val="24"/>
        </w:rPr>
        <w:t>«Согласно Правилам противопожарного режима в Российской Федерации, утвержденные постановлением Правительства Российской Федера</w:t>
      </w:r>
      <w:r w:rsidR="00B57296" w:rsidRPr="00FE6944">
        <w:rPr>
          <w:rFonts w:ascii="Arial" w:hAnsi="Arial" w:cs="Arial"/>
          <w:color w:val="000000" w:themeColor="text1"/>
          <w:sz w:val="24"/>
          <w:szCs w:val="24"/>
        </w:rPr>
        <w:t>ции от 25 апреля 2012 г. N 390 «О противопожарном режиме»</w:t>
      </w:r>
      <w:r w:rsidRPr="00FE6944">
        <w:rPr>
          <w:rFonts w:ascii="Arial" w:hAnsi="Arial" w:cs="Arial"/>
          <w:color w:val="000000" w:themeColor="text1"/>
          <w:sz w:val="24"/>
          <w:szCs w:val="24"/>
        </w:rPr>
        <w:t>, в период со дня схода снежного покрова до установления устойчивой дождливой осенней погоды или образования снежного покрова физические, юридические лица, а также иностранные граждане и лица без гражданства, владеющие, пользующиеся и (или) распоряжающиеся территорией, прилегающей к лесу, обеспечивают</w:t>
      </w:r>
      <w:proofErr w:type="gramEnd"/>
      <w:r w:rsidRPr="00FE6944">
        <w:rPr>
          <w:rFonts w:ascii="Arial" w:hAnsi="Arial" w:cs="Arial"/>
          <w:color w:val="000000" w:themeColor="text1"/>
          <w:sz w:val="24"/>
          <w:szCs w:val="24"/>
        </w:rPr>
        <w:t xml:space="preserve">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1,4 метра или иным противопожарным барьером. Запрещается использовать противопожарные минерализованные полосы под строительство различных сооружений и подсобных строений, а также для складирования горючих материалов, мусора, отходов древесных, строительных и других горючих </w:t>
      </w:r>
      <w:r w:rsidRPr="00FE6944">
        <w:rPr>
          <w:rFonts w:ascii="Arial" w:hAnsi="Arial" w:cs="Arial"/>
          <w:color w:val="000000" w:themeColor="text1"/>
          <w:sz w:val="24"/>
          <w:szCs w:val="24"/>
        </w:rPr>
        <w:lastRenderedPageBreak/>
        <w:t>материалов</w:t>
      </w:r>
      <w:proofErr w:type="gramStart"/>
      <w:r w:rsidR="00B57296" w:rsidRPr="00FE6944">
        <w:rPr>
          <w:rFonts w:ascii="Arial" w:hAnsi="Arial" w:cs="Arial"/>
          <w:color w:val="000000" w:themeColor="text1"/>
          <w:sz w:val="24"/>
          <w:szCs w:val="24"/>
        </w:rPr>
        <w:t>.»;</w:t>
      </w:r>
    </w:p>
    <w:p w:rsidR="008F3057" w:rsidRPr="00FE6944" w:rsidRDefault="008F3057" w:rsidP="008F3057">
      <w:pPr>
        <w:pStyle w:val="ConsPlusNormal"/>
        <w:spacing w:line="240" w:lineRule="atLeast"/>
        <w:ind w:firstLine="480"/>
        <w:jc w:val="both"/>
        <w:rPr>
          <w:rFonts w:ascii="Arial" w:hAnsi="Arial" w:cs="Arial"/>
          <w:color w:val="000000" w:themeColor="text1"/>
          <w:sz w:val="24"/>
          <w:szCs w:val="24"/>
        </w:rPr>
      </w:pPr>
      <w:proofErr w:type="gramEnd"/>
      <w:r w:rsidRPr="00FE6944">
        <w:rPr>
          <w:rFonts w:ascii="Arial" w:hAnsi="Arial" w:cs="Arial"/>
          <w:color w:val="000000" w:themeColor="text1"/>
          <w:sz w:val="24"/>
          <w:szCs w:val="24"/>
        </w:rPr>
        <w:t>2.Опубликовать настоящее решение на официальном портале правовой информации Республики Татарстан.</w:t>
      </w:r>
    </w:p>
    <w:p w:rsidR="008F3057" w:rsidRPr="00FE6944" w:rsidRDefault="008F3057" w:rsidP="008F3057">
      <w:pPr>
        <w:pStyle w:val="ConsPlusNormal"/>
        <w:spacing w:line="240" w:lineRule="atLeast"/>
        <w:ind w:firstLine="480"/>
        <w:jc w:val="both"/>
        <w:rPr>
          <w:rFonts w:ascii="Arial" w:hAnsi="Arial" w:cs="Arial"/>
          <w:color w:val="000000" w:themeColor="text1"/>
          <w:sz w:val="24"/>
          <w:szCs w:val="24"/>
        </w:rPr>
      </w:pPr>
      <w:r w:rsidRPr="00FE6944">
        <w:rPr>
          <w:rFonts w:ascii="Arial" w:hAnsi="Arial" w:cs="Arial"/>
          <w:color w:val="000000" w:themeColor="text1"/>
          <w:sz w:val="24"/>
          <w:szCs w:val="24"/>
        </w:rPr>
        <w:t>3.</w:t>
      </w:r>
      <w:proofErr w:type="gramStart"/>
      <w:r w:rsidRPr="00FE6944">
        <w:rPr>
          <w:rFonts w:ascii="Arial" w:hAnsi="Arial" w:cs="Arial"/>
          <w:color w:val="000000" w:themeColor="text1"/>
          <w:sz w:val="24"/>
          <w:szCs w:val="24"/>
        </w:rPr>
        <w:t>Контроль за</w:t>
      </w:r>
      <w:proofErr w:type="gramEnd"/>
      <w:r w:rsidRPr="00FE6944">
        <w:rPr>
          <w:rFonts w:ascii="Arial" w:hAnsi="Arial" w:cs="Arial"/>
          <w:color w:val="000000" w:themeColor="text1"/>
          <w:sz w:val="24"/>
          <w:szCs w:val="24"/>
        </w:rPr>
        <w:t xml:space="preserve"> исполнением настоящего </w:t>
      </w:r>
      <w:r w:rsidR="00C75962" w:rsidRPr="00FE6944">
        <w:rPr>
          <w:rFonts w:ascii="Arial" w:hAnsi="Arial" w:cs="Arial"/>
          <w:color w:val="000000" w:themeColor="text1"/>
          <w:sz w:val="24"/>
          <w:szCs w:val="24"/>
        </w:rPr>
        <w:t xml:space="preserve">решения </w:t>
      </w:r>
      <w:r w:rsidRPr="00FE6944">
        <w:rPr>
          <w:rFonts w:ascii="Arial" w:hAnsi="Arial" w:cs="Arial"/>
          <w:color w:val="000000" w:themeColor="text1"/>
          <w:sz w:val="24"/>
          <w:szCs w:val="24"/>
        </w:rPr>
        <w:t xml:space="preserve"> оставляю за собой.</w:t>
      </w:r>
    </w:p>
    <w:p w:rsidR="00C32560" w:rsidRPr="00FE6944" w:rsidRDefault="00C32560" w:rsidP="00B57296">
      <w:pPr>
        <w:pStyle w:val="ConsPlusNormal"/>
        <w:spacing w:line="240" w:lineRule="atLeast"/>
        <w:jc w:val="both"/>
        <w:rPr>
          <w:rFonts w:ascii="Arial" w:hAnsi="Arial" w:cs="Arial"/>
          <w:b/>
          <w:color w:val="000000" w:themeColor="text1"/>
          <w:sz w:val="24"/>
          <w:szCs w:val="24"/>
        </w:rPr>
      </w:pPr>
    </w:p>
    <w:p w:rsidR="00C32560" w:rsidRPr="00FE6944" w:rsidRDefault="00C32560" w:rsidP="00B57296">
      <w:pPr>
        <w:pStyle w:val="ConsPlusNormal"/>
        <w:spacing w:line="240" w:lineRule="atLeast"/>
        <w:jc w:val="both"/>
        <w:rPr>
          <w:rFonts w:ascii="Arial" w:hAnsi="Arial" w:cs="Arial"/>
          <w:b/>
          <w:color w:val="000000" w:themeColor="text1"/>
          <w:sz w:val="24"/>
          <w:szCs w:val="24"/>
        </w:rPr>
      </w:pPr>
    </w:p>
    <w:p w:rsidR="00B57296" w:rsidRPr="00FE6944" w:rsidRDefault="00B57296" w:rsidP="00C32560">
      <w:pPr>
        <w:pStyle w:val="ConsPlusNormal"/>
        <w:spacing w:line="240" w:lineRule="atLeast"/>
        <w:ind w:left="480"/>
        <w:jc w:val="both"/>
        <w:rPr>
          <w:rFonts w:ascii="Arial" w:hAnsi="Arial" w:cs="Arial"/>
          <w:b/>
          <w:color w:val="000000" w:themeColor="text1"/>
          <w:sz w:val="24"/>
          <w:szCs w:val="24"/>
        </w:rPr>
      </w:pPr>
      <w:r w:rsidRPr="00FE6944">
        <w:rPr>
          <w:rFonts w:ascii="Arial" w:hAnsi="Arial" w:cs="Arial"/>
          <w:b/>
          <w:color w:val="000000" w:themeColor="text1"/>
          <w:sz w:val="24"/>
          <w:szCs w:val="24"/>
        </w:rPr>
        <w:t> Глава</w:t>
      </w:r>
    </w:p>
    <w:p w:rsidR="00B57296" w:rsidRPr="00FE6944" w:rsidRDefault="00B57296" w:rsidP="00C32560">
      <w:pPr>
        <w:pStyle w:val="ConsPlusNormal"/>
        <w:spacing w:line="240" w:lineRule="atLeast"/>
        <w:ind w:left="480"/>
        <w:jc w:val="both"/>
        <w:rPr>
          <w:rFonts w:ascii="Arial" w:hAnsi="Arial" w:cs="Arial"/>
          <w:b/>
          <w:color w:val="000000" w:themeColor="text1"/>
          <w:sz w:val="24"/>
          <w:szCs w:val="24"/>
        </w:rPr>
      </w:pPr>
      <w:r w:rsidRPr="00FE6944">
        <w:rPr>
          <w:rFonts w:ascii="Arial" w:hAnsi="Arial" w:cs="Arial"/>
          <w:b/>
          <w:color w:val="000000" w:themeColor="text1"/>
          <w:sz w:val="24"/>
          <w:szCs w:val="24"/>
        </w:rPr>
        <w:t> муниципального образования</w:t>
      </w:r>
    </w:p>
    <w:p w:rsidR="00B57296" w:rsidRPr="00FE6944" w:rsidRDefault="00B57296" w:rsidP="00C32560">
      <w:pPr>
        <w:pStyle w:val="ConsPlusNormal"/>
        <w:spacing w:line="240" w:lineRule="atLeast"/>
        <w:ind w:left="480"/>
        <w:jc w:val="both"/>
        <w:rPr>
          <w:rFonts w:ascii="Arial" w:hAnsi="Arial" w:cs="Arial"/>
          <w:b/>
          <w:color w:val="000000" w:themeColor="text1"/>
          <w:sz w:val="24"/>
          <w:szCs w:val="24"/>
        </w:rPr>
      </w:pPr>
      <w:r w:rsidRPr="00FE6944">
        <w:rPr>
          <w:rFonts w:ascii="Arial" w:hAnsi="Arial" w:cs="Arial"/>
          <w:b/>
          <w:color w:val="000000" w:themeColor="text1"/>
          <w:sz w:val="24"/>
          <w:szCs w:val="24"/>
        </w:rPr>
        <w:t> </w:t>
      </w:r>
      <w:r w:rsidR="00C32560" w:rsidRPr="00FE6944">
        <w:rPr>
          <w:rFonts w:ascii="Arial" w:hAnsi="Arial" w:cs="Arial"/>
          <w:b/>
          <w:color w:val="000000" w:themeColor="text1"/>
          <w:sz w:val="24"/>
          <w:szCs w:val="24"/>
        </w:rPr>
        <w:t>«</w:t>
      </w:r>
      <w:r w:rsidRPr="00FE6944">
        <w:rPr>
          <w:rFonts w:ascii="Arial" w:hAnsi="Arial" w:cs="Arial"/>
          <w:b/>
          <w:color w:val="000000" w:themeColor="text1"/>
          <w:sz w:val="24"/>
          <w:szCs w:val="24"/>
        </w:rPr>
        <w:t>П</w:t>
      </w:r>
      <w:r w:rsidR="00C32560" w:rsidRPr="00FE6944">
        <w:rPr>
          <w:rFonts w:ascii="Arial" w:hAnsi="Arial" w:cs="Arial"/>
          <w:b/>
          <w:color w:val="000000" w:themeColor="text1"/>
          <w:sz w:val="24"/>
          <w:szCs w:val="24"/>
        </w:rPr>
        <w:t>оселок городского типа Апастово»</w:t>
      </w:r>
    </w:p>
    <w:p w:rsidR="00B57296" w:rsidRPr="00FE6944" w:rsidRDefault="00B57296" w:rsidP="00C32560">
      <w:pPr>
        <w:pStyle w:val="ConsPlusNormal"/>
        <w:spacing w:line="240" w:lineRule="atLeast"/>
        <w:ind w:left="480"/>
        <w:jc w:val="both"/>
        <w:rPr>
          <w:rFonts w:ascii="Arial" w:hAnsi="Arial" w:cs="Arial"/>
          <w:b/>
          <w:color w:val="000000" w:themeColor="text1"/>
          <w:sz w:val="24"/>
          <w:szCs w:val="24"/>
        </w:rPr>
      </w:pPr>
      <w:r w:rsidRPr="00FE6944">
        <w:rPr>
          <w:rFonts w:ascii="Arial" w:hAnsi="Arial" w:cs="Arial"/>
          <w:b/>
          <w:color w:val="000000" w:themeColor="text1"/>
          <w:sz w:val="24"/>
          <w:szCs w:val="24"/>
        </w:rPr>
        <w:t> Председатель Совета Апастовского</w:t>
      </w:r>
    </w:p>
    <w:p w:rsidR="00B57296" w:rsidRPr="00FE6944" w:rsidRDefault="00B57296" w:rsidP="00C32560">
      <w:pPr>
        <w:pStyle w:val="ConsPlusNormal"/>
        <w:spacing w:line="240" w:lineRule="atLeast"/>
        <w:ind w:left="480"/>
        <w:jc w:val="both"/>
        <w:rPr>
          <w:rFonts w:ascii="Arial" w:hAnsi="Arial" w:cs="Arial"/>
          <w:b/>
          <w:color w:val="000000" w:themeColor="text1"/>
          <w:sz w:val="24"/>
          <w:szCs w:val="24"/>
        </w:rPr>
      </w:pPr>
      <w:r w:rsidRPr="00FE6944">
        <w:rPr>
          <w:rFonts w:ascii="Arial" w:hAnsi="Arial" w:cs="Arial"/>
          <w:b/>
          <w:color w:val="000000" w:themeColor="text1"/>
          <w:sz w:val="24"/>
          <w:szCs w:val="24"/>
        </w:rPr>
        <w:t> городского поселения</w:t>
      </w:r>
      <w:r w:rsidRPr="00FE6944">
        <w:rPr>
          <w:rFonts w:ascii="Arial" w:hAnsi="Arial" w:cs="Arial"/>
          <w:b/>
          <w:color w:val="000000" w:themeColor="text1"/>
          <w:sz w:val="24"/>
          <w:szCs w:val="24"/>
        </w:rPr>
        <w:tab/>
      </w:r>
      <w:r w:rsidRPr="00FE6944">
        <w:rPr>
          <w:rFonts w:ascii="Arial" w:hAnsi="Arial" w:cs="Arial"/>
          <w:b/>
          <w:color w:val="000000" w:themeColor="text1"/>
          <w:sz w:val="24"/>
          <w:szCs w:val="24"/>
        </w:rPr>
        <w:tab/>
      </w:r>
      <w:r w:rsidRPr="00FE6944">
        <w:rPr>
          <w:rFonts w:ascii="Arial" w:hAnsi="Arial" w:cs="Arial"/>
          <w:b/>
          <w:color w:val="000000" w:themeColor="text1"/>
          <w:sz w:val="24"/>
          <w:szCs w:val="24"/>
        </w:rPr>
        <w:tab/>
      </w:r>
      <w:r w:rsidRPr="00FE6944">
        <w:rPr>
          <w:rFonts w:ascii="Arial" w:hAnsi="Arial" w:cs="Arial"/>
          <w:b/>
          <w:color w:val="000000" w:themeColor="text1"/>
          <w:sz w:val="24"/>
          <w:szCs w:val="24"/>
        </w:rPr>
        <w:tab/>
      </w:r>
      <w:r w:rsidRPr="00FE6944">
        <w:rPr>
          <w:rFonts w:ascii="Arial" w:hAnsi="Arial" w:cs="Arial"/>
          <w:b/>
          <w:color w:val="000000" w:themeColor="text1"/>
          <w:sz w:val="24"/>
          <w:szCs w:val="24"/>
        </w:rPr>
        <w:tab/>
      </w:r>
      <w:r w:rsidRPr="00FE6944">
        <w:rPr>
          <w:rFonts w:ascii="Arial" w:hAnsi="Arial" w:cs="Arial"/>
          <w:b/>
          <w:color w:val="000000" w:themeColor="text1"/>
          <w:sz w:val="24"/>
          <w:szCs w:val="24"/>
        </w:rPr>
        <w:tab/>
        <w:t xml:space="preserve">         </w:t>
      </w:r>
      <w:r w:rsidR="00C32560" w:rsidRPr="00FE6944">
        <w:rPr>
          <w:rFonts w:ascii="Arial" w:hAnsi="Arial" w:cs="Arial"/>
          <w:b/>
          <w:color w:val="000000" w:themeColor="text1"/>
          <w:sz w:val="24"/>
          <w:szCs w:val="24"/>
        </w:rPr>
        <w:t>   </w:t>
      </w:r>
      <w:r w:rsidRPr="00FE6944">
        <w:rPr>
          <w:rFonts w:ascii="Arial" w:hAnsi="Arial" w:cs="Arial"/>
          <w:b/>
          <w:color w:val="000000" w:themeColor="text1"/>
          <w:sz w:val="24"/>
          <w:szCs w:val="24"/>
        </w:rPr>
        <w:t xml:space="preserve">Р.Ф. </w:t>
      </w:r>
      <w:proofErr w:type="spellStart"/>
      <w:r w:rsidRPr="00FE6944">
        <w:rPr>
          <w:rFonts w:ascii="Arial" w:hAnsi="Arial" w:cs="Arial"/>
          <w:b/>
          <w:color w:val="000000" w:themeColor="text1"/>
          <w:sz w:val="24"/>
          <w:szCs w:val="24"/>
        </w:rPr>
        <w:t>Хисамутдинов</w:t>
      </w:r>
      <w:proofErr w:type="spellEnd"/>
    </w:p>
    <w:sectPr w:rsidR="00B57296" w:rsidRPr="00FE6944" w:rsidSect="0032078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60141"/>
    <w:multiLevelType w:val="hybridMultilevel"/>
    <w:tmpl w:val="C1C89D66"/>
    <w:lvl w:ilvl="0" w:tplc="00FE5AF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468F1D9A"/>
    <w:multiLevelType w:val="hybridMultilevel"/>
    <w:tmpl w:val="5DA8933C"/>
    <w:lvl w:ilvl="0" w:tplc="858CF1A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5D10006D"/>
    <w:multiLevelType w:val="hybridMultilevel"/>
    <w:tmpl w:val="513246C2"/>
    <w:lvl w:ilvl="0" w:tplc="7BC0E568">
      <w:start w:val="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04"/>
    <w:rsid w:val="00007F77"/>
    <w:rsid w:val="00064A94"/>
    <w:rsid w:val="00081150"/>
    <w:rsid w:val="000A765D"/>
    <w:rsid w:val="00132ADA"/>
    <w:rsid w:val="001446FC"/>
    <w:rsid w:val="00171268"/>
    <w:rsid w:val="001B1541"/>
    <w:rsid w:val="001E5F97"/>
    <w:rsid w:val="00260918"/>
    <w:rsid w:val="00270904"/>
    <w:rsid w:val="00290F4A"/>
    <w:rsid w:val="002D2E68"/>
    <w:rsid w:val="0032078B"/>
    <w:rsid w:val="0036096B"/>
    <w:rsid w:val="003B7889"/>
    <w:rsid w:val="003D39A0"/>
    <w:rsid w:val="003D5ADB"/>
    <w:rsid w:val="003E6551"/>
    <w:rsid w:val="00461E32"/>
    <w:rsid w:val="00474BCE"/>
    <w:rsid w:val="004B700A"/>
    <w:rsid w:val="004C357C"/>
    <w:rsid w:val="004C50CF"/>
    <w:rsid w:val="00550DF9"/>
    <w:rsid w:val="00572C6B"/>
    <w:rsid w:val="005C2C39"/>
    <w:rsid w:val="006E6602"/>
    <w:rsid w:val="007350F4"/>
    <w:rsid w:val="007360A5"/>
    <w:rsid w:val="007808F2"/>
    <w:rsid w:val="00782CF8"/>
    <w:rsid w:val="007C4FD5"/>
    <w:rsid w:val="007D6829"/>
    <w:rsid w:val="00806C6D"/>
    <w:rsid w:val="00837D39"/>
    <w:rsid w:val="00852383"/>
    <w:rsid w:val="0085702A"/>
    <w:rsid w:val="008B6D43"/>
    <w:rsid w:val="008F3057"/>
    <w:rsid w:val="008F38E2"/>
    <w:rsid w:val="009025AC"/>
    <w:rsid w:val="00926DA7"/>
    <w:rsid w:val="00941709"/>
    <w:rsid w:val="00956486"/>
    <w:rsid w:val="00962F61"/>
    <w:rsid w:val="00A411FD"/>
    <w:rsid w:val="00A57DD7"/>
    <w:rsid w:val="00A70443"/>
    <w:rsid w:val="00AD44DE"/>
    <w:rsid w:val="00AE4A78"/>
    <w:rsid w:val="00B2348C"/>
    <w:rsid w:val="00B35BE6"/>
    <w:rsid w:val="00B50A19"/>
    <w:rsid w:val="00B57296"/>
    <w:rsid w:val="00B828AE"/>
    <w:rsid w:val="00B96CA4"/>
    <w:rsid w:val="00BD5CA4"/>
    <w:rsid w:val="00BE494F"/>
    <w:rsid w:val="00BF641E"/>
    <w:rsid w:val="00C32560"/>
    <w:rsid w:val="00C533C0"/>
    <w:rsid w:val="00C6103F"/>
    <w:rsid w:val="00C75329"/>
    <w:rsid w:val="00C75962"/>
    <w:rsid w:val="00C968EC"/>
    <w:rsid w:val="00CE3AD7"/>
    <w:rsid w:val="00CF3406"/>
    <w:rsid w:val="00D607D6"/>
    <w:rsid w:val="00D91F15"/>
    <w:rsid w:val="00E12C3B"/>
    <w:rsid w:val="00E2019C"/>
    <w:rsid w:val="00EB6DBA"/>
    <w:rsid w:val="00EC71B7"/>
    <w:rsid w:val="00EF0AC0"/>
    <w:rsid w:val="00F90981"/>
    <w:rsid w:val="00F91580"/>
    <w:rsid w:val="00FA40CA"/>
    <w:rsid w:val="00FA571A"/>
    <w:rsid w:val="00FE6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270904"/>
    <w:pPr>
      <w:spacing w:before="100" w:beforeAutospacing="1" w:after="100" w:afterAutospacing="1" w:line="240" w:lineRule="auto"/>
    </w:pPr>
    <w:rPr>
      <w:rFonts w:eastAsia="Times New Roman"/>
      <w:sz w:val="24"/>
      <w:szCs w:val="24"/>
      <w:lang w:eastAsia="ru-RU"/>
    </w:rPr>
  </w:style>
  <w:style w:type="character" w:customStyle="1" w:styleId="match">
    <w:name w:val="match"/>
    <w:rsid w:val="00270904"/>
  </w:style>
  <w:style w:type="paragraph" w:customStyle="1" w:styleId="formattext">
    <w:name w:val="formattext"/>
    <w:basedOn w:val="a"/>
    <w:rsid w:val="00270904"/>
    <w:pPr>
      <w:spacing w:before="100" w:beforeAutospacing="1" w:after="100" w:afterAutospacing="1" w:line="240" w:lineRule="auto"/>
    </w:pPr>
    <w:rPr>
      <w:rFonts w:eastAsia="Times New Roman"/>
      <w:sz w:val="24"/>
      <w:szCs w:val="24"/>
      <w:lang w:eastAsia="ru-RU"/>
    </w:rPr>
  </w:style>
  <w:style w:type="character" w:styleId="a3">
    <w:name w:val="Hyperlink"/>
    <w:uiPriority w:val="99"/>
    <w:semiHidden/>
    <w:unhideWhenUsed/>
    <w:rsid w:val="00270904"/>
    <w:rPr>
      <w:color w:val="0000FF"/>
      <w:u w:val="single"/>
    </w:rPr>
  </w:style>
  <w:style w:type="paragraph" w:customStyle="1" w:styleId="ConsPlusNormal">
    <w:name w:val="ConsPlusNormal"/>
    <w:rsid w:val="00D91F15"/>
    <w:pPr>
      <w:widowControl w:val="0"/>
      <w:autoSpaceDE w:val="0"/>
      <w:autoSpaceDN w:val="0"/>
    </w:pPr>
    <w:rPr>
      <w:rFonts w:ascii="Calibri" w:eastAsia="Times New Roman" w:hAnsi="Calibri" w:cs="Calibri"/>
      <w:sz w:val="22"/>
    </w:rPr>
  </w:style>
  <w:style w:type="paragraph" w:customStyle="1" w:styleId="FORMATTEXT0">
    <w:name w:val=".FORMATTEXT"/>
    <w:uiPriority w:val="99"/>
    <w:rsid w:val="00BD5CA4"/>
    <w:pPr>
      <w:widowControl w:val="0"/>
      <w:autoSpaceDE w:val="0"/>
      <w:autoSpaceDN w:val="0"/>
      <w:adjustRightInd w:val="0"/>
    </w:pPr>
    <w:rPr>
      <w:rFonts w:ascii="Arial" w:eastAsia="Times New Roman" w:hAnsi="Arial" w:cs="Arial"/>
    </w:rPr>
  </w:style>
  <w:style w:type="paragraph" w:customStyle="1" w:styleId="HEADERTEXT0">
    <w:name w:val=".HEADERTEXT"/>
    <w:uiPriority w:val="99"/>
    <w:rsid w:val="00BD5CA4"/>
    <w:pPr>
      <w:widowControl w:val="0"/>
      <w:autoSpaceDE w:val="0"/>
      <w:autoSpaceDN w:val="0"/>
      <w:adjustRightInd w:val="0"/>
    </w:pPr>
    <w:rPr>
      <w:rFonts w:ascii="Arial" w:eastAsia="Times New Roman" w:hAnsi="Arial" w:cs="Arial"/>
      <w:color w:val="2B427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270904"/>
    <w:pPr>
      <w:spacing w:before="100" w:beforeAutospacing="1" w:after="100" w:afterAutospacing="1" w:line="240" w:lineRule="auto"/>
    </w:pPr>
    <w:rPr>
      <w:rFonts w:eastAsia="Times New Roman"/>
      <w:sz w:val="24"/>
      <w:szCs w:val="24"/>
      <w:lang w:eastAsia="ru-RU"/>
    </w:rPr>
  </w:style>
  <w:style w:type="character" w:customStyle="1" w:styleId="match">
    <w:name w:val="match"/>
    <w:rsid w:val="00270904"/>
  </w:style>
  <w:style w:type="paragraph" w:customStyle="1" w:styleId="formattext">
    <w:name w:val="formattext"/>
    <w:basedOn w:val="a"/>
    <w:rsid w:val="00270904"/>
    <w:pPr>
      <w:spacing w:before="100" w:beforeAutospacing="1" w:after="100" w:afterAutospacing="1" w:line="240" w:lineRule="auto"/>
    </w:pPr>
    <w:rPr>
      <w:rFonts w:eastAsia="Times New Roman"/>
      <w:sz w:val="24"/>
      <w:szCs w:val="24"/>
      <w:lang w:eastAsia="ru-RU"/>
    </w:rPr>
  </w:style>
  <w:style w:type="character" w:styleId="a3">
    <w:name w:val="Hyperlink"/>
    <w:uiPriority w:val="99"/>
    <w:semiHidden/>
    <w:unhideWhenUsed/>
    <w:rsid w:val="00270904"/>
    <w:rPr>
      <w:color w:val="0000FF"/>
      <w:u w:val="single"/>
    </w:rPr>
  </w:style>
  <w:style w:type="paragraph" w:customStyle="1" w:styleId="ConsPlusNormal">
    <w:name w:val="ConsPlusNormal"/>
    <w:rsid w:val="00D91F15"/>
    <w:pPr>
      <w:widowControl w:val="0"/>
      <w:autoSpaceDE w:val="0"/>
      <w:autoSpaceDN w:val="0"/>
    </w:pPr>
    <w:rPr>
      <w:rFonts w:ascii="Calibri" w:eastAsia="Times New Roman" w:hAnsi="Calibri" w:cs="Calibri"/>
      <w:sz w:val="22"/>
    </w:rPr>
  </w:style>
  <w:style w:type="paragraph" w:customStyle="1" w:styleId="FORMATTEXT0">
    <w:name w:val=".FORMATTEXT"/>
    <w:uiPriority w:val="99"/>
    <w:rsid w:val="00BD5CA4"/>
    <w:pPr>
      <w:widowControl w:val="0"/>
      <w:autoSpaceDE w:val="0"/>
      <w:autoSpaceDN w:val="0"/>
      <w:adjustRightInd w:val="0"/>
    </w:pPr>
    <w:rPr>
      <w:rFonts w:ascii="Arial" w:eastAsia="Times New Roman" w:hAnsi="Arial" w:cs="Arial"/>
    </w:rPr>
  </w:style>
  <w:style w:type="paragraph" w:customStyle="1" w:styleId="HEADERTEXT0">
    <w:name w:val=".HEADERTEXT"/>
    <w:uiPriority w:val="99"/>
    <w:rsid w:val="00BD5CA4"/>
    <w:pPr>
      <w:widowControl w:val="0"/>
      <w:autoSpaceDE w:val="0"/>
      <w:autoSpaceDN w:val="0"/>
      <w:adjustRightInd w:val="0"/>
    </w:pPr>
    <w:rPr>
      <w:rFonts w:ascii="Arial" w:eastAsia="Times New Roman" w:hAnsi="Arial" w:cs="Arial"/>
      <w:color w:val="2B427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030077">
      <w:bodyDiv w:val="1"/>
      <w:marLeft w:val="0"/>
      <w:marRight w:val="0"/>
      <w:marTop w:val="0"/>
      <w:marBottom w:val="0"/>
      <w:divBdr>
        <w:top w:val="none" w:sz="0" w:space="0" w:color="auto"/>
        <w:left w:val="none" w:sz="0" w:space="0" w:color="auto"/>
        <w:bottom w:val="none" w:sz="0" w:space="0" w:color="auto"/>
        <w:right w:val="none" w:sz="0" w:space="0" w:color="auto"/>
      </w:divBdr>
    </w:div>
    <w:div w:id="535048827">
      <w:bodyDiv w:val="1"/>
      <w:marLeft w:val="0"/>
      <w:marRight w:val="0"/>
      <w:marTop w:val="0"/>
      <w:marBottom w:val="0"/>
      <w:divBdr>
        <w:top w:val="none" w:sz="0" w:space="0" w:color="auto"/>
        <w:left w:val="none" w:sz="0" w:space="0" w:color="auto"/>
        <w:bottom w:val="none" w:sz="0" w:space="0" w:color="auto"/>
        <w:right w:val="none" w:sz="0" w:space="0" w:color="auto"/>
      </w:divBdr>
    </w:div>
    <w:div w:id="693727050">
      <w:bodyDiv w:val="1"/>
      <w:marLeft w:val="0"/>
      <w:marRight w:val="0"/>
      <w:marTop w:val="0"/>
      <w:marBottom w:val="0"/>
      <w:divBdr>
        <w:top w:val="none" w:sz="0" w:space="0" w:color="auto"/>
        <w:left w:val="none" w:sz="0" w:space="0" w:color="auto"/>
        <w:bottom w:val="none" w:sz="0" w:space="0" w:color="auto"/>
        <w:right w:val="none" w:sz="0" w:space="0" w:color="auto"/>
      </w:divBdr>
    </w:div>
    <w:div w:id="1003356200">
      <w:bodyDiv w:val="1"/>
      <w:marLeft w:val="0"/>
      <w:marRight w:val="0"/>
      <w:marTop w:val="0"/>
      <w:marBottom w:val="0"/>
      <w:divBdr>
        <w:top w:val="none" w:sz="0" w:space="0" w:color="auto"/>
        <w:left w:val="none" w:sz="0" w:space="0" w:color="auto"/>
        <w:bottom w:val="none" w:sz="0" w:space="0" w:color="auto"/>
        <w:right w:val="none" w:sz="0" w:space="0" w:color="auto"/>
      </w:divBdr>
    </w:div>
    <w:div w:id="1766725110">
      <w:bodyDiv w:val="1"/>
      <w:marLeft w:val="0"/>
      <w:marRight w:val="0"/>
      <w:marTop w:val="0"/>
      <w:marBottom w:val="0"/>
      <w:divBdr>
        <w:top w:val="none" w:sz="0" w:space="0" w:color="auto"/>
        <w:left w:val="none" w:sz="0" w:space="0" w:color="auto"/>
        <w:bottom w:val="none" w:sz="0" w:space="0" w:color="auto"/>
        <w:right w:val="none" w:sz="0" w:space="0" w:color="auto"/>
      </w:divBdr>
    </w:div>
    <w:div w:id="176803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7FDA3-A956-4C70-82CF-CAF8D300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534</Words>
  <Characters>3044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Youzer_UR_spec</cp:lastModifiedBy>
  <cp:revision>7</cp:revision>
  <cp:lastPrinted>2019-12-19T11:38:00Z</cp:lastPrinted>
  <dcterms:created xsi:type="dcterms:W3CDTF">2019-12-23T13:11:00Z</dcterms:created>
  <dcterms:modified xsi:type="dcterms:W3CDTF">2021-03-01T12:32:00Z</dcterms:modified>
</cp:coreProperties>
</file>