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B1D" w:rsidRPr="000A1B1D" w:rsidRDefault="00A842CC" w:rsidP="000A1B1D">
      <w:pPr>
        <w:pStyle w:val="headertext0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  <w:r w:rsidRPr="00A842CC">
        <w:t xml:space="preserve">  </w:t>
      </w:r>
      <w:r w:rsidR="000A1B1D" w:rsidRPr="000A1B1D">
        <w:rPr>
          <w:rFonts w:ascii="Arial" w:hAnsi="Arial" w:cs="Arial"/>
          <w:b/>
          <w:color w:val="000000" w:themeColor="text1"/>
        </w:rPr>
        <w:t xml:space="preserve">Типовой проект Постановления Исполнительного комитета поселения, входящего в состав </w:t>
      </w:r>
      <w:proofErr w:type="spellStart"/>
      <w:r w:rsidR="000A1B1D" w:rsidRPr="000A1B1D">
        <w:rPr>
          <w:rFonts w:ascii="Arial" w:hAnsi="Arial" w:cs="Arial"/>
          <w:b/>
          <w:color w:val="000000" w:themeColor="text1"/>
        </w:rPr>
        <w:t>Апастовского</w:t>
      </w:r>
      <w:proofErr w:type="spellEnd"/>
      <w:r w:rsidR="000A1B1D" w:rsidRPr="000A1B1D">
        <w:rPr>
          <w:rFonts w:ascii="Arial" w:hAnsi="Arial" w:cs="Arial"/>
          <w:b/>
          <w:color w:val="000000" w:themeColor="text1"/>
        </w:rPr>
        <w:t xml:space="preserve"> муниципального района Республики Татарстан</w:t>
      </w:r>
    </w:p>
    <w:p w:rsidR="00A842CC" w:rsidRDefault="00A842CC" w:rsidP="00A842CC">
      <w:pPr>
        <w:pStyle w:val="HEADERTEXT"/>
        <w:jc w:val="both"/>
        <w:rPr>
          <w:color w:val="auto"/>
          <w:sz w:val="24"/>
          <w:szCs w:val="24"/>
        </w:rPr>
      </w:pPr>
      <w:bookmarkStart w:id="0" w:name="_GoBack"/>
      <w:bookmarkEnd w:id="0"/>
    </w:p>
    <w:p w:rsidR="000A1B1D" w:rsidRPr="00A842CC" w:rsidRDefault="000A1B1D" w:rsidP="00A842CC">
      <w:pPr>
        <w:pStyle w:val="HEADERTEXT"/>
        <w:jc w:val="both"/>
        <w:rPr>
          <w:bCs/>
          <w:color w:val="auto"/>
          <w:sz w:val="24"/>
          <w:szCs w:val="24"/>
        </w:rPr>
      </w:pPr>
    </w:p>
    <w:p w:rsidR="00A842CC" w:rsidRPr="000A1B1D" w:rsidRDefault="00A842CC" w:rsidP="00A842CC">
      <w:pPr>
        <w:pStyle w:val="headertext0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0A1B1D">
        <w:rPr>
          <w:rFonts w:ascii="Arial" w:hAnsi="Arial" w:cs="Arial"/>
          <w:b/>
        </w:rPr>
        <w:t>Исполнительный комитет _____________ сельского поселения</w:t>
      </w:r>
    </w:p>
    <w:p w:rsidR="00A842CC" w:rsidRPr="000A1B1D" w:rsidRDefault="00A842CC" w:rsidP="00A842CC">
      <w:pPr>
        <w:pStyle w:val="headertext0"/>
        <w:spacing w:before="0" w:beforeAutospacing="0" w:after="0" w:afterAutospacing="0"/>
        <w:jc w:val="center"/>
        <w:rPr>
          <w:rFonts w:ascii="Arial" w:hAnsi="Arial" w:cs="Arial"/>
          <w:b/>
        </w:rPr>
      </w:pPr>
      <w:proofErr w:type="spellStart"/>
      <w:r w:rsidRPr="000A1B1D">
        <w:rPr>
          <w:rFonts w:ascii="Arial" w:hAnsi="Arial" w:cs="Arial"/>
          <w:b/>
        </w:rPr>
        <w:t>Апастовского</w:t>
      </w:r>
      <w:proofErr w:type="spellEnd"/>
      <w:r w:rsidRPr="000A1B1D">
        <w:rPr>
          <w:rFonts w:ascii="Arial" w:hAnsi="Arial" w:cs="Arial"/>
          <w:b/>
        </w:rPr>
        <w:t xml:space="preserve"> муниципального района Республики Татарстан</w:t>
      </w:r>
    </w:p>
    <w:p w:rsidR="000A1B1D" w:rsidRDefault="00A842CC" w:rsidP="00A842CC">
      <w:pPr>
        <w:pStyle w:val="headertext0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A842CC">
        <w:rPr>
          <w:rFonts w:ascii="Arial" w:hAnsi="Arial" w:cs="Arial"/>
        </w:rPr>
        <w:br/>
      </w:r>
      <w:r w:rsidRPr="000A1B1D">
        <w:rPr>
          <w:rFonts w:ascii="Arial" w:hAnsi="Arial" w:cs="Arial"/>
          <w:b/>
        </w:rPr>
        <w:t xml:space="preserve">ПОСТАНОВЛЕНИЕ </w:t>
      </w:r>
    </w:p>
    <w:p w:rsidR="000A1B1D" w:rsidRDefault="000A1B1D" w:rsidP="00A842CC">
      <w:pPr>
        <w:pStyle w:val="headertext0"/>
        <w:spacing w:before="0" w:beforeAutospacing="0" w:after="0" w:afterAutospacing="0"/>
        <w:jc w:val="center"/>
        <w:rPr>
          <w:rFonts w:ascii="Arial" w:hAnsi="Arial" w:cs="Arial"/>
        </w:rPr>
      </w:pPr>
    </w:p>
    <w:p w:rsidR="00A842CC" w:rsidRPr="00A842CC" w:rsidRDefault="00A842CC" w:rsidP="00A842CC">
      <w:pPr>
        <w:pStyle w:val="headertext0"/>
        <w:spacing w:before="0" w:beforeAutospacing="0" w:after="0" w:afterAutospacing="0"/>
        <w:jc w:val="center"/>
        <w:rPr>
          <w:rFonts w:ascii="Arial" w:hAnsi="Arial" w:cs="Arial"/>
        </w:rPr>
      </w:pPr>
      <w:r w:rsidRPr="00A842CC">
        <w:rPr>
          <w:rFonts w:ascii="Arial" w:hAnsi="Arial" w:cs="Arial"/>
        </w:rPr>
        <w:t xml:space="preserve">___ декабря 2021 года </w:t>
      </w:r>
      <w:r w:rsidR="000A1B1D">
        <w:rPr>
          <w:rFonts w:ascii="Arial" w:hAnsi="Arial" w:cs="Arial"/>
        </w:rPr>
        <w:t xml:space="preserve">                                                                                                      </w:t>
      </w:r>
      <w:r w:rsidRPr="00A842CC">
        <w:rPr>
          <w:rFonts w:ascii="Arial" w:hAnsi="Arial" w:cs="Arial"/>
        </w:rPr>
        <w:t>N ___</w:t>
      </w:r>
    </w:p>
    <w:p w:rsidR="00A842CC" w:rsidRPr="00A842CC" w:rsidRDefault="00A842CC" w:rsidP="00A842CC">
      <w:pPr>
        <w:pStyle w:val="formattext0"/>
        <w:spacing w:before="0" w:beforeAutospacing="0" w:after="0" w:afterAutospacing="0"/>
        <w:jc w:val="both"/>
        <w:rPr>
          <w:rFonts w:ascii="Arial" w:hAnsi="Arial" w:cs="Arial"/>
        </w:rPr>
      </w:pPr>
    </w:p>
    <w:p w:rsidR="00A842CC" w:rsidRPr="000A1B1D" w:rsidRDefault="00A842CC" w:rsidP="00A842CC">
      <w:pPr>
        <w:pStyle w:val="headertext0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0A1B1D">
        <w:rPr>
          <w:rFonts w:ascii="Arial" w:hAnsi="Arial" w:cs="Arial"/>
          <w:b/>
        </w:rPr>
        <w:t xml:space="preserve">О внесении изменений в Положение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_____________ сельского поселения </w:t>
      </w:r>
      <w:proofErr w:type="spellStart"/>
      <w:r w:rsidRPr="000A1B1D">
        <w:rPr>
          <w:rFonts w:ascii="Arial" w:hAnsi="Arial" w:cs="Arial"/>
          <w:b/>
        </w:rPr>
        <w:t>Апастовского</w:t>
      </w:r>
      <w:proofErr w:type="spellEnd"/>
      <w:r w:rsidRPr="000A1B1D">
        <w:rPr>
          <w:rFonts w:ascii="Arial" w:hAnsi="Arial" w:cs="Arial"/>
          <w:b/>
        </w:rPr>
        <w:t xml:space="preserve"> муниципального района Республики Татарстан</w:t>
      </w:r>
    </w:p>
    <w:p w:rsidR="00A842CC" w:rsidRPr="00A842CC" w:rsidRDefault="00A842CC" w:rsidP="00A842CC">
      <w:pPr>
        <w:pStyle w:val="formattext0"/>
        <w:spacing w:before="0" w:beforeAutospacing="0" w:after="0" w:afterAutospacing="0"/>
        <w:jc w:val="both"/>
        <w:rPr>
          <w:rFonts w:ascii="Arial" w:hAnsi="Arial" w:cs="Arial"/>
        </w:rPr>
      </w:pPr>
    </w:p>
    <w:p w:rsidR="00A842CC" w:rsidRPr="00A842CC" w:rsidRDefault="00A842CC" w:rsidP="00A842CC">
      <w:pPr>
        <w:pStyle w:val="headertext0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842CC">
        <w:rPr>
          <w:rFonts w:ascii="Arial" w:hAnsi="Arial" w:cs="Arial"/>
        </w:rPr>
        <w:t>В соответствии с Федеральным законом от 11 июня  2021 года № 170-ФЗ «</w:t>
      </w:r>
      <w:r w:rsidRPr="00A842CC">
        <w:rPr>
          <w:rFonts w:ascii="Arial" w:hAnsi="Arial" w:cs="Arial"/>
          <w:bCs/>
        </w:rPr>
        <w:t>О внесении изменений в отдельные законодательные акты Российской Федерации в связи с принятием Федерального закона "О государственном контроле (надзоре) и муниципальном контроле в Российской Федерации"</w:t>
      </w:r>
      <w:r w:rsidRPr="00A842CC">
        <w:rPr>
          <w:rFonts w:ascii="Arial" w:hAnsi="Arial" w:cs="Arial"/>
        </w:rPr>
        <w:t xml:space="preserve">, Исполнительный комитет _____ сельского поселения </w:t>
      </w:r>
      <w:proofErr w:type="spellStart"/>
      <w:r w:rsidRPr="00A842CC">
        <w:rPr>
          <w:rFonts w:ascii="Arial" w:hAnsi="Arial" w:cs="Arial"/>
        </w:rPr>
        <w:t>Апастовского</w:t>
      </w:r>
      <w:proofErr w:type="spellEnd"/>
      <w:r w:rsidRPr="00A842CC">
        <w:rPr>
          <w:rFonts w:ascii="Arial" w:hAnsi="Arial" w:cs="Arial"/>
        </w:rPr>
        <w:t xml:space="preserve"> муниципального района Республики Татарстан постановляет:</w:t>
      </w:r>
    </w:p>
    <w:p w:rsidR="00A842CC" w:rsidRPr="00A842CC" w:rsidRDefault="00A842CC" w:rsidP="00A842CC">
      <w:pPr>
        <w:pStyle w:val="formattext0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842CC">
        <w:rPr>
          <w:rFonts w:ascii="Arial" w:hAnsi="Arial" w:cs="Arial"/>
        </w:rPr>
        <w:t xml:space="preserve">1.Внести в Положение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___ сельского поселения </w:t>
      </w:r>
      <w:proofErr w:type="spellStart"/>
      <w:r w:rsidRPr="00A842CC">
        <w:rPr>
          <w:rFonts w:ascii="Arial" w:hAnsi="Arial" w:cs="Arial"/>
        </w:rPr>
        <w:t>Апастовского</w:t>
      </w:r>
      <w:proofErr w:type="spellEnd"/>
      <w:r w:rsidRPr="00A842CC">
        <w:rPr>
          <w:rFonts w:ascii="Arial" w:hAnsi="Arial" w:cs="Arial"/>
        </w:rPr>
        <w:t xml:space="preserve"> муниципального района Республики Татарстан, утвержденное постановлением Исполнительного комитета ______ сельского поселения  </w:t>
      </w:r>
      <w:proofErr w:type="spellStart"/>
      <w:r w:rsidRPr="00A842CC">
        <w:rPr>
          <w:rFonts w:ascii="Arial" w:hAnsi="Arial" w:cs="Arial"/>
        </w:rPr>
        <w:t>Апастовского</w:t>
      </w:r>
      <w:proofErr w:type="spellEnd"/>
      <w:r w:rsidRPr="00A842CC">
        <w:rPr>
          <w:rFonts w:ascii="Arial" w:hAnsi="Arial" w:cs="Arial"/>
        </w:rPr>
        <w:t xml:space="preserve"> муниципального района Республики Тата</w:t>
      </w:r>
      <w:r w:rsidR="008447DE">
        <w:rPr>
          <w:rFonts w:ascii="Arial" w:hAnsi="Arial" w:cs="Arial"/>
        </w:rPr>
        <w:t xml:space="preserve">рстан от 12 мая 2017 года N __ </w:t>
      </w:r>
      <w:r w:rsidRPr="00A842CC">
        <w:rPr>
          <w:rFonts w:ascii="Arial" w:hAnsi="Arial" w:cs="Arial"/>
        </w:rPr>
        <w:t xml:space="preserve"> следующие изменения:</w:t>
      </w:r>
    </w:p>
    <w:p w:rsidR="00A842CC" w:rsidRPr="00A842CC" w:rsidRDefault="00A842CC" w:rsidP="00A842CC">
      <w:pPr>
        <w:pStyle w:val="formattext0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842CC">
        <w:rPr>
          <w:rFonts w:ascii="Arial" w:hAnsi="Arial" w:cs="Arial"/>
        </w:rPr>
        <w:t>абзац первый пункта 1.1 изложить в следующей редакции:</w:t>
      </w:r>
    </w:p>
    <w:p w:rsidR="00A842CC" w:rsidRPr="00A842CC" w:rsidRDefault="00A842CC" w:rsidP="00A842CC">
      <w:pPr>
        <w:pStyle w:val="formattext0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proofErr w:type="gramStart"/>
      <w:r w:rsidRPr="00A842CC">
        <w:rPr>
          <w:rFonts w:ascii="Arial" w:hAnsi="Arial" w:cs="Arial"/>
        </w:rPr>
        <w:t xml:space="preserve">«1.1.Настоящее положение определяет порядок проведения оценки регулирующего воздействия проектов муниципальных нормативных правовых актов </w:t>
      </w:r>
      <w:r w:rsidR="003F513D">
        <w:rPr>
          <w:rFonts w:ascii="Arial" w:hAnsi="Arial" w:cs="Arial"/>
          <w:lang w:val="tt-RU"/>
        </w:rPr>
        <w:t>_________ сел</w:t>
      </w:r>
      <w:proofErr w:type="spellStart"/>
      <w:r w:rsidR="003F513D">
        <w:rPr>
          <w:rFonts w:ascii="Arial" w:hAnsi="Arial" w:cs="Arial"/>
        </w:rPr>
        <w:t>ьского</w:t>
      </w:r>
      <w:proofErr w:type="spellEnd"/>
      <w:r w:rsidR="003F513D">
        <w:rPr>
          <w:rFonts w:ascii="Arial" w:hAnsi="Arial" w:cs="Arial"/>
        </w:rPr>
        <w:t xml:space="preserve"> поселения</w:t>
      </w:r>
      <w:r w:rsidRPr="00A842CC">
        <w:rPr>
          <w:rFonts w:ascii="Arial" w:hAnsi="Arial" w:cs="Arial"/>
        </w:rPr>
        <w:t xml:space="preserve"> </w:t>
      </w:r>
      <w:proofErr w:type="spellStart"/>
      <w:r w:rsidRPr="00A842CC">
        <w:rPr>
          <w:rFonts w:ascii="Arial" w:hAnsi="Arial" w:cs="Arial"/>
        </w:rPr>
        <w:t>Апастовского</w:t>
      </w:r>
      <w:proofErr w:type="spellEnd"/>
      <w:r w:rsidRPr="00A842CC">
        <w:rPr>
          <w:rFonts w:ascii="Arial" w:hAnsi="Arial" w:cs="Arial"/>
        </w:rPr>
        <w:t xml:space="preserve"> муниципального района Республики Татарстан (далее - проекты актов), экспертизы муниципальных нормативных правовых актов (далее нормативные правовые акты) в целях выявления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</w:t>
      </w:r>
      <w:proofErr w:type="gramEnd"/>
      <w:r w:rsidRPr="00A842CC">
        <w:rPr>
          <w:rFonts w:ascii="Arial" w:hAnsi="Arial" w:cs="Arial"/>
        </w:rPr>
        <w:t xml:space="preserve"> расходов субъектов предпринимательской и иной экономической деятельности и местного бюджета</w:t>
      </w:r>
      <w:proofErr w:type="gramStart"/>
      <w:r w:rsidRPr="00A842CC">
        <w:rPr>
          <w:rFonts w:ascii="Arial" w:hAnsi="Arial" w:cs="Arial"/>
        </w:rPr>
        <w:t>.»;</w:t>
      </w:r>
      <w:proofErr w:type="gramEnd"/>
    </w:p>
    <w:p w:rsidR="00A842CC" w:rsidRPr="00A842CC" w:rsidRDefault="00A842CC" w:rsidP="00A842CC">
      <w:pPr>
        <w:pStyle w:val="formattext0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842CC">
        <w:rPr>
          <w:rFonts w:ascii="Arial" w:hAnsi="Arial" w:cs="Arial"/>
        </w:rPr>
        <w:t>абзац четвертый пункта 1.1 изложить в следующей редакции:</w:t>
      </w:r>
    </w:p>
    <w:p w:rsidR="00A842CC" w:rsidRPr="00A842CC" w:rsidRDefault="00A842CC" w:rsidP="00A842CC">
      <w:pPr>
        <w:pStyle w:val="FORMATTEXT"/>
        <w:ind w:firstLine="568"/>
        <w:jc w:val="both"/>
        <w:rPr>
          <w:sz w:val="24"/>
          <w:szCs w:val="24"/>
        </w:rPr>
      </w:pPr>
      <w:proofErr w:type="gramStart"/>
      <w:r w:rsidRPr="00A842CC">
        <w:rPr>
          <w:sz w:val="24"/>
          <w:szCs w:val="24"/>
        </w:rPr>
        <w:t>«Оценка регулирующего воздействия проектов актов и экспертизы нормативных правовых актов, устанавливающих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проводится органами местного самоуправления в соответствии с Федеральным законом от 06.10.2003 N 131-ФЗ "Об общих принципах организации местного самоуправления в Российской Федерации", настоящим положением  и иными</w:t>
      </w:r>
      <w:proofErr w:type="gramEnd"/>
      <w:r w:rsidRPr="00A842CC">
        <w:rPr>
          <w:sz w:val="24"/>
          <w:szCs w:val="24"/>
        </w:rPr>
        <w:t xml:space="preserve"> нормативными правовыми актами</w:t>
      </w:r>
      <w:proofErr w:type="gramStart"/>
      <w:r w:rsidRPr="00A842CC">
        <w:rPr>
          <w:sz w:val="24"/>
          <w:szCs w:val="24"/>
        </w:rPr>
        <w:t>.»;</w:t>
      </w:r>
      <w:proofErr w:type="gramEnd"/>
    </w:p>
    <w:p w:rsidR="00A842CC" w:rsidRDefault="00A842CC" w:rsidP="00A842CC">
      <w:pPr>
        <w:pStyle w:val="formattext0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A842CC" w:rsidRPr="00A842CC" w:rsidRDefault="00A842CC" w:rsidP="00A842CC">
      <w:pPr>
        <w:pStyle w:val="formattext0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842CC">
        <w:rPr>
          <w:rFonts w:ascii="Arial" w:hAnsi="Arial" w:cs="Arial"/>
        </w:rPr>
        <w:t>абзац первый пункта 1.2 изложить в следующей редакции:</w:t>
      </w:r>
    </w:p>
    <w:p w:rsidR="00A842CC" w:rsidRPr="00A842CC" w:rsidRDefault="00A842CC" w:rsidP="00A842CC">
      <w:pPr>
        <w:pStyle w:val="formattext0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842CC">
        <w:rPr>
          <w:rFonts w:ascii="Arial" w:hAnsi="Arial" w:cs="Arial"/>
        </w:rPr>
        <w:t xml:space="preserve">«1.2.Проекты муниципальных нормативных правовых актов,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</w:t>
      </w:r>
      <w:r w:rsidRPr="00A842CC">
        <w:rPr>
          <w:rFonts w:ascii="Arial" w:hAnsi="Arial" w:cs="Arial"/>
        </w:rPr>
        <w:lastRenderedPageBreak/>
        <w:t>экономической деятельности, обязанности для субъектов инвестиционной деятельности, подлежат оценке регулирующего воздействия, за исключением</w:t>
      </w:r>
      <w:proofErr w:type="gramStart"/>
      <w:r w:rsidRPr="00A842CC">
        <w:rPr>
          <w:rFonts w:ascii="Arial" w:hAnsi="Arial" w:cs="Arial"/>
        </w:rPr>
        <w:t>:»</w:t>
      </w:r>
      <w:proofErr w:type="gramEnd"/>
      <w:r w:rsidRPr="00A842CC">
        <w:rPr>
          <w:rFonts w:ascii="Arial" w:hAnsi="Arial" w:cs="Arial"/>
        </w:rPr>
        <w:t>;</w:t>
      </w:r>
    </w:p>
    <w:p w:rsidR="00A842CC" w:rsidRPr="00A842CC" w:rsidRDefault="00A842CC" w:rsidP="00A842CC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A842CC">
        <w:rPr>
          <w:sz w:val="24"/>
          <w:szCs w:val="24"/>
        </w:rPr>
        <w:t>одпункт 1 пункта 1.3 изложить  в следующей редакции:</w:t>
      </w:r>
    </w:p>
    <w:p w:rsidR="00A842CC" w:rsidRPr="00A842CC" w:rsidRDefault="00A842CC" w:rsidP="00A842CC">
      <w:pPr>
        <w:pStyle w:val="FORMATTEXT"/>
        <w:ind w:firstLine="568"/>
        <w:jc w:val="both"/>
        <w:rPr>
          <w:sz w:val="24"/>
          <w:szCs w:val="24"/>
        </w:rPr>
      </w:pPr>
      <w:r w:rsidRPr="00A842CC">
        <w:rPr>
          <w:sz w:val="24"/>
          <w:szCs w:val="24"/>
        </w:rPr>
        <w:t>«1)высокая степень регулирующего воздействия - проект акта содержит положения, устанавливающие новые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а также положения, приводящие к возникновению ранее не предусмотренных законодательством расходов физических и юридических лиц в сфере предпринимательской и инвестиционной деятельности</w:t>
      </w:r>
      <w:proofErr w:type="gramStart"/>
      <w:r w:rsidRPr="00A842CC">
        <w:rPr>
          <w:sz w:val="24"/>
          <w:szCs w:val="24"/>
        </w:rPr>
        <w:t>;»</w:t>
      </w:r>
      <w:proofErr w:type="gramEnd"/>
      <w:r w:rsidRPr="00A842CC">
        <w:rPr>
          <w:sz w:val="24"/>
          <w:szCs w:val="24"/>
        </w:rPr>
        <w:t>;</w:t>
      </w:r>
    </w:p>
    <w:p w:rsidR="00A842CC" w:rsidRPr="00A842CC" w:rsidRDefault="00A842CC" w:rsidP="00A842CC">
      <w:pPr>
        <w:pStyle w:val="FORMATTEXT"/>
        <w:ind w:firstLine="568"/>
        <w:jc w:val="both"/>
        <w:rPr>
          <w:sz w:val="24"/>
          <w:szCs w:val="24"/>
        </w:rPr>
      </w:pPr>
      <w:r w:rsidRPr="00A842CC">
        <w:rPr>
          <w:sz w:val="24"/>
          <w:szCs w:val="24"/>
        </w:rPr>
        <w:t>подпункт 2 пункта 1.3 изложить  в следующей редакции:</w:t>
      </w:r>
    </w:p>
    <w:p w:rsidR="00A842CC" w:rsidRPr="00A842CC" w:rsidRDefault="00A842CC" w:rsidP="00A842CC">
      <w:pPr>
        <w:pStyle w:val="FORMATTEXT"/>
        <w:ind w:firstLine="568"/>
        <w:jc w:val="both"/>
        <w:rPr>
          <w:sz w:val="24"/>
          <w:szCs w:val="24"/>
        </w:rPr>
      </w:pPr>
      <w:r w:rsidRPr="00A842CC">
        <w:rPr>
          <w:sz w:val="24"/>
          <w:szCs w:val="24"/>
        </w:rPr>
        <w:t>«2)средняя степень регулирующего воздействия - проект акта содержит положения,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а также положения, приводящие к увеличению ранее предусмотренных законодательством расходов физических и юридических лиц в сфере предпринимательской и инвестиционной деятельности</w:t>
      </w:r>
      <w:proofErr w:type="gramStart"/>
      <w:r w:rsidRPr="00A842CC">
        <w:rPr>
          <w:sz w:val="24"/>
          <w:szCs w:val="24"/>
        </w:rPr>
        <w:t>;»</w:t>
      </w:r>
      <w:proofErr w:type="gramEnd"/>
      <w:r w:rsidRPr="00A842CC">
        <w:rPr>
          <w:sz w:val="24"/>
          <w:szCs w:val="24"/>
        </w:rPr>
        <w:t>;</w:t>
      </w:r>
    </w:p>
    <w:p w:rsidR="00A842CC" w:rsidRDefault="00A842CC" w:rsidP="00A842CC">
      <w:pPr>
        <w:pStyle w:val="headertext0"/>
        <w:spacing w:before="0" w:beforeAutospacing="0" w:after="0" w:afterAutospacing="0"/>
        <w:ind w:firstLine="568"/>
        <w:jc w:val="both"/>
        <w:rPr>
          <w:rFonts w:ascii="Arial" w:hAnsi="Arial" w:cs="Arial"/>
        </w:rPr>
      </w:pPr>
      <w:r w:rsidRPr="00A842CC">
        <w:rPr>
          <w:rFonts w:ascii="Arial" w:hAnsi="Arial" w:cs="Arial"/>
        </w:rPr>
        <w:t>в подпунктах 6 и 8 пункта 2.3, подпунктах 2 и 4 пункта  3.5  слова «субъектов предпринимательской, инвестиционной деятельности» заменить словами «субъектов предпринимательской деятельности и иной экономической деятельности, субъектов инвестиционной деятельности»;</w:t>
      </w:r>
    </w:p>
    <w:p w:rsidR="00A842CC" w:rsidRDefault="00A842CC" w:rsidP="00A842CC">
      <w:pPr>
        <w:pStyle w:val="headertext0"/>
        <w:spacing w:before="0" w:beforeAutospacing="0" w:after="0" w:afterAutospacing="0"/>
        <w:ind w:firstLine="568"/>
        <w:jc w:val="both"/>
        <w:rPr>
          <w:rFonts w:ascii="Arial" w:hAnsi="Arial" w:cs="Arial"/>
        </w:rPr>
      </w:pPr>
      <w:r w:rsidRPr="00A842CC">
        <w:rPr>
          <w:rFonts w:ascii="Arial" w:hAnsi="Arial" w:cs="Arial"/>
        </w:rPr>
        <w:t>в подпункте 10 пункта 7.1 слова «предпринимательской, инвестиционной и (или) иной деятельности» заменить словами «предпринимательской и иной экономической деятельности, инвестиционной деятельности»;</w:t>
      </w:r>
    </w:p>
    <w:p w:rsidR="00A842CC" w:rsidRPr="00A842CC" w:rsidRDefault="00A842CC" w:rsidP="00A842CC">
      <w:pPr>
        <w:pStyle w:val="headertext0"/>
        <w:spacing w:before="0" w:beforeAutospacing="0" w:after="0" w:afterAutospacing="0"/>
        <w:ind w:firstLine="568"/>
        <w:jc w:val="both"/>
        <w:rPr>
          <w:rFonts w:ascii="Arial" w:hAnsi="Arial" w:cs="Arial"/>
        </w:rPr>
      </w:pPr>
      <w:r w:rsidRPr="00A842CC">
        <w:rPr>
          <w:rFonts w:ascii="Arial" w:hAnsi="Arial" w:cs="Arial"/>
        </w:rPr>
        <w:t>в подпункте 11 пункта 7.1 слова «предпринимательской и инвестиционной деятельности» заменить словами  ««предпринимательской и иной экономической деятельности, инвестиционной деятельности».</w:t>
      </w:r>
    </w:p>
    <w:p w:rsidR="00A842CC" w:rsidRPr="00A842CC" w:rsidRDefault="00A842CC" w:rsidP="00A842CC">
      <w:pPr>
        <w:pStyle w:val="formattext0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A842CC" w:rsidRPr="00A842CC" w:rsidRDefault="00A842CC" w:rsidP="00A842CC">
      <w:pPr>
        <w:pStyle w:val="formattext0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842CC">
        <w:rPr>
          <w:rFonts w:ascii="Arial" w:hAnsi="Arial" w:cs="Arial"/>
        </w:rPr>
        <w:t xml:space="preserve">2.Опубликовать настоящее постановление на официальном портале правовой информации Республики Татарстан и разместить на официальном сайте </w:t>
      </w:r>
      <w:proofErr w:type="spellStart"/>
      <w:r w:rsidRPr="00A842CC">
        <w:rPr>
          <w:rFonts w:ascii="Arial" w:hAnsi="Arial" w:cs="Arial"/>
        </w:rPr>
        <w:t>Апастовского</w:t>
      </w:r>
      <w:proofErr w:type="spellEnd"/>
      <w:r w:rsidRPr="00A842CC">
        <w:rPr>
          <w:rFonts w:ascii="Arial" w:hAnsi="Arial" w:cs="Arial"/>
        </w:rPr>
        <w:t xml:space="preserve"> муниципального района Республики Татарстан в разделе поселения.</w:t>
      </w:r>
    </w:p>
    <w:p w:rsidR="00A842CC" w:rsidRDefault="00A842CC" w:rsidP="00A842CC">
      <w:pPr>
        <w:pStyle w:val="formattext0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842CC">
        <w:rPr>
          <w:rFonts w:ascii="Arial" w:hAnsi="Arial" w:cs="Arial"/>
        </w:rPr>
        <w:t>3.</w:t>
      </w:r>
      <w:proofErr w:type="gramStart"/>
      <w:r w:rsidRPr="00A842CC">
        <w:rPr>
          <w:rFonts w:ascii="Arial" w:hAnsi="Arial" w:cs="Arial"/>
        </w:rPr>
        <w:t>Контроль за</w:t>
      </w:r>
      <w:proofErr w:type="gramEnd"/>
      <w:r w:rsidRPr="00A842CC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A842CC" w:rsidRDefault="00A842CC" w:rsidP="00A842CC">
      <w:pPr>
        <w:pStyle w:val="formattext0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A842CC" w:rsidRDefault="00A842CC" w:rsidP="00A842CC">
      <w:pPr>
        <w:pStyle w:val="formattext0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0A1B1D" w:rsidRDefault="000A1B1D" w:rsidP="00A842CC">
      <w:pPr>
        <w:pStyle w:val="formattext0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A842CC" w:rsidRPr="000A1B1D" w:rsidRDefault="00A842CC" w:rsidP="00A842CC">
      <w:pPr>
        <w:pStyle w:val="formattext0"/>
        <w:spacing w:before="0" w:beforeAutospacing="0" w:after="0" w:afterAutospacing="0"/>
        <w:ind w:firstLine="480"/>
        <w:jc w:val="both"/>
        <w:rPr>
          <w:rFonts w:ascii="Arial" w:hAnsi="Arial" w:cs="Arial"/>
          <w:b/>
          <w:lang w:val="tt-RU"/>
        </w:rPr>
      </w:pPr>
      <w:r w:rsidRPr="000A1B1D">
        <w:rPr>
          <w:rFonts w:ascii="Arial" w:hAnsi="Arial" w:cs="Arial"/>
          <w:b/>
        </w:rPr>
        <w:t xml:space="preserve">Глава </w:t>
      </w:r>
      <w:r w:rsidR="00783FAE" w:rsidRPr="000A1B1D">
        <w:rPr>
          <w:rFonts w:ascii="Arial" w:hAnsi="Arial" w:cs="Arial"/>
          <w:b/>
          <w:lang w:val="tt-RU"/>
        </w:rPr>
        <w:t>поселения</w:t>
      </w:r>
    </w:p>
    <w:p w:rsidR="003F513D" w:rsidRPr="00A842CC" w:rsidRDefault="003F513D" w:rsidP="00A84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3F513D" w:rsidRPr="00A842CC" w:rsidSect="000A1B1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2CC"/>
    <w:rsid w:val="000A1B1D"/>
    <w:rsid w:val="003F513D"/>
    <w:rsid w:val="00691048"/>
    <w:rsid w:val="00783FAE"/>
    <w:rsid w:val="007E6266"/>
    <w:rsid w:val="008447DE"/>
    <w:rsid w:val="00A8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A842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A842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0">
    <w:name w:val="formattext"/>
    <w:basedOn w:val="a"/>
    <w:rsid w:val="00A8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0">
    <w:name w:val="headertext"/>
    <w:basedOn w:val="a"/>
    <w:rsid w:val="00A8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1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B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A842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A842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0">
    <w:name w:val="formattext"/>
    <w:basedOn w:val="a"/>
    <w:rsid w:val="00A8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0">
    <w:name w:val="headertext"/>
    <w:basedOn w:val="a"/>
    <w:rsid w:val="00A8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1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B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Youzer_UR_spec</cp:lastModifiedBy>
  <cp:revision>5</cp:revision>
  <cp:lastPrinted>2021-12-17T05:04:00Z</cp:lastPrinted>
  <dcterms:created xsi:type="dcterms:W3CDTF">2021-12-14T08:42:00Z</dcterms:created>
  <dcterms:modified xsi:type="dcterms:W3CDTF">2021-12-17T05:04:00Z</dcterms:modified>
</cp:coreProperties>
</file>