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5E6" w:rsidRPr="0023714D" w:rsidRDefault="000C55E6" w:rsidP="000C55E6">
      <w:pPr>
        <w:pStyle w:val="2"/>
        <w:rPr>
          <w:b w:val="0"/>
        </w:rPr>
      </w:pPr>
      <w:r>
        <w:rPr>
          <w:b w:val="0"/>
        </w:rPr>
        <w:t xml:space="preserve">Решение Совета _________ сельского поселения Апастовского муниципального района Республики Татарстан от </w:t>
      </w:r>
      <w:r w:rsidR="000D5DEE">
        <w:rPr>
          <w:b w:val="0"/>
          <w:lang w:val="tt-RU"/>
        </w:rPr>
        <w:t>17 января</w:t>
      </w:r>
      <w:bookmarkStart w:id="0" w:name="_GoBack"/>
      <w:bookmarkEnd w:id="0"/>
      <w:r w:rsidRPr="0023714D">
        <w:rPr>
          <w:b w:val="0"/>
        </w:rPr>
        <w:t xml:space="preserve"> 2022 года  </w:t>
      </w:r>
      <w:r>
        <w:rPr>
          <w:b w:val="0"/>
        </w:rPr>
        <w:t>№__</w:t>
      </w:r>
      <w:r w:rsidRPr="0023714D">
        <w:rPr>
          <w:b w:val="0"/>
        </w:rPr>
        <w:t xml:space="preserve">                                                                                       </w:t>
      </w:r>
    </w:p>
    <w:p w:rsidR="00F109C1" w:rsidRPr="000C55E6" w:rsidRDefault="000C55E6" w:rsidP="00DA6F9A">
      <w:pPr>
        <w:pStyle w:val="1"/>
        <w:spacing w:before="0" w:after="0"/>
        <w:rPr>
          <w:b w:val="0"/>
          <w:color w:val="000000" w:themeColor="text1"/>
        </w:rPr>
      </w:pPr>
      <w:r w:rsidRPr="000C55E6">
        <w:rPr>
          <w:b w:val="0"/>
          <w:bCs w:val="0"/>
          <w:color w:val="000000" w:themeColor="text1"/>
          <w:kern w:val="28"/>
        </w:rPr>
        <w:t>«</w:t>
      </w:r>
      <w:r w:rsidR="00A970D8" w:rsidRPr="000C55E6">
        <w:rPr>
          <w:b w:val="0"/>
          <w:bCs w:val="0"/>
          <w:color w:val="000000" w:themeColor="text1"/>
          <w:kern w:val="28"/>
        </w:rPr>
        <w:t xml:space="preserve">О внесении </w:t>
      </w:r>
      <w:r w:rsidR="00F109C1" w:rsidRPr="000C55E6">
        <w:rPr>
          <w:b w:val="0"/>
          <w:bCs w:val="0"/>
          <w:color w:val="000000" w:themeColor="text1"/>
          <w:kern w:val="28"/>
        </w:rPr>
        <w:t xml:space="preserve">изменений в Правила </w:t>
      </w:r>
      <w:r w:rsidR="0055633F" w:rsidRPr="000C55E6">
        <w:rPr>
          <w:b w:val="0"/>
          <w:color w:val="000000" w:themeColor="text1"/>
        </w:rPr>
        <w:t>благоустройства</w:t>
      </w:r>
    </w:p>
    <w:p w:rsidR="0055633F" w:rsidRPr="000C55E6" w:rsidRDefault="00387BD0" w:rsidP="00DA6F9A">
      <w:pPr>
        <w:pStyle w:val="1"/>
        <w:spacing w:before="0" w:after="0"/>
        <w:rPr>
          <w:b w:val="0"/>
          <w:color w:val="000000" w:themeColor="text1"/>
        </w:rPr>
      </w:pPr>
      <w:r w:rsidRPr="000C55E6">
        <w:rPr>
          <w:b w:val="0"/>
          <w:color w:val="000000" w:themeColor="text1"/>
        </w:rPr>
        <w:t>_____________</w:t>
      </w:r>
      <w:r w:rsidR="0055633F" w:rsidRPr="000C55E6">
        <w:rPr>
          <w:b w:val="0"/>
          <w:color w:val="000000" w:themeColor="text1"/>
        </w:rPr>
        <w:t xml:space="preserve"> сельского поселения</w:t>
      </w:r>
      <w:r w:rsidR="000C55E6" w:rsidRPr="000C55E6">
        <w:rPr>
          <w:b w:val="0"/>
          <w:color w:val="000000" w:themeColor="text1"/>
        </w:rPr>
        <w:t>»</w:t>
      </w:r>
    </w:p>
    <w:p w:rsidR="0055633F" w:rsidRPr="00A970D8" w:rsidRDefault="0055633F" w:rsidP="00DA6F9A">
      <w:pPr>
        <w:pStyle w:val="affff0"/>
        <w:spacing w:before="0" w:beforeAutospacing="0" w:after="0" w:afterAutospacing="0"/>
        <w:ind w:firstLine="0"/>
        <w:rPr>
          <w:rFonts w:ascii="Arial" w:hAnsi="Arial" w:cs="Arial"/>
          <w:color w:val="000000" w:themeColor="text1"/>
        </w:rPr>
      </w:pPr>
    </w:p>
    <w:p w:rsidR="0055633F" w:rsidRPr="000C55E6" w:rsidRDefault="005E01B0" w:rsidP="00FD255E">
      <w:pPr>
        <w:widowControl/>
        <w:rPr>
          <w:color w:val="000000" w:themeColor="text1"/>
        </w:rPr>
      </w:pPr>
      <w:r w:rsidRPr="005E01B0">
        <w:rPr>
          <w:color w:val="000000" w:themeColor="text1"/>
        </w:rPr>
        <w:t xml:space="preserve">На основании </w:t>
      </w:r>
      <w:r>
        <w:rPr>
          <w:color w:val="000000" w:themeColor="text1"/>
        </w:rPr>
        <w:t>Федерального</w:t>
      </w:r>
      <w:r w:rsidRPr="005E01B0">
        <w:rPr>
          <w:color w:val="000000" w:themeColor="text1"/>
        </w:rPr>
        <w:t xml:space="preserve"> закон</w:t>
      </w:r>
      <w:r>
        <w:rPr>
          <w:color w:val="000000" w:themeColor="text1"/>
        </w:rPr>
        <w:t xml:space="preserve">а от 6 декабря </w:t>
      </w:r>
      <w:r w:rsidRPr="005E01B0">
        <w:rPr>
          <w:color w:val="000000" w:themeColor="text1"/>
        </w:rPr>
        <w:t>2021</w:t>
      </w:r>
      <w:r>
        <w:rPr>
          <w:color w:val="000000" w:themeColor="text1"/>
        </w:rPr>
        <w:t xml:space="preserve"> года №</w:t>
      </w:r>
      <w:r w:rsidRPr="005E01B0">
        <w:rPr>
          <w:color w:val="000000" w:themeColor="text1"/>
        </w:rPr>
        <w:t xml:space="preserve">397-ФЗ </w:t>
      </w:r>
      <w:r>
        <w:rPr>
          <w:color w:val="000000" w:themeColor="text1"/>
        </w:rPr>
        <w:t>«</w:t>
      </w:r>
      <w:r w:rsidRPr="005E01B0">
        <w:rPr>
          <w:color w:val="000000" w:themeColor="text1"/>
        </w:rPr>
        <w:t>О внесении изменени</w:t>
      </w:r>
      <w:r>
        <w:rPr>
          <w:color w:val="000000" w:themeColor="text1"/>
        </w:rPr>
        <w:t>й в Закон Российской Федерации «О ветеринарии»</w:t>
      </w:r>
      <w:r w:rsidRPr="005E01B0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="0055633F" w:rsidRPr="00A970D8">
        <w:rPr>
          <w:color w:val="000000" w:themeColor="text1"/>
        </w:rPr>
        <w:t xml:space="preserve">Совет </w:t>
      </w:r>
      <w:r>
        <w:rPr>
          <w:color w:val="000000" w:themeColor="text1"/>
        </w:rPr>
        <w:t xml:space="preserve">___________ </w:t>
      </w:r>
      <w:r w:rsidR="0055633F" w:rsidRPr="00A970D8">
        <w:rPr>
          <w:color w:val="000000" w:themeColor="text1"/>
        </w:rPr>
        <w:t>сельского поселения Апастовского муниципальног</w:t>
      </w:r>
      <w:r w:rsidR="00AD22DA" w:rsidRPr="00A970D8">
        <w:rPr>
          <w:color w:val="000000" w:themeColor="text1"/>
        </w:rPr>
        <w:t xml:space="preserve">о района Республики Татарстан </w:t>
      </w:r>
      <w:r>
        <w:rPr>
          <w:color w:val="000000" w:themeColor="text1"/>
        </w:rPr>
        <w:t xml:space="preserve">             </w:t>
      </w:r>
      <w:r w:rsidR="0055633F" w:rsidRPr="000C55E6">
        <w:rPr>
          <w:color w:val="000000" w:themeColor="text1"/>
        </w:rPr>
        <w:t>р е ш и л:</w:t>
      </w:r>
    </w:p>
    <w:p w:rsidR="00F109C1" w:rsidRPr="00A970D8" w:rsidRDefault="0055633F" w:rsidP="00FD255E">
      <w:pPr>
        <w:pStyle w:val="ConsPlusNormal"/>
        <w:spacing w:after="240"/>
        <w:ind w:firstLine="720"/>
        <w:jc w:val="both"/>
        <w:rPr>
          <w:rFonts w:ascii="Arial" w:hAnsi="Arial" w:cs="Arial"/>
          <w:color w:val="000000" w:themeColor="text1"/>
          <w:szCs w:val="24"/>
        </w:rPr>
      </w:pPr>
      <w:bookmarkStart w:id="1" w:name="P12"/>
      <w:bookmarkEnd w:id="1"/>
      <w:r w:rsidRPr="00A970D8">
        <w:rPr>
          <w:rFonts w:ascii="Arial" w:hAnsi="Arial" w:cs="Arial"/>
          <w:color w:val="000000" w:themeColor="text1"/>
          <w:szCs w:val="24"/>
        </w:rPr>
        <w:t>1.</w:t>
      </w:r>
      <w:r w:rsidR="00F109C1" w:rsidRPr="00A970D8">
        <w:rPr>
          <w:rFonts w:ascii="Arial" w:hAnsi="Arial" w:cs="Arial"/>
          <w:color w:val="000000" w:themeColor="text1"/>
          <w:szCs w:val="24"/>
        </w:rPr>
        <w:t xml:space="preserve">Внести в </w:t>
      </w:r>
      <w:r w:rsidR="006360ED" w:rsidRPr="00A970D8">
        <w:rPr>
          <w:rFonts w:ascii="Arial" w:hAnsi="Arial" w:cs="Arial"/>
          <w:color w:val="000000" w:themeColor="text1"/>
          <w:szCs w:val="24"/>
        </w:rPr>
        <w:t xml:space="preserve">Правила благоустройства </w:t>
      </w:r>
      <w:r w:rsidR="005E01B0">
        <w:rPr>
          <w:rFonts w:ascii="Arial" w:hAnsi="Arial" w:cs="Arial"/>
          <w:color w:val="000000" w:themeColor="text1"/>
          <w:szCs w:val="24"/>
          <w:lang w:val="tt-RU"/>
        </w:rPr>
        <w:t>____________</w:t>
      </w:r>
      <w:r w:rsidR="00316EE9" w:rsidRPr="00A970D8">
        <w:rPr>
          <w:rFonts w:ascii="Arial" w:hAnsi="Arial" w:cs="Arial"/>
          <w:color w:val="000000" w:themeColor="text1"/>
          <w:szCs w:val="24"/>
          <w:lang w:val="tt-RU"/>
        </w:rPr>
        <w:t xml:space="preserve"> </w:t>
      </w:r>
      <w:r w:rsidR="006360ED" w:rsidRPr="00A970D8">
        <w:rPr>
          <w:rFonts w:ascii="Arial" w:hAnsi="Arial" w:cs="Arial"/>
          <w:color w:val="000000" w:themeColor="text1"/>
          <w:szCs w:val="24"/>
        </w:rPr>
        <w:t>сельского поселения, утвержденные р</w:t>
      </w:r>
      <w:r w:rsidR="00F109C1" w:rsidRPr="00A970D8">
        <w:rPr>
          <w:rFonts w:ascii="Arial" w:hAnsi="Arial" w:cs="Arial"/>
          <w:color w:val="000000" w:themeColor="text1"/>
          <w:szCs w:val="24"/>
        </w:rPr>
        <w:t>ешение</w:t>
      </w:r>
      <w:r w:rsidR="006360ED" w:rsidRPr="00A970D8">
        <w:rPr>
          <w:rFonts w:ascii="Arial" w:hAnsi="Arial" w:cs="Arial"/>
          <w:color w:val="000000" w:themeColor="text1"/>
          <w:szCs w:val="24"/>
        </w:rPr>
        <w:t>м</w:t>
      </w:r>
      <w:r w:rsidR="00F109C1" w:rsidRPr="00A970D8">
        <w:rPr>
          <w:rFonts w:ascii="Arial" w:hAnsi="Arial" w:cs="Arial"/>
          <w:color w:val="000000" w:themeColor="text1"/>
          <w:szCs w:val="24"/>
        </w:rPr>
        <w:t xml:space="preserve"> Совета </w:t>
      </w:r>
      <w:r w:rsidR="005E01B0">
        <w:rPr>
          <w:rFonts w:ascii="Arial" w:hAnsi="Arial" w:cs="Arial"/>
          <w:color w:val="000000" w:themeColor="text1"/>
          <w:szCs w:val="24"/>
        </w:rPr>
        <w:t>_____________</w:t>
      </w:r>
      <w:r w:rsidR="00316EE9" w:rsidRPr="00A970D8">
        <w:rPr>
          <w:rFonts w:ascii="Arial" w:hAnsi="Arial" w:cs="Arial"/>
          <w:color w:val="000000" w:themeColor="text1"/>
          <w:szCs w:val="24"/>
        </w:rPr>
        <w:t xml:space="preserve"> </w:t>
      </w:r>
      <w:r w:rsidR="00F109C1" w:rsidRPr="00A970D8">
        <w:rPr>
          <w:rFonts w:ascii="Arial" w:hAnsi="Arial" w:cs="Arial"/>
          <w:color w:val="000000" w:themeColor="text1"/>
          <w:szCs w:val="24"/>
        </w:rPr>
        <w:t>сельского поселения Апастовского муниципального р</w:t>
      </w:r>
      <w:r w:rsidR="00F56B30" w:rsidRPr="00A970D8">
        <w:rPr>
          <w:rFonts w:ascii="Arial" w:hAnsi="Arial" w:cs="Arial"/>
          <w:color w:val="000000" w:themeColor="text1"/>
          <w:szCs w:val="24"/>
        </w:rPr>
        <w:t>айона Республики Татарстан от 09.03.2017г. №</w:t>
      </w:r>
      <w:r w:rsidR="005E01B0">
        <w:rPr>
          <w:rFonts w:ascii="Arial" w:hAnsi="Arial" w:cs="Arial"/>
          <w:color w:val="000000" w:themeColor="text1"/>
          <w:szCs w:val="24"/>
        </w:rPr>
        <w:t>___</w:t>
      </w:r>
      <w:r w:rsidR="00F109C1" w:rsidRPr="00A970D8">
        <w:rPr>
          <w:rFonts w:ascii="Arial" w:hAnsi="Arial" w:cs="Arial"/>
          <w:color w:val="000000" w:themeColor="text1"/>
          <w:szCs w:val="24"/>
        </w:rPr>
        <w:t xml:space="preserve"> «Об утверждении Правил благоустройства </w:t>
      </w:r>
      <w:r w:rsidR="005E01B0">
        <w:rPr>
          <w:rFonts w:ascii="Arial" w:hAnsi="Arial" w:cs="Arial"/>
          <w:color w:val="000000" w:themeColor="text1"/>
          <w:szCs w:val="24"/>
        </w:rPr>
        <w:t>_____________</w:t>
      </w:r>
      <w:r w:rsidR="00316EE9" w:rsidRPr="00A970D8">
        <w:rPr>
          <w:rFonts w:ascii="Arial" w:hAnsi="Arial" w:cs="Arial"/>
          <w:color w:val="000000" w:themeColor="text1"/>
          <w:szCs w:val="24"/>
        </w:rPr>
        <w:t xml:space="preserve"> </w:t>
      </w:r>
      <w:r w:rsidR="00F109C1" w:rsidRPr="00A970D8">
        <w:rPr>
          <w:rFonts w:ascii="Arial" w:hAnsi="Arial" w:cs="Arial"/>
          <w:color w:val="000000" w:themeColor="text1"/>
          <w:szCs w:val="24"/>
        </w:rPr>
        <w:t>сельского поселения» следующие изменения:</w:t>
      </w:r>
    </w:p>
    <w:p w:rsidR="005E01B0" w:rsidRDefault="005E01B0" w:rsidP="00DA6F9A">
      <w:pPr>
        <w:pStyle w:val="ConsPlusNormal"/>
        <w:ind w:firstLine="720"/>
        <w:jc w:val="both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 xml:space="preserve">1) </w:t>
      </w:r>
      <w:r w:rsidRPr="005E01B0">
        <w:rPr>
          <w:rFonts w:ascii="Arial" w:hAnsi="Arial" w:cs="Arial"/>
          <w:color w:val="000000" w:themeColor="text1"/>
          <w:szCs w:val="24"/>
        </w:rPr>
        <w:t>в подпункт</w:t>
      </w:r>
      <w:r>
        <w:rPr>
          <w:rFonts w:ascii="Arial" w:hAnsi="Arial" w:cs="Arial"/>
          <w:color w:val="000000" w:themeColor="text1"/>
          <w:szCs w:val="24"/>
        </w:rPr>
        <w:t xml:space="preserve">е </w:t>
      </w:r>
      <w:r w:rsidRPr="005E01B0">
        <w:rPr>
          <w:rFonts w:ascii="Arial" w:hAnsi="Arial" w:cs="Arial"/>
          <w:color w:val="000000" w:themeColor="text1"/>
          <w:szCs w:val="24"/>
        </w:rPr>
        <w:t xml:space="preserve">1 пункта 196 </w:t>
      </w:r>
      <w:r>
        <w:rPr>
          <w:rFonts w:ascii="Arial" w:hAnsi="Arial" w:cs="Arial"/>
          <w:color w:val="000000" w:themeColor="text1"/>
          <w:szCs w:val="24"/>
        </w:rPr>
        <w:t>слова «продуктов животноводства» заменить словами «</w:t>
      </w:r>
      <w:r w:rsidRPr="005E01B0">
        <w:rPr>
          <w:rFonts w:ascii="Arial" w:hAnsi="Arial" w:cs="Arial"/>
          <w:color w:val="000000" w:themeColor="text1"/>
          <w:szCs w:val="24"/>
        </w:rPr>
        <w:t>пр</w:t>
      </w:r>
      <w:r>
        <w:rPr>
          <w:rFonts w:ascii="Arial" w:hAnsi="Arial" w:cs="Arial"/>
          <w:color w:val="000000" w:themeColor="text1"/>
          <w:szCs w:val="24"/>
        </w:rPr>
        <w:t>одукции животного происхождения»</w:t>
      </w:r>
      <w:r w:rsidR="00303F95">
        <w:rPr>
          <w:rFonts w:ascii="Arial" w:hAnsi="Arial" w:cs="Arial"/>
          <w:color w:val="000000" w:themeColor="text1"/>
          <w:szCs w:val="24"/>
        </w:rPr>
        <w:t>.</w:t>
      </w:r>
    </w:p>
    <w:p w:rsidR="005E01B0" w:rsidRDefault="005E01B0" w:rsidP="00DA6F9A">
      <w:pPr>
        <w:pStyle w:val="ConsPlusNormal"/>
        <w:ind w:firstLine="720"/>
        <w:jc w:val="both"/>
        <w:rPr>
          <w:rFonts w:ascii="Arial" w:hAnsi="Arial" w:cs="Arial"/>
          <w:color w:val="000000" w:themeColor="text1"/>
          <w:szCs w:val="24"/>
        </w:rPr>
      </w:pPr>
    </w:p>
    <w:p w:rsidR="000C55E6" w:rsidRDefault="00190568" w:rsidP="00190568">
      <w:pPr>
        <w:pStyle w:val="ConsPlusNormal"/>
        <w:ind w:firstLine="720"/>
        <w:jc w:val="both"/>
        <w:rPr>
          <w:rFonts w:ascii="Arial" w:hAnsi="Arial" w:cs="Arial"/>
          <w:color w:val="000000" w:themeColor="text1"/>
          <w:szCs w:val="24"/>
        </w:rPr>
      </w:pPr>
      <w:r w:rsidRPr="00190568">
        <w:rPr>
          <w:rFonts w:ascii="Arial" w:hAnsi="Arial" w:cs="Arial"/>
          <w:color w:val="000000" w:themeColor="text1"/>
          <w:szCs w:val="24"/>
        </w:rPr>
        <w:t>2.</w:t>
      </w:r>
      <w:r w:rsidR="000C55E6">
        <w:rPr>
          <w:rFonts w:ascii="Arial" w:hAnsi="Arial" w:cs="Arial"/>
          <w:color w:val="000000" w:themeColor="text1"/>
          <w:szCs w:val="24"/>
        </w:rPr>
        <w:t>Настоящее решение вступает в силу с 1 марта 2023 года.</w:t>
      </w:r>
    </w:p>
    <w:p w:rsidR="00190568" w:rsidRPr="00190568" w:rsidRDefault="000C55E6" w:rsidP="00190568">
      <w:pPr>
        <w:pStyle w:val="ConsPlusNormal"/>
        <w:ind w:firstLine="720"/>
        <w:jc w:val="both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3.</w:t>
      </w:r>
      <w:r w:rsidR="00190568" w:rsidRPr="00190568">
        <w:rPr>
          <w:rFonts w:ascii="Arial" w:hAnsi="Arial" w:cs="Arial"/>
          <w:color w:val="000000" w:themeColor="text1"/>
          <w:szCs w:val="24"/>
        </w:rPr>
        <w:t>Опубликовать настоящее решение на Официальном портале правовой</w:t>
      </w:r>
      <w:r w:rsidR="00190568">
        <w:rPr>
          <w:rFonts w:ascii="Arial" w:hAnsi="Arial" w:cs="Arial"/>
          <w:color w:val="000000" w:themeColor="text1"/>
          <w:szCs w:val="24"/>
        </w:rPr>
        <w:t xml:space="preserve"> </w:t>
      </w:r>
      <w:r w:rsidR="00190568" w:rsidRPr="00190568">
        <w:rPr>
          <w:rFonts w:ascii="Arial" w:hAnsi="Arial" w:cs="Arial"/>
          <w:color w:val="000000" w:themeColor="text1"/>
          <w:szCs w:val="24"/>
        </w:rPr>
        <w:t>информации Республики Татарстан, информационных стендах.</w:t>
      </w:r>
    </w:p>
    <w:p w:rsidR="00190568" w:rsidRDefault="000C55E6" w:rsidP="00190568">
      <w:pPr>
        <w:pStyle w:val="ConsPlusNormal"/>
        <w:ind w:firstLine="720"/>
        <w:jc w:val="both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4</w:t>
      </w:r>
      <w:r w:rsidR="00190568" w:rsidRPr="00190568">
        <w:rPr>
          <w:rFonts w:ascii="Arial" w:hAnsi="Arial" w:cs="Arial"/>
          <w:color w:val="000000" w:themeColor="text1"/>
          <w:szCs w:val="24"/>
        </w:rPr>
        <w:t>.Контроль за исполнением настоящего решения возложить на поселения.</w:t>
      </w:r>
    </w:p>
    <w:p w:rsidR="00190568" w:rsidRDefault="00190568" w:rsidP="00DA6F9A">
      <w:pPr>
        <w:pStyle w:val="ConsPlusNormal"/>
        <w:ind w:firstLine="720"/>
        <w:jc w:val="both"/>
        <w:rPr>
          <w:rFonts w:ascii="Arial" w:hAnsi="Arial" w:cs="Arial"/>
          <w:color w:val="000000" w:themeColor="text1"/>
          <w:szCs w:val="24"/>
        </w:rPr>
      </w:pPr>
    </w:p>
    <w:p w:rsidR="00FD255E" w:rsidRDefault="00FD255E" w:rsidP="00DA6F9A">
      <w:pPr>
        <w:pStyle w:val="ConsPlusNormal"/>
        <w:jc w:val="both"/>
        <w:rPr>
          <w:rFonts w:ascii="Arial" w:hAnsi="Arial" w:cs="Arial"/>
          <w:color w:val="000000" w:themeColor="text1"/>
          <w:szCs w:val="24"/>
        </w:rPr>
      </w:pPr>
    </w:p>
    <w:p w:rsidR="00303F95" w:rsidRPr="00A970D8" w:rsidRDefault="00303F95" w:rsidP="00DA6F9A">
      <w:pPr>
        <w:pStyle w:val="ConsPlusNormal"/>
        <w:jc w:val="both"/>
        <w:rPr>
          <w:rFonts w:ascii="Arial" w:hAnsi="Arial" w:cs="Arial"/>
          <w:color w:val="000000" w:themeColor="text1"/>
          <w:szCs w:val="24"/>
        </w:rPr>
      </w:pPr>
    </w:p>
    <w:p w:rsidR="005E01B0" w:rsidRPr="00951B7B" w:rsidRDefault="00951B7B" w:rsidP="005E01B0">
      <w:pPr>
        <w:widowControl/>
        <w:ind w:firstLine="0"/>
        <w:rPr>
          <w:rFonts w:eastAsia="Calibri"/>
          <w:lang w:val="tt-RU" w:eastAsia="en-US"/>
        </w:rPr>
      </w:pPr>
      <w:r>
        <w:rPr>
          <w:rFonts w:eastAsia="Calibri"/>
          <w:lang w:eastAsia="en-US"/>
        </w:rPr>
        <w:t>Глава _</w:t>
      </w:r>
      <w:r>
        <w:rPr>
          <w:rFonts w:eastAsia="Calibri"/>
          <w:lang w:val="tt-RU" w:eastAsia="en-US"/>
        </w:rPr>
        <w:t>___</w:t>
      </w:r>
      <w:r>
        <w:rPr>
          <w:rFonts w:eastAsia="Calibri"/>
          <w:lang w:eastAsia="en-US"/>
        </w:rPr>
        <w:t>сельского поселения</w:t>
      </w:r>
    </w:p>
    <w:sectPr w:rsidR="005E01B0" w:rsidRPr="00951B7B" w:rsidSect="00A542CB">
      <w:pgSz w:w="11900" w:h="16800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A05CA"/>
    <w:multiLevelType w:val="multilevel"/>
    <w:tmpl w:val="ABBE3D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ED5"/>
    <w:rsid w:val="00093A9A"/>
    <w:rsid w:val="000C55E6"/>
    <w:rsid w:val="000D5DEE"/>
    <w:rsid w:val="00190568"/>
    <w:rsid w:val="0019637C"/>
    <w:rsid w:val="001A4BDA"/>
    <w:rsid w:val="001C28F8"/>
    <w:rsid w:val="001E06FF"/>
    <w:rsid w:val="00230B55"/>
    <w:rsid w:val="00241202"/>
    <w:rsid w:val="002C02C0"/>
    <w:rsid w:val="002F5A5F"/>
    <w:rsid w:val="00303F95"/>
    <w:rsid w:val="00316EE9"/>
    <w:rsid w:val="00321FB9"/>
    <w:rsid w:val="003336F2"/>
    <w:rsid w:val="00387BD0"/>
    <w:rsid w:val="003B377D"/>
    <w:rsid w:val="0044528F"/>
    <w:rsid w:val="004716C9"/>
    <w:rsid w:val="00493ED5"/>
    <w:rsid w:val="004B7810"/>
    <w:rsid w:val="0055633F"/>
    <w:rsid w:val="005867AE"/>
    <w:rsid w:val="005A4922"/>
    <w:rsid w:val="005E01B0"/>
    <w:rsid w:val="005E55BC"/>
    <w:rsid w:val="005E700E"/>
    <w:rsid w:val="006360ED"/>
    <w:rsid w:val="00687C54"/>
    <w:rsid w:val="006A4FEC"/>
    <w:rsid w:val="00762330"/>
    <w:rsid w:val="007700D2"/>
    <w:rsid w:val="007F79C5"/>
    <w:rsid w:val="0080669E"/>
    <w:rsid w:val="00813C45"/>
    <w:rsid w:val="0084151D"/>
    <w:rsid w:val="008826E8"/>
    <w:rsid w:val="008E5924"/>
    <w:rsid w:val="00915CE3"/>
    <w:rsid w:val="00951B7B"/>
    <w:rsid w:val="009A0126"/>
    <w:rsid w:val="00A04D3F"/>
    <w:rsid w:val="00A14CFF"/>
    <w:rsid w:val="00A24B35"/>
    <w:rsid w:val="00A41567"/>
    <w:rsid w:val="00A542CB"/>
    <w:rsid w:val="00A56139"/>
    <w:rsid w:val="00A90428"/>
    <w:rsid w:val="00A970D8"/>
    <w:rsid w:val="00AC3F9C"/>
    <w:rsid w:val="00AC7127"/>
    <w:rsid w:val="00AD22DA"/>
    <w:rsid w:val="00B96C78"/>
    <w:rsid w:val="00BA7956"/>
    <w:rsid w:val="00C141D7"/>
    <w:rsid w:val="00C92B17"/>
    <w:rsid w:val="00CA6146"/>
    <w:rsid w:val="00D05BEE"/>
    <w:rsid w:val="00D43F96"/>
    <w:rsid w:val="00D5029B"/>
    <w:rsid w:val="00D85B92"/>
    <w:rsid w:val="00DA6F9A"/>
    <w:rsid w:val="00DD7C91"/>
    <w:rsid w:val="00E31E3A"/>
    <w:rsid w:val="00F109C1"/>
    <w:rsid w:val="00F11828"/>
    <w:rsid w:val="00F56B30"/>
    <w:rsid w:val="00F7455F"/>
    <w:rsid w:val="00FD255E"/>
    <w:rsid w:val="00FE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Normal (Web)"/>
    <w:basedOn w:val="a"/>
    <w:uiPriority w:val="99"/>
    <w:rsid w:val="0055633F"/>
    <w:pPr>
      <w:widowControl/>
      <w:autoSpaceDE/>
      <w:autoSpaceDN/>
      <w:adjustRightInd/>
      <w:spacing w:before="100" w:beforeAutospacing="1" w:after="100" w:afterAutospacing="1"/>
      <w:ind w:firstLine="567"/>
    </w:pPr>
    <w:rPr>
      <w:rFonts w:ascii="Times New Roman" w:hAnsi="Times New Roman" w:cs="Times New Roman"/>
    </w:rPr>
  </w:style>
  <w:style w:type="paragraph" w:customStyle="1" w:styleId="ConsPlusTitlePage">
    <w:name w:val="ConsPlusTitlePage"/>
    <w:rsid w:val="0055633F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55633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0"/>
    </w:rPr>
  </w:style>
  <w:style w:type="paragraph" w:customStyle="1" w:styleId="s3">
    <w:name w:val="s_3"/>
    <w:basedOn w:val="a"/>
    <w:rsid w:val="00DA6F9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1">
    <w:name w:val="Hyperlink"/>
    <w:basedOn w:val="a0"/>
    <w:uiPriority w:val="99"/>
    <w:semiHidden/>
    <w:unhideWhenUsed/>
    <w:rsid w:val="00DA6F9A"/>
    <w:rPr>
      <w:color w:val="0000FF"/>
      <w:u w:val="single"/>
    </w:rPr>
  </w:style>
  <w:style w:type="paragraph" w:customStyle="1" w:styleId="s1">
    <w:name w:val="s_1"/>
    <w:basedOn w:val="a"/>
    <w:rsid w:val="00DA6F9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fff2">
    <w:name w:val="Balloon Text"/>
    <w:basedOn w:val="a"/>
    <w:link w:val="affff3"/>
    <w:uiPriority w:val="99"/>
    <w:semiHidden/>
    <w:unhideWhenUsed/>
    <w:rsid w:val="00AC7127"/>
    <w:rPr>
      <w:rFonts w:ascii="Tahoma" w:hAnsi="Tahoma" w:cs="Tahoma"/>
      <w:sz w:val="16"/>
      <w:szCs w:val="16"/>
    </w:rPr>
  </w:style>
  <w:style w:type="character" w:customStyle="1" w:styleId="affff3">
    <w:name w:val="Текст выноски Знак"/>
    <w:basedOn w:val="a0"/>
    <w:link w:val="affff2"/>
    <w:uiPriority w:val="99"/>
    <w:semiHidden/>
    <w:rsid w:val="00AC71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Normal (Web)"/>
    <w:basedOn w:val="a"/>
    <w:uiPriority w:val="99"/>
    <w:rsid w:val="0055633F"/>
    <w:pPr>
      <w:widowControl/>
      <w:autoSpaceDE/>
      <w:autoSpaceDN/>
      <w:adjustRightInd/>
      <w:spacing w:before="100" w:beforeAutospacing="1" w:after="100" w:afterAutospacing="1"/>
      <w:ind w:firstLine="567"/>
    </w:pPr>
    <w:rPr>
      <w:rFonts w:ascii="Times New Roman" w:hAnsi="Times New Roman" w:cs="Times New Roman"/>
    </w:rPr>
  </w:style>
  <w:style w:type="paragraph" w:customStyle="1" w:styleId="ConsPlusTitlePage">
    <w:name w:val="ConsPlusTitlePage"/>
    <w:rsid w:val="0055633F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55633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0"/>
    </w:rPr>
  </w:style>
  <w:style w:type="paragraph" w:customStyle="1" w:styleId="s3">
    <w:name w:val="s_3"/>
    <w:basedOn w:val="a"/>
    <w:rsid w:val="00DA6F9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1">
    <w:name w:val="Hyperlink"/>
    <w:basedOn w:val="a0"/>
    <w:uiPriority w:val="99"/>
    <w:semiHidden/>
    <w:unhideWhenUsed/>
    <w:rsid w:val="00DA6F9A"/>
    <w:rPr>
      <w:color w:val="0000FF"/>
      <w:u w:val="single"/>
    </w:rPr>
  </w:style>
  <w:style w:type="paragraph" w:customStyle="1" w:styleId="s1">
    <w:name w:val="s_1"/>
    <w:basedOn w:val="a"/>
    <w:rsid w:val="00DA6F9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fff2">
    <w:name w:val="Balloon Text"/>
    <w:basedOn w:val="a"/>
    <w:link w:val="affff3"/>
    <w:uiPriority w:val="99"/>
    <w:semiHidden/>
    <w:unhideWhenUsed/>
    <w:rsid w:val="00AC7127"/>
    <w:rPr>
      <w:rFonts w:ascii="Tahoma" w:hAnsi="Tahoma" w:cs="Tahoma"/>
      <w:sz w:val="16"/>
      <w:szCs w:val="16"/>
    </w:rPr>
  </w:style>
  <w:style w:type="character" w:customStyle="1" w:styleId="affff3">
    <w:name w:val="Текст выноски Знак"/>
    <w:basedOn w:val="a0"/>
    <w:link w:val="affff2"/>
    <w:uiPriority w:val="99"/>
    <w:semiHidden/>
    <w:rsid w:val="00AC71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8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00969-6746-47EC-9D29-C3D41A98D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dc:description>Документ экспортирован из системы ГАРАНТ</dc:description>
  <cp:lastModifiedBy>YouRist_1</cp:lastModifiedBy>
  <cp:revision>30</cp:revision>
  <cp:lastPrinted>2021-05-18T06:57:00Z</cp:lastPrinted>
  <dcterms:created xsi:type="dcterms:W3CDTF">2021-01-23T16:01:00Z</dcterms:created>
  <dcterms:modified xsi:type="dcterms:W3CDTF">2022-01-17T05:59:00Z</dcterms:modified>
</cp:coreProperties>
</file>