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3E6949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C312FB" w:rsidRPr="003E6949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312FB" w:rsidRPr="003E6949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FB" w:rsidRPr="003E6949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C312FB" w:rsidRPr="003E6949" w:rsidRDefault="00C312FB" w:rsidP="00257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2FB" w:rsidRPr="003E6949" w:rsidRDefault="003E6949" w:rsidP="0025758D">
      <w:pPr>
        <w:ind w:left="-284" w:right="281"/>
        <w:rPr>
          <w:rFonts w:ascii="Times New Roman" w:hAnsi="Times New Roman" w:cs="Times New Roman"/>
          <w:sz w:val="28"/>
          <w:szCs w:val="28"/>
        </w:rPr>
      </w:pPr>
      <w:r w:rsidRPr="003E6949">
        <w:rPr>
          <w:rFonts w:ascii="Times New Roman" w:hAnsi="Times New Roman" w:cs="Times New Roman"/>
          <w:sz w:val="28"/>
          <w:szCs w:val="28"/>
        </w:rPr>
        <w:t xml:space="preserve">«____»______ </w:t>
      </w:r>
      <w:r w:rsidR="00262595" w:rsidRPr="003E6949">
        <w:rPr>
          <w:rFonts w:ascii="Times New Roman" w:hAnsi="Times New Roman" w:cs="Times New Roman"/>
          <w:sz w:val="28"/>
          <w:szCs w:val="28"/>
        </w:rPr>
        <w:t>20</w:t>
      </w:r>
      <w:r w:rsidR="00231754" w:rsidRPr="003E6949">
        <w:rPr>
          <w:rFonts w:ascii="Times New Roman" w:hAnsi="Times New Roman" w:cs="Times New Roman"/>
          <w:sz w:val="28"/>
          <w:szCs w:val="28"/>
        </w:rPr>
        <w:t>2</w:t>
      </w:r>
      <w:r w:rsidR="00BE370B" w:rsidRPr="003E6949">
        <w:rPr>
          <w:rFonts w:ascii="Times New Roman" w:hAnsi="Times New Roman" w:cs="Times New Roman"/>
          <w:sz w:val="28"/>
          <w:szCs w:val="28"/>
        </w:rPr>
        <w:t>2</w:t>
      </w:r>
      <w:r w:rsidR="00262595" w:rsidRPr="003E69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12FB" w:rsidRPr="003E6949">
        <w:rPr>
          <w:rFonts w:ascii="Times New Roman" w:hAnsi="Times New Roman" w:cs="Times New Roman"/>
          <w:sz w:val="28"/>
          <w:szCs w:val="28"/>
        </w:rPr>
        <w:t xml:space="preserve"> </w:t>
      </w:r>
      <w:r w:rsidR="0025758D" w:rsidRPr="003E69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3B4B" w:rsidRPr="003E69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3546" w:rsidRPr="003E69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3B4B" w:rsidRPr="003E6949">
        <w:rPr>
          <w:rFonts w:ascii="Times New Roman" w:hAnsi="Times New Roman" w:cs="Times New Roman"/>
          <w:sz w:val="28"/>
          <w:szCs w:val="28"/>
        </w:rPr>
        <w:t xml:space="preserve">        </w:t>
      </w:r>
      <w:r w:rsidR="00BF5FAE" w:rsidRPr="003E6949">
        <w:rPr>
          <w:rFonts w:ascii="Times New Roman" w:hAnsi="Times New Roman" w:cs="Times New Roman"/>
          <w:sz w:val="28"/>
          <w:szCs w:val="28"/>
        </w:rPr>
        <w:t xml:space="preserve">  </w:t>
      </w:r>
      <w:r w:rsidR="00EE3B4B" w:rsidRPr="003E6949">
        <w:rPr>
          <w:rFonts w:ascii="Times New Roman" w:hAnsi="Times New Roman" w:cs="Times New Roman"/>
          <w:sz w:val="28"/>
          <w:szCs w:val="28"/>
        </w:rPr>
        <w:t xml:space="preserve">       </w:t>
      </w:r>
      <w:r w:rsidR="00F65419" w:rsidRPr="003E6949">
        <w:rPr>
          <w:rFonts w:ascii="Times New Roman" w:hAnsi="Times New Roman" w:cs="Times New Roman"/>
          <w:sz w:val="28"/>
          <w:szCs w:val="28"/>
        </w:rPr>
        <w:t xml:space="preserve">  №</w:t>
      </w:r>
      <w:r w:rsidR="00BE370B" w:rsidRPr="003E6949">
        <w:rPr>
          <w:rFonts w:ascii="Times New Roman" w:hAnsi="Times New Roman" w:cs="Times New Roman"/>
          <w:sz w:val="28"/>
          <w:szCs w:val="28"/>
        </w:rPr>
        <w:t>___</w:t>
      </w:r>
    </w:p>
    <w:p w:rsidR="00C312FB" w:rsidRPr="003E6949" w:rsidRDefault="00C312FB" w:rsidP="0025758D">
      <w:pPr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3E6949" w:rsidRPr="003E6949" w:rsidRDefault="00231754" w:rsidP="003E6949">
      <w:pPr>
        <w:pStyle w:val="headertext"/>
        <w:spacing w:after="240" w:afterAutospacing="0"/>
        <w:jc w:val="center"/>
        <w:rPr>
          <w:b/>
          <w:sz w:val="28"/>
          <w:szCs w:val="28"/>
        </w:rPr>
      </w:pPr>
      <w:r w:rsidRPr="003E6949">
        <w:rPr>
          <w:b/>
          <w:sz w:val="28"/>
          <w:szCs w:val="28"/>
          <w:lang w:val="tt-RU"/>
        </w:rPr>
        <w:t>О</w:t>
      </w:r>
      <w:r w:rsidR="003E6949" w:rsidRPr="003E6949">
        <w:rPr>
          <w:b/>
          <w:sz w:val="28"/>
          <w:szCs w:val="28"/>
          <w:lang w:val="tt-RU"/>
        </w:rPr>
        <w:t xml:space="preserve"> признании утратившим силу решения Совета </w:t>
      </w:r>
      <w:r w:rsidRPr="003E6949">
        <w:rPr>
          <w:b/>
          <w:sz w:val="28"/>
          <w:szCs w:val="28"/>
          <w:lang w:val="tt-RU"/>
        </w:rPr>
        <w:t xml:space="preserve"> </w:t>
      </w:r>
      <w:r w:rsidR="003E6949" w:rsidRPr="003E6949">
        <w:rPr>
          <w:b/>
          <w:sz w:val="28"/>
          <w:szCs w:val="28"/>
          <w:lang w:val="tt-RU"/>
        </w:rPr>
        <w:t>Апастовского муниципального района Республики Татарстан</w:t>
      </w:r>
      <w:r w:rsidR="003E6949" w:rsidRPr="003E6949">
        <w:rPr>
          <w:b/>
          <w:sz w:val="28"/>
          <w:szCs w:val="28"/>
          <w:lang w:val="tt-RU"/>
        </w:rPr>
        <w:t xml:space="preserve"> “</w:t>
      </w:r>
      <w:r w:rsidR="003E6949" w:rsidRPr="003E6949">
        <w:rPr>
          <w:b/>
          <w:bCs/>
          <w:sz w:val="28"/>
          <w:szCs w:val="28"/>
        </w:rPr>
        <w:t>Об утверждении Положения о мониторинге муниципальных нормативных правовых актов Совета Апастовского муниципального района Республики Татарстан</w:t>
      </w:r>
      <w:r w:rsidR="003E6949" w:rsidRPr="003E6949">
        <w:rPr>
          <w:b/>
          <w:bCs/>
          <w:sz w:val="28"/>
          <w:szCs w:val="28"/>
        </w:rPr>
        <w:t>»</w:t>
      </w:r>
    </w:p>
    <w:p w:rsidR="00107EBA" w:rsidRPr="003E6949" w:rsidRDefault="00107EBA" w:rsidP="00257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2FB" w:rsidRPr="003E6949" w:rsidRDefault="00C312FB" w:rsidP="0025758D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6949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A12C14" w:rsidRPr="003E6949">
        <w:rPr>
          <w:rFonts w:ascii="Times New Roman" w:hAnsi="Times New Roman" w:cs="Times New Roman"/>
          <w:b w:val="0"/>
          <w:sz w:val="28"/>
          <w:szCs w:val="28"/>
        </w:rPr>
        <w:t>Апастовского</w:t>
      </w:r>
      <w:r w:rsidRPr="003E694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4B43C3" w:rsidRPr="003E6949">
        <w:rPr>
          <w:rFonts w:ascii="Times New Roman" w:hAnsi="Times New Roman" w:cs="Times New Roman"/>
          <w:b w:val="0"/>
          <w:sz w:val="28"/>
          <w:szCs w:val="28"/>
        </w:rPr>
        <w:t xml:space="preserve">  Республики Татарстан</w:t>
      </w:r>
      <w:r w:rsidR="007850A1" w:rsidRPr="003E69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949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proofErr w:type="gramStart"/>
      <w:r w:rsidRPr="003E69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C0287" w:rsidRPr="003E6949">
        <w:rPr>
          <w:rFonts w:ascii="Times New Roman" w:hAnsi="Times New Roman" w:cs="Times New Roman"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sz w:val="28"/>
          <w:szCs w:val="28"/>
        </w:rPr>
        <w:t>е</w:t>
      </w:r>
      <w:r w:rsidR="00BC0287" w:rsidRPr="003E6949">
        <w:rPr>
          <w:rFonts w:ascii="Times New Roman" w:hAnsi="Times New Roman" w:cs="Times New Roman"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sz w:val="28"/>
          <w:szCs w:val="28"/>
        </w:rPr>
        <w:t>ш</w:t>
      </w:r>
      <w:r w:rsidR="00BC0287" w:rsidRPr="003E6949">
        <w:rPr>
          <w:rFonts w:ascii="Times New Roman" w:hAnsi="Times New Roman" w:cs="Times New Roman"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sz w:val="28"/>
          <w:szCs w:val="28"/>
        </w:rPr>
        <w:t>и</w:t>
      </w:r>
      <w:r w:rsidR="00BC0287" w:rsidRPr="003E6949">
        <w:rPr>
          <w:rFonts w:ascii="Times New Roman" w:hAnsi="Times New Roman" w:cs="Times New Roman"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sz w:val="28"/>
          <w:szCs w:val="28"/>
        </w:rPr>
        <w:t>л</w:t>
      </w:r>
      <w:r w:rsidR="00BC0287" w:rsidRPr="003E6949">
        <w:rPr>
          <w:rFonts w:ascii="Times New Roman" w:hAnsi="Times New Roman" w:cs="Times New Roman"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sz w:val="28"/>
          <w:szCs w:val="28"/>
        </w:rPr>
        <w:t>:</w:t>
      </w:r>
    </w:p>
    <w:p w:rsidR="003E6949" w:rsidRPr="003E6949" w:rsidRDefault="003E6949" w:rsidP="003E6949">
      <w:pPr>
        <w:pStyle w:val="headertext"/>
        <w:spacing w:after="240" w:afterAutospacing="0"/>
        <w:ind w:firstLine="720"/>
        <w:jc w:val="both"/>
        <w:rPr>
          <w:sz w:val="28"/>
          <w:szCs w:val="28"/>
        </w:rPr>
      </w:pPr>
      <w:r w:rsidRPr="003E6949">
        <w:rPr>
          <w:sz w:val="28"/>
          <w:szCs w:val="28"/>
        </w:rPr>
        <w:t xml:space="preserve">1.Решение </w:t>
      </w:r>
      <w:r w:rsidRPr="003E6949">
        <w:rPr>
          <w:sz w:val="28"/>
          <w:szCs w:val="28"/>
          <w:lang w:val="tt-RU"/>
        </w:rPr>
        <w:t xml:space="preserve">Совета  Апастовского муниципального района Республики Татарстан </w:t>
      </w:r>
      <w:r w:rsidRPr="003E6949">
        <w:rPr>
          <w:sz w:val="28"/>
          <w:szCs w:val="28"/>
          <w:lang w:val="tt-RU"/>
        </w:rPr>
        <w:t xml:space="preserve"> от  9 декабря  2016 г. № 68 </w:t>
      </w:r>
      <w:r w:rsidRPr="003E6949">
        <w:rPr>
          <w:sz w:val="28"/>
          <w:szCs w:val="28"/>
          <w:lang w:val="tt-RU"/>
        </w:rPr>
        <w:t>“</w:t>
      </w:r>
      <w:r w:rsidRPr="003E6949">
        <w:rPr>
          <w:bCs/>
          <w:sz w:val="28"/>
          <w:szCs w:val="28"/>
        </w:rPr>
        <w:t>Об утверждении Положения о мониторинге муниципальных нормативных правовых актов Совета Апастовского муниципального района Республики Татарстан»</w:t>
      </w:r>
      <w:r w:rsidRPr="003E6949">
        <w:rPr>
          <w:bCs/>
          <w:sz w:val="28"/>
          <w:szCs w:val="28"/>
        </w:rPr>
        <w:t xml:space="preserve"> признать утратившим силу.</w:t>
      </w:r>
    </w:p>
    <w:p w:rsidR="006D69BA" w:rsidRPr="003E6949" w:rsidRDefault="005A4405" w:rsidP="00FC1D5A">
      <w:pPr>
        <w:tabs>
          <w:tab w:val="left" w:pos="9631"/>
        </w:tabs>
        <w:ind w:right="-8"/>
        <w:rPr>
          <w:rFonts w:ascii="Times New Roman" w:hAnsi="Times New Roman" w:cs="Times New Roman"/>
          <w:sz w:val="28"/>
          <w:szCs w:val="28"/>
        </w:rPr>
      </w:pPr>
      <w:r w:rsidRPr="003E6949">
        <w:rPr>
          <w:rFonts w:ascii="Times New Roman" w:hAnsi="Times New Roman" w:cs="Times New Roman"/>
          <w:sz w:val="28"/>
          <w:szCs w:val="28"/>
        </w:rPr>
        <w:t>2</w:t>
      </w:r>
      <w:r w:rsidR="00040E38" w:rsidRPr="003E6949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="006D69BA" w:rsidRPr="003E694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="006D69BA" w:rsidRPr="003E694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</w:t>
      </w:r>
      <w:r w:rsidR="003E6949" w:rsidRPr="003E6949">
        <w:rPr>
          <w:rFonts w:ascii="Times New Roman" w:hAnsi="Times New Roman" w:cs="Times New Roman"/>
          <w:sz w:val="28"/>
          <w:szCs w:val="28"/>
        </w:rPr>
        <w:t>информации Республики Татарстан.</w:t>
      </w:r>
    </w:p>
    <w:p w:rsidR="006D69BA" w:rsidRPr="003E6949" w:rsidRDefault="006D69BA" w:rsidP="0025758D">
      <w:pPr>
        <w:rPr>
          <w:rFonts w:ascii="Times New Roman" w:hAnsi="Times New Roman" w:cs="Times New Roman"/>
          <w:sz w:val="28"/>
          <w:szCs w:val="28"/>
        </w:rPr>
      </w:pPr>
    </w:p>
    <w:p w:rsidR="00BF5FAE" w:rsidRPr="003E6949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BF5FAE" w:rsidRPr="003E6949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>муниципального района –</w:t>
      </w:r>
    </w:p>
    <w:p w:rsidR="00BF5FAE" w:rsidRPr="003E6949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BF5FAE" w:rsidRPr="003E6949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E6949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               </w:t>
      </w:r>
      <w:r w:rsidR="003E6949" w:rsidRPr="003E694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40E38" w:rsidRPr="003E6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F1A" w:rsidRPr="003E6949">
        <w:rPr>
          <w:rFonts w:ascii="Times New Roman" w:hAnsi="Times New Roman" w:cs="Times New Roman"/>
          <w:b/>
          <w:sz w:val="28"/>
          <w:szCs w:val="28"/>
        </w:rPr>
        <w:t>А.Г</w:t>
      </w:r>
      <w:bookmarkStart w:id="0" w:name="_GoBack"/>
      <w:bookmarkEnd w:id="0"/>
      <w:r w:rsidR="00E94F1A" w:rsidRPr="003E694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94F1A" w:rsidRPr="003E6949">
        <w:rPr>
          <w:rFonts w:ascii="Times New Roman" w:hAnsi="Times New Roman" w:cs="Times New Roman"/>
          <w:b/>
          <w:sz w:val="28"/>
          <w:szCs w:val="28"/>
        </w:rPr>
        <w:t>Зиганшин</w:t>
      </w:r>
      <w:proofErr w:type="spellEnd"/>
    </w:p>
    <w:p w:rsidR="00C64214" w:rsidRPr="003E6949" w:rsidRDefault="00C64214" w:rsidP="0025758D">
      <w:pPr>
        <w:rPr>
          <w:rFonts w:ascii="Times New Roman" w:hAnsi="Times New Roman" w:cs="Times New Roman"/>
          <w:sz w:val="28"/>
          <w:szCs w:val="28"/>
        </w:rPr>
      </w:pPr>
    </w:p>
    <w:p w:rsidR="00040E38" w:rsidRPr="003E6949" w:rsidRDefault="00040E38" w:rsidP="0025758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40E38" w:rsidRPr="003E6949" w:rsidSect="00BF5FAE">
      <w:pgSz w:w="11900" w:h="1680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40E38"/>
    <w:rsid w:val="0008148E"/>
    <w:rsid w:val="0008776E"/>
    <w:rsid w:val="000C5170"/>
    <w:rsid w:val="000C51CD"/>
    <w:rsid w:val="00107EBA"/>
    <w:rsid w:val="00120027"/>
    <w:rsid w:val="00154DBF"/>
    <w:rsid w:val="00163DFB"/>
    <w:rsid w:val="001E1A2A"/>
    <w:rsid w:val="0020669E"/>
    <w:rsid w:val="00206B64"/>
    <w:rsid w:val="00215574"/>
    <w:rsid w:val="00231754"/>
    <w:rsid w:val="002365FA"/>
    <w:rsid w:val="00253670"/>
    <w:rsid w:val="00254FAF"/>
    <w:rsid w:val="0025758D"/>
    <w:rsid w:val="00262595"/>
    <w:rsid w:val="002A1DB8"/>
    <w:rsid w:val="002B78E5"/>
    <w:rsid w:val="002F7280"/>
    <w:rsid w:val="00305C26"/>
    <w:rsid w:val="00310255"/>
    <w:rsid w:val="0034332B"/>
    <w:rsid w:val="00353864"/>
    <w:rsid w:val="00375366"/>
    <w:rsid w:val="00384E8D"/>
    <w:rsid w:val="00397CF3"/>
    <w:rsid w:val="003A3546"/>
    <w:rsid w:val="003B2DD6"/>
    <w:rsid w:val="003C4D52"/>
    <w:rsid w:val="003E6949"/>
    <w:rsid w:val="00406785"/>
    <w:rsid w:val="004169B3"/>
    <w:rsid w:val="00430160"/>
    <w:rsid w:val="004508C9"/>
    <w:rsid w:val="00453F9F"/>
    <w:rsid w:val="00467F69"/>
    <w:rsid w:val="004756E4"/>
    <w:rsid w:val="00484D57"/>
    <w:rsid w:val="004B43C3"/>
    <w:rsid w:val="004E76C0"/>
    <w:rsid w:val="005360FF"/>
    <w:rsid w:val="00536F80"/>
    <w:rsid w:val="005A4405"/>
    <w:rsid w:val="005E3193"/>
    <w:rsid w:val="00663C29"/>
    <w:rsid w:val="006A08F9"/>
    <w:rsid w:val="006A17B5"/>
    <w:rsid w:val="006C2517"/>
    <w:rsid w:val="006C3EFF"/>
    <w:rsid w:val="006D69BA"/>
    <w:rsid w:val="006F3F7A"/>
    <w:rsid w:val="00701787"/>
    <w:rsid w:val="00772BC4"/>
    <w:rsid w:val="00784E9C"/>
    <w:rsid w:val="007850A1"/>
    <w:rsid w:val="007B5E66"/>
    <w:rsid w:val="007B65E4"/>
    <w:rsid w:val="007E0EC0"/>
    <w:rsid w:val="0085061F"/>
    <w:rsid w:val="00850DE3"/>
    <w:rsid w:val="0086651B"/>
    <w:rsid w:val="00880831"/>
    <w:rsid w:val="008820B0"/>
    <w:rsid w:val="00890DB1"/>
    <w:rsid w:val="008B45BC"/>
    <w:rsid w:val="008C3E2D"/>
    <w:rsid w:val="008D0BFF"/>
    <w:rsid w:val="008E2729"/>
    <w:rsid w:val="008E5D55"/>
    <w:rsid w:val="00900898"/>
    <w:rsid w:val="00911A93"/>
    <w:rsid w:val="00956BD9"/>
    <w:rsid w:val="0096250A"/>
    <w:rsid w:val="00962732"/>
    <w:rsid w:val="00966DB8"/>
    <w:rsid w:val="00973B14"/>
    <w:rsid w:val="009749DB"/>
    <w:rsid w:val="0099346D"/>
    <w:rsid w:val="009B0766"/>
    <w:rsid w:val="009F1A83"/>
    <w:rsid w:val="00A12C14"/>
    <w:rsid w:val="00A220DA"/>
    <w:rsid w:val="00A34998"/>
    <w:rsid w:val="00A37B65"/>
    <w:rsid w:val="00A61A6F"/>
    <w:rsid w:val="00A77249"/>
    <w:rsid w:val="00A837DA"/>
    <w:rsid w:val="00A9650B"/>
    <w:rsid w:val="00AA3BF9"/>
    <w:rsid w:val="00AA7426"/>
    <w:rsid w:val="00B05051"/>
    <w:rsid w:val="00B52E16"/>
    <w:rsid w:val="00B63122"/>
    <w:rsid w:val="00B975C3"/>
    <w:rsid w:val="00BC0287"/>
    <w:rsid w:val="00BC0EBE"/>
    <w:rsid w:val="00BE370B"/>
    <w:rsid w:val="00BF5FAE"/>
    <w:rsid w:val="00C00129"/>
    <w:rsid w:val="00C013A7"/>
    <w:rsid w:val="00C312FB"/>
    <w:rsid w:val="00C64214"/>
    <w:rsid w:val="00CA43C2"/>
    <w:rsid w:val="00CD2A56"/>
    <w:rsid w:val="00D857FE"/>
    <w:rsid w:val="00D939EC"/>
    <w:rsid w:val="00DE2D7A"/>
    <w:rsid w:val="00E44379"/>
    <w:rsid w:val="00E706AE"/>
    <w:rsid w:val="00E922D8"/>
    <w:rsid w:val="00E94F1A"/>
    <w:rsid w:val="00EB3798"/>
    <w:rsid w:val="00EB3A85"/>
    <w:rsid w:val="00EC4079"/>
    <w:rsid w:val="00EC77EC"/>
    <w:rsid w:val="00EE3B4B"/>
    <w:rsid w:val="00F05011"/>
    <w:rsid w:val="00F07ED1"/>
    <w:rsid w:val="00F12584"/>
    <w:rsid w:val="00F25CED"/>
    <w:rsid w:val="00F65419"/>
    <w:rsid w:val="00F84F67"/>
    <w:rsid w:val="00F91EB9"/>
    <w:rsid w:val="00FA70CA"/>
    <w:rsid w:val="00FA760E"/>
    <w:rsid w:val="00FC1D5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paragraph" w:customStyle="1" w:styleId="headertext">
    <w:name w:val="headertext"/>
    <w:basedOn w:val="a"/>
    <w:rsid w:val="003E69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paragraph" w:customStyle="1" w:styleId="headertext">
    <w:name w:val="headertext"/>
    <w:basedOn w:val="a"/>
    <w:rsid w:val="003E69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FDE5-BB50-4589-B449-9FDBD16C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АПАСТОВСКОГО МУНИЦИПАЛЬНОГО РАЙОНА</vt:lpstr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АПАСТОВСКОГО МУНИЦИПАЛЬНОГО РАЙОНА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2020-09-29T08:42:00Z</cp:lastPrinted>
  <dcterms:created xsi:type="dcterms:W3CDTF">2022-03-16T10:15:00Z</dcterms:created>
  <dcterms:modified xsi:type="dcterms:W3CDTF">2022-03-16T10:15:00Z</dcterms:modified>
</cp:coreProperties>
</file>