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FB" w:rsidRPr="00FF0833" w:rsidRDefault="00C312FB" w:rsidP="0025758D">
      <w:pPr>
        <w:jc w:val="center"/>
        <w:rPr>
          <w:rFonts w:ascii="Times New Roman" w:hAnsi="Times New Roman" w:cs="Times New Roman"/>
          <w:b/>
          <w:sz w:val="28"/>
          <w:szCs w:val="28"/>
        </w:rPr>
      </w:pPr>
      <w:r w:rsidRPr="00FF0833">
        <w:rPr>
          <w:rFonts w:ascii="Times New Roman" w:hAnsi="Times New Roman" w:cs="Times New Roman"/>
          <w:b/>
          <w:sz w:val="28"/>
          <w:szCs w:val="28"/>
        </w:rPr>
        <w:t>СОВЕТ АПАСТОВСКОГО МУНИЦИПАЛЬНОГО РАЙОНА</w:t>
      </w:r>
    </w:p>
    <w:p w:rsidR="00C312FB" w:rsidRPr="00FF0833" w:rsidRDefault="00C312FB" w:rsidP="0025758D">
      <w:pPr>
        <w:jc w:val="center"/>
        <w:rPr>
          <w:rFonts w:ascii="Times New Roman" w:hAnsi="Times New Roman" w:cs="Times New Roman"/>
          <w:b/>
          <w:sz w:val="28"/>
          <w:szCs w:val="28"/>
        </w:rPr>
      </w:pPr>
      <w:r w:rsidRPr="00FF0833">
        <w:rPr>
          <w:rFonts w:ascii="Times New Roman" w:hAnsi="Times New Roman" w:cs="Times New Roman"/>
          <w:b/>
          <w:sz w:val="28"/>
          <w:szCs w:val="28"/>
        </w:rPr>
        <w:t>РЕСПУБЛИКИ ТАТАРСТАН</w:t>
      </w:r>
    </w:p>
    <w:p w:rsidR="00C312FB" w:rsidRPr="00FF0833" w:rsidRDefault="00C312FB" w:rsidP="0025758D">
      <w:pPr>
        <w:jc w:val="center"/>
        <w:rPr>
          <w:rFonts w:ascii="Times New Roman" w:hAnsi="Times New Roman" w:cs="Times New Roman"/>
          <w:b/>
          <w:sz w:val="28"/>
          <w:szCs w:val="28"/>
        </w:rPr>
      </w:pPr>
    </w:p>
    <w:p w:rsidR="00C312FB" w:rsidRPr="00FF0833" w:rsidRDefault="00C312FB" w:rsidP="0025758D">
      <w:pPr>
        <w:jc w:val="center"/>
        <w:rPr>
          <w:rFonts w:ascii="Times New Roman" w:hAnsi="Times New Roman" w:cs="Times New Roman"/>
          <w:b/>
          <w:sz w:val="28"/>
          <w:szCs w:val="28"/>
        </w:rPr>
      </w:pPr>
      <w:r w:rsidRPr="00FF0833">
        <w:rPr>
          <w:rFonts w:ascii="Times New Roman" w:hAnsi="Times New Roman" w:cs="Times New Roman"/>
          <w:b/>
          <w:sz w:val="28"/>
          <w:szCs w:val="28"/>
        </w:rPr>
        <w:t xml:space="preserve">РЕШЕНИЕ  </w:t>
      </w:r>
    </w:p>
    <w:p w:rsidR="00C312FB" w:rsidRPr="00FF0833" w:rsidRDefault="00C312FB" w:rsidP="0025758D">
      <w:pPr>
        <w:jc w:val="center"/>
        <w:rPr>
          <w:rFonts w:ascii="Times New Roman" w:hAnsi="Times New Roman" w:cs="Times New Roman"/>
          <w:b/>
          <w:sz w:val="28"/>
          <w:szCs w:val="28"/>
        </w:rPr>
      </w:pPr>
    </w:p>
    <w:p w:rsidR="00C312FB" w:rsidRPr="00FF0833" w:rsidRDefault="00FF0833" w:rsidP="0025758D">
      <w:pPr>
        <w:ind w:left="-284" w:right="281"/>
        <w:rPr>
          <w:rFonts w:ascii="Times New Roman" w:hAnsi="Times New Roman" w:cs="Times New Roman"/>
          <w:sz w:val="28"/>
          <w:szCs w:val="28"/>
        </w:rPr>
      </w:pPr>
      <w:r w:rsidRPr="00FF0833">
        <w:rPr>
          <w:rFonts w:ascii="Times New Roman" w:hAnsi="Times New Roman" w:cs="Times New Roman"/>
          <w:sz w:val="28"/>
          <w:szCs w:val="28"/>
        </w:rPr>
        <w:t>«_____»______</w:t>
      </w:r>
      <w:r w:rsidR="003A3546" w:rsidRPr="00FF0833">
        <w:rPr>
          <w:rFonts w:ascii="Times New Roman" w:hAnsi="Times New Roman" w:cs="Times New Roman"/>
          <w:sz w:val="28"/>
          <w:szCs w:val="28"/>
        </w:rPr>
        <w:t xml:space="preserve"> </w:t>
      </w:r>
      <w:r w:rsidR="002A1DB8" w:rsidRPr="00FF0833">
        <w:rPr>
          <w:rFonts w:ascii="Times New Roman" w:hAnsi="Times New Roman" w:cs="Times New Roman"/>
          <w:sz w:val="28"/>
          <w:szCs w:val="28"/>
        </w:rPr>
        <w:t xml:space="preserve"> </w:t>
      </w:r>
      <w:r w:rsidR="00262595" w:rsidRPr="00FF0833">
        <w:rPr>
          <w:rFonts w:ascii="Times New Roman" w:hAnsi="Times New Roman" w:cs="Times New Roman"/>
          <w:sz w:val="28"/>
          <w:szCs w:val="28"/>
        </w:rPr>
        <w:t xml:space="preserve"> 20</w:t>
      </w:r>
      <w:r w:rsidR="00231754" w:rsidRPr="00FF0833">
        <w:rPr>
          <w:rFonts w:ascii="Times New Roman" w:hAnsi="Times New Roman" w:cs="Times New Roman"/>
          <w:sz w:val="28"/>
          <w:szCs w:val="28"/>
        </w:rPr>
        <w:t>2</w:t>
      </w:r>
      <w:r w:rsidR="00BE370B" w:rsidRPr="00FF0833">
        <w:rPr>
          <w:rFonts w:ascii="Times New Roman" w:hAnsi="Times New Roman" w:cs="Times New Roman"/>
          <w:sz w:val="28"/>
          <w:szCs w:val="28"/>
        </w:rPr>
        <w:t>2</w:t>
      </w:r>
      <w:r w:rsidR="00262595" w:rsidRPr="00FF0833">
        <w:rPr>
          <w:rFonts w:ascii="Times New Roman" w:hAnsi="Times New Roman" w:cs="Times New Roman"/>
          <w:sz w:val="28"/>
          <w:szCs w:val="28"/>
        </w:rPr>
        <w:t xml:space="preserve"> года</w:t>
      </w:r>
      <w:r w:rsidR="00C312FB" w:rsidRPr="00FF0833">
        <w:rPr>
          <w:rFonts w:ascii="Times New Roman" w:hAnsi="Times New Roman" w:cs="Times New Roman"/>
          <w:sz w:val="28"/>
          <w:szCs w:val="28"/>
        </w:rPr>
        <w:t xml:space="preserve"> </w:t>
      </w:r>
      <w:r w:rsidR="0025758D" w:rsidRPr="00FF0833">
        <w:rPr>
          <w:rFonts w:ascii="Times New Roman" w:hAnsi="Times New Roman" w:cs="Times New Roman"/>
          <w:sz w:val="28"/>
          <w:szCs w:val="28"/>
        </w:rPr>
        <w:t xml:space="preserve">             </w:t>
      </w:r>
      <w:r w:rsidR="00EE3B4B" w:rsidRPr="00FF0833">
        <w:rPr>
          <w:rFonts w:ascii="Times New Roman" w:hAnsi="Times New Roman" w:cs="Times New Roman"/>
          <w:sz w:val="28"/>
          <w:szCs w:val="28"/>
        </w:rPr>
        <w:t xml:space="preserve">               </w:t>
      </w:r>
      <w:r w:rsidR="003A3546" w:rsidRPr="00FF0833">
        <w:rPr>
          <w:rFonts w:ascii="Times New Roman" w:hAnsi="Times New Roman" w:cs="Times New Roman"/>
          <w:sz w:val="28"/>
          <w:szCs w:val="28"/>
        </w:rPr>
        <w:t xml:space="preserve">            </w:t>
      </w:r>
      <w:r w:rsidR="00EE3B4B" w:rsidRPr="00FF0833">
        <w:rPr>
          <w:rFonts w:ascii="Times New Roman" w:hAnsi="Times New Roman" w:cs="Times New Roman"/>
          <w:sz w:val="28"/>
          <w:szCs w:val="28"/>
        </w:rPr>
        <w:t xml:space="preserve">        </w:t>
      </w:r>
      <w:r w:rsidR="00BF5FAE" w:rsidRPr="00FF0833">
        <w:rPr>
          <w:rFonts w:ascii="Times New Roman" w:hAnsi="Times New Roman" w:cs="Times New Roman"/>
          <w:sz w:val="28"/>
          <w:szCs w:val="28"/>
        </w:rPr>
        <w:t xml:space="preserve">  </w:t>
      </w:r>
      <w:r w:rsidR="00EE3B4B" w:rsidRPr="00FF0833">
        <w:rPr>
          <w:rFonts w:ascii="Times New Roman" w:hAnsi="Times New Roman" w:cs="Times New Roman"/>
          <w:sz w:val="28"/>
          <w:szCs w:val="28"/>
        </w:rPr>
        <w:t xml:space="preserve"> </w:t>
      </w:r>
      <w:r w:rsidR="00AA6C6A" w:rsidRPr="00FF0833">
        <w:rPr>
          <w:rFonts w:ascii="Times New Roman" w:hAnsi="Times New Roman" w:cs="Times New Roman"/>
          <w:sz w:val="28"/>
          <w:szCs w:val="28"/>
        </w:rPr>
        <w:t xml:space="preserve">        </w:t>
      </w:r>
      <w:r w:rsidR="00695EBE" w:rsidRPr="00FF0833">
        <w:rPr>
          <w:rFonts w:ascii="Times New Roman" w:hAnsi="Times New Roman" w:cs="Times New Roman"/>
          <w:sz w:val="28"/>
          <w:szCs w:val="28"/>
        </w:rPr>
        <w:t xml:space="preserve">  </w:t>
      </w:r>
      <w:r w:rsidR="00F65419" w:rsidRPr="00FF0833">
        <w:rPr>
          <w:rFonts w:ascii="Times New Roman" w:hAnsi="Times New Roman" w:cs="Times New Roman"/>
          <w:sz w:val="28"/>
          <w:szCs w:val="28"/>
        </w:rPr>
        <w:t>№</w:t>
      </w:r>
      <w:r w:rsidRPr="00FF0833">
        <w:rPr>
          <w:rFonts w:ascii="Times New Roman" w:hAnsi="Times New Roman" w:cs="Times New Roman"/>
          <w:sz w:val="28"/>
          <w:szCs w:val="28"/>
        </w:rPr>
        <w:t>_____</w:t>
      </w:r>
    </w:p>
    <w:p w:rsidR="00C312FB" w:rsidRPr="00FF0833" w:rsidRDefault="00C312FB" w:rsidP="0025758D">
      <w:pPr>
        <w:ind w:left="-284" w:right="281"/>
        <w:rPr>
          <w:rFonts w:ascii="Times New Roman" w:hAnsi="Times New Roman" w:cs="Times New Roman"/>
          <w:sz w:val="28"/>
          <w:szCs w:val="28"/>
        </w:rPr>
      </w:pPr>
    </w:p>
    <w:p w:rsidR="00C312FB" w:rsidRPr="00FF0833" w:rsidRDefault="00231754" w:rsidP="0025758D">
      <w:pPr>
        <w:jc w:val="center"/>
        <w:rPr>
          <w:rFonts w:ascii="Times New Roman" w:hAnsi="Times New Roman" w:cs="Times New Roman"/>
          <w:b/>
          <w:sz w:val="28"/>
          <w:szCs w:val="28"/>
          <w:lang w:val="tt-RU"/>
        </w:rPr>
      </w:pPr>
      <w:r w:rsidRPr="00FF0833">
        <w:rPr>
          <w:rFonts w:ascii="Times New Roman" w:hAnsi="Times New Roman" w:cs="Times New Roman"/>
          <w:b/>
          <w:sz w:val="28"/>
          <w:szCs w:val="28"/>
          <w:lang w:val="tt-RU"/>
        </w:rPr>
        <w:t xml:space="preserve">О внесении изменений </w:t>
      </w:r>
      <w:r w:rsidR="00BC0EBE" w:rsidRPr="00FF0833">
        <w:rPr>
          <w:rFonts w:ascii="Times New Roman" w:hAnsi="Times New Roman" w:cs="Times New Roman"/>
          <w:b/>
          <w:sz w:val="28"/>
          <w:szCs w:val="28"/>
          <w:lang w:val="tt-RU"/>
        </w:rPr>
        <w:t>в решение “</w:t>
      </w:r>
      <w:r w:rsidR="00A220DA" w:rsidRPr="00FF0833">
        <w:rPr>
          <w:rFonts w:ascii="Times New Roman" w:hAnsi="Times New Roman" w:cs="Times New Roman"/>
          <w:b/>
          <w:sz w:val="28"/>
          <w:szCs w:val="28"/>
          <w:lang w:val="tt-RU"/>
        </w:rPr>
        <w:t xml:space="preserve">Об </w:t>
      </w:r>
      <w:r w:rsidR="00A220DA" w:rsidRPr="00FF0833">
        <w:rPr>
          <w:rFonts w:ascii="Times New Roman" w:hAnsi="Times New Roman" w:cs="Times New Roman"/>
          <w:b/>
          <w:sz w:val="28"/>
          <w:szCs w:val="28"/>
        </w:rPr>
        <w:t>оплат</w:t>
      </w:r>
      <w:r w:rsidR="00A220DA" w:rsidRPr="00FF0833">
        <w:rPr>
          <w:rFonts w:ascii="Times New Roman" w:hAnsi="Times New Roman" w:cs="Times New Roman"/>
          <w:b/>
          <w:sz w:val="28"/>
          <w:szCs w:val="28"/>
          <w:lang w:val="tt-RU"/>
        </w:rPr>
        <w:t>е</w:t>
      </w:r>
      <w:r w:rsidR="00A220DA" w:rsidRPr="00FF0833">
        <w:rPr>
          <w:rFonts w:ascii="Times New Roman" w:hAnsi="Times New Roman" w:cs="Times New Roman"/>
          <w:b/>
          <w:sz w:val="28"/>
          <w:szCs w:val="28"/>
        </w:rPr>
        <w:t xml:space="preserve"> </w:t>
      </w:r>
      <w:r w:rsidR="00D857FE" w:rsidRPr="00FF0833">
        <w:rPr>
          <w:rFonts w:ascii="Times New Roman" w:hAnsi="Times New Roman" w:cs="Times New Roman"/>
          <w:b/>
          <w:sz w:val="28"/>
          <w:szCs w:val="28"/>
        </w:rPr>
        <w:t>труда</w:t>
      </w:r>
      <w:r w:rsidR="00C64214" w:rsidRPr="00FF0833">
        <w:rPr>
          <w:rFonts w:ascii="Times New Roman" w:hAnsi="Times New Roman" w:cs="Times New Roman"/>
          <w:b/>
          <w:sz w:val="28"/>
          <w:szCs w:val="28"/>
        </w:rPr>
        <w:t xml:space="preserve"> Главы, заместителя Главы</w:t>
      </w:r>
      <w:r w:rsidR="00A220DA" w:rsidRPr="00FF0833">
        <w:rPr>
          <w:rFonts w:ascii="Times New Roman" w:hAnsi="Times New Roman" w:cs="Times New Roman"/>
          <w:b/>
          <w:sz w:val="28"/>
          <w:szCs w:val="28"/>
        </w:rPr>
        <w:t>, председател</w:t>
      </w:r>
      <w:r w:rsidR="00C64214" w:rsidRPr="00FF0833">
        <w:rPr>
          <w:rFonts w:ascii="Times New Roman" w:hAnsi="Times New Roman" w:cs="Times New Roman"/>
          <w:b/>
          <w:sz w:val="28"/>
          <w:szCs w:val="28"/>
        </w:rPr>
        <w:t>я</w:t>
      </w:r>
      <w:r w:rsidR="00A220DA" w:rsidRPr="00FF0833">
        <w:rPr>
          <w:rFonts w:ascii="Times New Roman" w:hAnsi="Times New Roman" w:cs="Times New Roman"/>
          <w:b/>
          <w:sz w:val="28"/>
          <w:szCs w:val="28"/>
        </w:rPr>
        <w:t xml:space="preserve"> </w:t>
      </w:r>
      <w:r w:rsidR="00C64214" w:rsidRPr="00FF0833">
        <w:rPr>
          <w:rFonts w:ascii="Times New Roman" w:hAnsi="Times New Roman" w:cs="Times New Roman"/>
          <w:b/>
          <w:sz w:val="28"/>
          <w:szCs w:val="28"/>
        </w:rPr>
        <w:t>Контрольно-счетной палаты</w:t>
      </w:r>
      <w:r w:rsidR="00A220DA" w:rsidRPr="00FF0833">
        <w:rPr>
          <w:rFonts w:ascii="Times New Roman" w:hAnsi="Times New Roman" w:cs="Times New Roman"/>
          <w:b/>
          <w:sz w:val="28"/>
          <w:szCs w:val="28"/>
        </w:rPr>
        <w:t>, муниципальных служащих</w:t>
      </w:r>
      <w:r w:rsidR="00A220DA" w:rsidRPr="00FF0833">
        <w:rPr>
          <w:rFonts w:ascii="Times New Roman" w:hAnsi="Times New Roman" w:cs="Times New Roman"/>
          <w:b/>
          <w:sz w:val="28"/>
          <w:szCs w:val="28"/>
          <w:lang w:val="tt-RU"/>
        </w:rPr>
        <w:t xml:space="preserve"> </w:t>
      </w:r>
      <w:r w:rsidR="006D69BA" w:rsidRPr="00FF0833">
        <w:rPr>
          <w:rFonts w:ascii="Times New Roman" w:hAnsi="Times New Roman" w:cs="Times New Roman"/>
          <w:b/>
          <w:sz w:val="28"/>
          <w:szCs w:val="28"/>
          <w:lang w:val="tt-RU"/>
        </w:rPr>
        <w:t>Апастовского муниципального района</w:t>
      </w:r>
      <w:r w:rsidR="00A220DA" w:rsidRPr="00FF0833">
        <w:rPr>
          <w:rFonts w:ascii="Times New Roman" w:hAnsi="Times New Roman" w:cs="Times New Roman"/>
          <w:b/>
          <w:sz w:val="28"/>
          <w:szCs w:val="28"/>
          <w:lang w:val="tt-RU"/>
        </w:rPr>
        <w:t xml:space="preserve"> Республики Татарстан</w:t>
      </w:r>
      <w:r w:rsidR="00BC0EBE" w:rsidRPr="00FF0833">
        <w:rPr>
          <w:rFonts w:ascii="Times New Roman" w:hAnsi="Times New Roman" w:cs="Times New Roman"/>
          <w:b/>
          <w:sz w:val="28"/>
          <w:szCs w:val="28"/>
          <w:lang w:val="tt-RU"/>
        </w:rPr>
        <w:t>”</w:t>
      </w:r>
    </w:p>
    <w:p w:rsidR="00107EBA" w:rsidRPr="00FF0833" w:rsidRDefault="00107EBA" w:rsidP="0025758D">
      <w:pPr>
        <w:jc w:val="center"/>
        <w:rPr>
          <w:rFonts w:ascii="Times New Roman" w:hAnsi="Times New Roman" w:cs="Times New Roman"/>
          <w:b/>
          <w:sz w:val="28"/>
          <w:szCs w:val="28"/>
        </w:rPr>
      </w:pPr>
    </w:p>
    <w:p w:rsidR="00C312FB" w:rsidRPr="00FF0833" w:rsidRDefault="00EE3B4B" w:rsidP="0025758D">
      <w:pPr>
        <w:pStyle w:val="1"/>
        <w:shd w:val="clear" w:color="auto" w:fill="FFFFFF"/>
        <w:spacing w:before="0" w:after="0"/>
        <w:ind w:firstLine="720"/>
        <w:jc w:val="both"/>
        <w:textAlignment w:val="baseline"/>
        <w:rPr>
          <w:rFonts w:ascii="Times New Roman" w:hAnsi="Times New Roman" w:cs="Times New Roman"/>
          <w:color w:val="auto"/>
          <w:sz w:val="28"/>
          <w:szCs w:val="28"/>
        </w:rPr>
      </w:pPr>
      <w:r w:rsidRPr="00FF0833">
        <w:rPr>
          <w:rFonts w:ascii="Times New Roman" w:hAnsi="Times New Roman" w:cs="Times New Roman"/>
          <w:b w:val="0"/>
          <w:bCs w:val="0"/>
          <w:color w:val="auto"/>
          <w:sz w:val="28"/>
          <w:szCs w:val="28"/>
        </w:rPr>
        <w:t xml:space="preserve">Руководствуясь </w:t>
      </w:r>
      <w:r w:rsidR="00F65419" w:rsidRPr="00FF0833">
        <w:rPr>
          <w:rFonts w:ascii="Times New Roman" w:hAnsi="Times New Roman" w:cs="Times New Roman"/>
          <w:b w:val="0"/>
          <w:color w:val="auto"/>
          <w:sz w:val="28"/>
          <w:szCs w:val="28"/>
        </w:rPr>
        <w:t xml:space="preserve">Постановлением Кабинета Министров Республики Татарстан </w:t>
      </w:r>
      <w:r w:rsidR="00BE370B" w:rsidRPr="00FF0833">
        <w:rPr>
          <w:rFonts w:ascii="Times New Roman" w:hAnsi="Times New Roman" w:cs="Times New Roman"/>
          <w:b w:val="0"/>
          <w:color w:val="auto"/>
          <w:sz w:val="28"/>
          <w:szCs w:val="28"/>
          <w:shd w:val="clear" w:color="auto" w:fill="FFFFFF"/>
        </w:rPr>
        <w:t>от 28 марта 2018 г. N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w:t>
      </w:r>
      <w:r w:rsidR="00F65419" w:rsidRPr="00FF0833">
        <w:rPr>
          <w:rFonts w:ascii="Times New Roman" w:hAnsi="Times New Roman" w:cs="Times New Roman"/>
          <w:b w:val="0"/>
          <w:bCs w:val="0"/>
          <w:color w:val="auto"/>
          <w:sz w:val="28"/>
          <w:szCs w:val="28"/>
        </w:rPr>
        <w:t xml:space="preserve"> </w:t>
      </w:r>
      <w:r w:rsidR="00C312FB" w:rsidRPr="00FF0833">
        <w:rPr>
          <w:rFonts w:ascii="Times New Roman" w:hAnsi="Times New Roman" w:cs="Times New Roman"/>
          <w:b w:val="0"/>
          <w:color w:val="auto"/>
          <w:sz w:val="28"/>
          <w:szCs w:val="28"/>
        </w:rPr>
        <w:t xml:space="preserve">Совет </w:t>
      </w:r>
      <w:r w:rsidR="00A12C14" w:rsidRPr="00FF0833">
        <w:rPr>
          <w:rFonts w:ascii="Times New Roman" w:hAnsi="Times New Roman" w:cs="Times New Roman"/>
          <w:b w:val="0"/>
          <w:color w:val="auto"/>
          <w:sz w:val="28"/>
          <w:szCs w:val="28"/>
        </w:rPr>
        <w:t>Апастовского</w:t>
      </w:r>
      <w:r w:rsidR="00C312FB" w:rsidRPr="00FF0833">
        <w:rPr>
          <w:rFonts w:ascii="Times New Roman" w:hAnsi="Times New Roman" w:cs="Times New Roman"/>
          <w:b w:val="0"/>
          <w:color w:val="auto"/>
          <w:sz w:val="28"/>
          <w:szCs w:val="28"/>
        </w:rPr>
        <w:t xml:space="preserve"> муниципального района</w:t>
      </w:r>
      <w:r w:rsidR="004B43C3" w:rsidRPr="00FF0833">
        <w:rPr>
          <w:rFonts w:ascii="Times New Roman" w:hAnsi="Times New Roman" w:cs="Times New Roman"/>
          <w:b w:val="0"/>
          <w:color w:val="auto"/>
          <w:sz w:val="28"/>
          <w:szCs w:val="28"/>
        </w:rPr>
        <w:t xml:space="preserve">  Республики Татарстан</w:t>
      </w:r>
      <w:r w:rsidR="007850A1" w:rsidRPr="00FF0833">
        <w:rPr>
          <w:rFonts w:ascii="Times New Roman" w:hAnsi="Times New Roman" w:cs="Times New Roman"/>
          <w:b w:val="0"/>
          <w:color w:val="auto"/>
          <w:sz w:val="28"/>
          <w:szCs w:val="28"/>
        </w:rPr>
        <w:t xml:space="preserve"> </w:t>
      </w:r>
      <w:r w:rsidR="00C312FB" w:rsidRPr="00FF0833">
        <w:rPr>
          <w:rFonts w:ascii="Times New Roman" w:hAnsi="Times New Roman" w:cs="Times New Roman"/>
          <w:b w:val="0"/>
          <w:color w:val="auto"/>
          <w:sz w:val="28"/>
          <w:szCs w:val="28"/>
        </w:rPr>
        <w:t xml:space="preserve"> </w:t>
      </w:r>
      <w:proofErr w:type="gramStart"/>
      <w:r w:rsidR="00C312FB" w:rsidRPr="00FF0833">
        <w:rPr>
          <w:rFonts w:ascii="Times New Roman" w:hAnsi="Times New Roman" w:cs="Times New Roman"/>
          <w:color w:val="auto"/>
          <w:sz w:val="28"/>
          <w:szCs w:val="28"/>
        </w:rPr>
        <w:t>р</w:t>
      </w:r>
      <w:proofErr w:type="gramEnd"/>
      <w:r w:rsidR="00BC0287" w:rsidRPr="00FF0833">
        <w:rPr>
          <w:rFonts w:ascii="Times New Roman" w:hAnsi="Times New Roman" w:cs="Times New Roman"/>
          <w:color w:val="auto"/>
          <w:sz w:val="28"/>
          <w:szCs w:val="28"/>
        </w:rPr>
        <w:t xml:space="preserve"> </w:t>
      </w:r>
      <w:r w:rsidR="00C312FB" w:rsidRPr="00FF0833">
        <w:rPr>
          <w:rFonts w:ascii="Times New Roman" w:hAnsi="Times New Roman" w:cs="Times New Roman"/>
          <w:color w:val="auto"/>
          <w:sz w:val="28"/>
          <w:szCs w:val="28"/>
        </w:rPr>
        <w:t>е</w:t>
      </w:r>
      <w:r w:rsidR="00BC0287" w:rsidRPr="00FF0833">
        <w:rPr>
          <w:rFonts w:ascii="Times New Roman" w:hAnsi="Times New Roman" w:cs="Times New Roman"/>
          <w:color w:val="auto"/>
          <w:sz w:val="28"/>
          <w:szCs w:val="28"/>
        </w:rPr>
        <w:t xml:space="preserve"> </w:t>
      </w:r>
      <w:r w:rsidR="00C312FB" w:rsidRPr="00FF0833">
        <w:rPr>
          <w:rFonts w:ascii="Times New Roman" w:hAnsi="Times New Roman" w:cs="Times New Roman"/>
          <w:color w:val="auto"/>
          <w:sz w:val="28"/>
          <w:szCs w:val="28"/>
        </w:rPr>
        <w:t>ш</w:t>
      </w:r>
      <w:r w:rsidR="00BC0287" w:rsidRPr="00FF0833">
        <w:rPr>
          <w:rFonts w:ascii="Times New Roman" w:hAnsi="Times New Roman" w:cs="Times New Roman"/>
          <w:color w:val="auto"/>
          <w:sz w:val="28"/>
          <w:szCs w:val="28"/>
        </w:rPr>
        <w:t xml:space="preserve"> </w:t>
      </w:r>
      <w:r w:rsidR="00C312FB" w:rsidRPr="00FF0833">
        <w:rPr>
          <w:rFonts w:ascii="Times New Roman" w:hAnsi="Times New Roman" w:cs="Times New Roman"/>
          <w:color w:val="auto"/>
          <w:sz w:val="28"/>
          <w:szCs w:val="28"/>
        </w:rPr>
        <w:t>и</w:t>
      </w:r>
      <w:r w:rsidR="00BC0287" w:rsidRPr="00FF0833">
        <w:rPr>
          <w:rFonts w:ascii="Times New Roman" w:hAnsi="Times New Roman" w:cs="Times New Roman"/>
          <w:color w:val="auto"/>
          <w:sz w:val="28"/>
          <w:szCs w:val="28"/>
        </w:rPr>
        <w:t xml:space="preserve"> </w:t>
      </w:r>
      <w:r w:rsidR="00C312FB" w:rsidRPr="00FF0833">
        <w:rPr>
          <w:rFonts w:ascii="Times New Roman" w:hAnsi="Times New Roman" w:cs="Times New Roman"/>
          <w:color w:val="auto"/>
          <w:sz w:val="28"/>
          <w:szCs w:val="28"/>
        </w:rPr>
        <w:t>л</w:t>
      </w:r>
      <w:r w:rsidR="00BC0287" w:rsidRPr="00FF0833">
        <w:rPr>
          <w:rFonts w:ascii="Times New Roman" w:hAnsi="Times New Roman" w:cs="Times New Roman"/>
          <w:color w:val="auto"/>
          <w:sz w:val="28"/>
          <w:szCs w:val="28"/>
        </w:rPr>
        <w:t xml:space="preserve"> </w:t>
      </w:r>
      <w:r w:rsidR="00C312FB" w:rsidRPr="00FF0833">
        <w:rPr>
          <w:rFonts w:ascii="Times New Roman" w:hAnsi="Times New Roman" w:cs="Times New Roman"/>
          <w:color w:val="auto"/>
          <w:sz w:val="28"/>
          <w:szCs w:val="28"/>
        </w:rPr>
        <w:t>:</w:t>
      </w:r>
    </w:p>
    <w:p w:rsidR="00695EBE" w:rsidRPr="00FF0833" w:rsidRDefault="00695EBE" w:rsidP="00695EBE">
      <w:pPr>
        <w:rPr>
          <w:sz w:val="28"/>
          <w:szCs w:val="28"/>
        </w:rPr>
      </w:pPr>
    </w:p>
    <w:p w:rsidR="00BC0EBE" w:rsidRPr="00FF0833" w:rsidRDefault="00C64214" w:rsidP="00BC0EBE">
      <w:pPr>
        <w:rPr>
          <w:rFonts w:ascii="Times New Roman" w:hAnsi="Times New Roman" w:cs="Times New Roman"/>
          <w:sz w:val="28"/>
          <w:szCs w:val="28"/>
          <w:lang w:val="tt-RU"/>
        </w:rPr>
      </w:pPr>
      <w:r w:rsidRPr="00FF0833">
        <w:rPr>
          <w:rFonts w:ascii="Times New Roman" w:hAnsi="Times New Roman" w:cs="Times New Roman"/>
          <w:sz w:val="28"/>
          <w:szCs w:val="28"/>
        </w:rPr>
        <w:t>1.</w:t>
      </w:r>
      <w:r w:rsidR="00BC0EBE" w:rsidRPr="00FF0833">
        <w:rPr>
          <w:rFonts w:ascii="Times New Roman" w:hAnsi="Times New Roman" w:cs="Times New Roman"/>
          <w:sz w:val="28"/>
          <w:szCs w:val="28"/>
        </w:rPr>
        <w:t>Внести в Положение  «</w:t>
      </w:r>
      <w:r w:rsidR="00BC0EBE" w:rsidRPr="00FF0833">
        <w:rPr>
          <w:rFonts w:ascii="Times New Roman" w:hAnsi="Times New Roman" w:cs="Times New Roman"/>
          <w:sz w:val="28"/>
          <w:szCs w:val="28"/>
          <w:lang w:val="tt-RU"/>
        </w:rPr>
        <w:t xml:space="preserve">Об </w:t>
      </w:r>
      <w:r w:rsidR="00BC0EBE" w:rsidRPr="00FF0833">
        <w:rPr>
          <w:rFonts w:ascii="Times New Roman" w:hAnsi="Times New Roman" w:cs="Times New Roman"/>
          <w:sz w:val="28"/>
          <w:szCs w:val="28"/>
        </w:rPr>
        <w:t>оплат</w:t>
      </w:r>
      <w:r w:rsidR="00BC0EBE" w:rsidRPr="00FF0833">
        <w:rPr>
          <w:rFonts w:ascii="Times New Roman" w:hAnsi="Times New Roman" w:cs="Times New Roman"/>
          <w:sz w:val="28"/>
          <w:szCs w:val="28"/>
          <w:lang w:val="tt-RU"/>
        </w:rPr>
        <w:t>е</w:t>
      </w:r>
      <w:r w:rsidR="00BC0EBE" w:rsidRPr="00FF0833">
        <w:rPr>
          <w:rFonts w:ascii="Times New Roman" w:hAnsi="Times New Roman" w:cs="Times New Roman"/>
          <w:sz w:val="28"/>
          <w:szCs w:val="28"/>
        </w:rPr>
        <w:t xml:space="preserve"> труда Главы, заместителя Главы, председателя Контрольно-счетной палаты, муниципальных служащих</w:t>
      </w:r>
      <w:r w:rsidR="00BC0EBE" w:rsidRPr="00FF0833">
        <w:rPr>
          <w:rFonts w:ascii="Times New Roman" w:hAnsi="Times New Roman" w:cs="Times New Roman"/>
          <w:sz w:val="28"/>
          <w:szCs w:val="28"/>
          <w:lang w:val="tt-RU"/>
        </w:rPr>
        <w:t xml:space="preserve"> Апастовского муниципального района Республики Татарстан</w:t>
      </w:r>
      <w:r w:rsidR="00BC0EBE" w:rsidRPr="00FF0833">
        <w:rPr>
          <w:rFonts w:ascii="Times New Roman" w:hAnsi="Times New Roman" w:cs="Times New Roman"/>
          <w:sz w:val="28"/>
          <w:szCs w:val="28"/>
        </w:rPr>
        <w:t>» (</w:t>
      </w:r>
      <w:r w:rsidR="00BC0EBE" w:rsidRPr="00FF0833">
        <w:rPr>
          <w:rFonts w:ascii="Times New Roman" w:hAnsi="Times New Roman" w:cs="Times New Roman"/>
          <w:sz w:val="28"/>
          <w:szCs w:val="28"/>
          <w:lang w:val="tt-RU"/>
        </w:rPr>
        <w:t>Приложение № 1 к решению Совета Апастовского муниципального района Республики Татарстан от 27.04.2018 № 142)  следующие изменения:</w:t>
      </w:r>
    </w:p>
    <w:p w:rsidR="00695EBE" w:rsidRPr="00FF0833" w:rsidRDefault="00695EBE" w:rsidP="00695EBE">
      <w:pPr>
        <w:rPr>
          <w:rFonts w:ascii="Times New Roman" w:hAnsi="Times New Roman" w:cs="Times New Roman"/>
          <w:sz w:val="28"/>
          <w:szCs w:val="28"/>
        </w:rPr>
      </w:pPr>
    </w:p>
    <w:p w:rsidR="00FF0833" w:rsidRPr="00FF0833" w:rsidRDefault="00FF0833" w:rsidP="00FF0833">
      <w:pPr>
        <w:rPr>
          <w:rFonts w:ascii="Times New Roman" w:hAnsi="Times New Roman" w:cs="Times New Roman"/>
          <w:sz w:val="28"/>
          <w:szCs w:val="28"/>
        </w:rPr>
      </w:pPr>
      <w:r w:rsidRPr="00FF0833">
        <w:rPr>
          <w:rFonts w:ascii="Times New Roman" w:hAnsi="Times New Roman" w:cs="Times New Roman"/>
          <w:sz w:val="28"/>
          <w:szCs w:val="28"/>
        </w:rPr>
        <w:t>Приложение № 2 «</w:t>
      </w:r>
      <w:r w:rsidRPr="00FF0833">
        <w:rPr>
          <w:rFonts w:ascii="Times New Roman" w:hAnsi="Times New Roman" w:cs="Times New Roman"/>
          <w:sz w:val="28"/>
          <w:szCs w:val="28"/>
        </w:rPr>
        <w:t xml:space="preserve">Порядок выплаты премий за выполнение особо важных и сложных заданий муниципальным служащим Апастовского </w:t>
      </w:r>
      <w:proofErr w:type="gramStart"/>
      <w:r w:rsidRPr="00FF0833">
        <w:rPr>
          <w:rFonts w:ascii="Times New Roman" w:hAnsi="Times New Roman" w:cs="Times New Roman"/>
          <w:sz w:val="28"/>
          <w:szCs w:val="28"/>
        </w:rPr>
        <w:t>муниципального</w:t>
      </w:r>
      <w:proofErr w:type="gramEnd"/>
      <w:r w:rsidRPr="00FF0833">
        <w:rPr>
          <w:rFonts w:ascii="Times New Roman" w:hAnsi="Times New Roman" w:cs="Times New Roman"/>
          <w:sz w:val="28"/>
          <w:szCs w:val="28"/>
        </w:rPr>
        <w:t xml:space="preserve"> района Республики Татарстан</w:t>
      </w:r>
      <w:r w:rsidRPr="00FF0833">
        <w:rPr>
          <w:rFonts w:ascii="Times New Roman" w:hAnsi="Times New Roman" w:cs="Times New Roman"/>
          <w:sz w:val="28"/>
          <w:szCs w:val="28"/>
        </w:rPr>
        <w:t xml:space="preserve">» изложить  в новой прилагаемой редакции.  </w:t>
      </w:r>
    </w:p>
    <w:p w:rsidR="00FF0833" w:rsidRDefault="00FF0833" w:rsidP="00FC1D5A">
      <w:pPr>
        <w:tabs>
          <w:tab w:val="left" w:pos="9631"/>
        </w:tabs>
        <w:ind w:right="-8"/>
        <w:rPr>
          <w:rFonts w:ascii="Times New Roman" w:hAnsi="Times New Roman" w:cs="Times New Roman"/>
          <w:sz w:val="28"/>
          <w:szCs w:val="28"/>
        </w:rPr>
      </w:pPr>
    </w:p>
    <w:p w:rsidR="00FF0833" w:rsidRPr="00FF0833" w:rsidRDefault="005A4405" w:rsidP="00FC1D5A">
      <w:pPr>
        <w:tabs>
          <w:tab w:val="left" w:pos="9631"/>
        </w:tabs>
        <w:ind w:right="-8"/>
        <w:rPr>
          <w:rFonts w:ascii="Times New Roman" w:hAnsi="Times New Roman" w:cs="Times New Roman"/>
          <w:sz w:val="28"/>
          <w:szCs w:val="28"/>
        </w:rPr>
      </w:pPr>
      <w:r w:rsidRPr="00FF0833">
        <w:rPr>
          <w:rFonts w:ascii="Times New Roman" w:hAnsi="Times New Roman" w:cs="Times New Roman"/>
          <w:sz w:val="28"/>
          <w:szCs w:val="28"/>
        </w:rPr>
        <w:t>2</w:t>
      </w:r>
      <w:r w:rsidR="00040E38" w:rsidRPr="00FF0833">
        <w:rPr>
          <w:rFonts w:ascii="Times New Roman" w:hAnsi="Times New Roman" w:cs="Times New Roman"/>
          <w:sz w:val="28"/>
          <w:szCs w:val="28"/>
        </w:rPr>
        <w:t>.</w:t>
      </w:r>
      <w:r w:rsidR="00FF0833" w:rsidRPr="00FF0833">
        <w:rPr>
          <w:rFonts w:ascii="Times New Roman" w:hAnsi="Times New Roman" w:cs="Times New Roman"/>
          <w:sz w:val="28"/>
          <w:szCs w:val="28"/>
        </w:rPr>
        <w:t>Настоящее решение распространяется на правоотношения, возникшие с 1 мая  2022 года.</w:t>
      </w:r>
    </w:p>
    <w:p w:rsidR="006D69BA" w:rsidRPr="00FF0833" w:rsidRDefault="00FF0833" w:rsidP="00FC1D5A">
      <w:pPr>
        <w:tabs>
          <w:tab w:val="left" w:pos="9631"/>
        </w:tabs>
        <w:ind w:right="-8"/>
        <w:rPr>
          <w:rFonts w:ascii="Times New Roman" w:hAnsi="Times New Roman" w:cs="Times New Roman"/>
          <w:sz w:val="28"/>
          <w:szCs w:val="28"/>
        </w:rPr>
      </w:pPr>
      <w:r w:rsidRPr="00FF0833">
        <w:rPr>
          <w:rFonts w:ascii="Times New Roman" w:hAnsi="Times New Roman" w:cs="Times New Roman"/>
          <w:sz w:val="28"/>
          <w:szCs w:val="28"/>
        </w:rPr>
        <w:t>3.</w:t>
      </w:r>
      <w:hyperlink r:id="rId7" w:history="1">
        <w:r w:rsidR="006D69BA" w:rsidRPr="00FF0833">
          <w:rPr>
            <w:rStyle w:val="a4"/>
            <w:rFonts w:ascii="Times New Roman" w:hAnsi="Times New Roman"/>
            <w:b w:val="0"/>
            <w:color w:val="auto"/>
            <w:sz w:val="28"/>
            <w:szCs w:val="28"/>
          </w:rPr>
          <w:t>Опубликовать</w:t>
        </w:r>
      </w:hyperlink>
      <w:r w:rsidR="00695EBE" w:rsidRPr="00FF0833">
        <w:rPr>
          <w:rFonts w:ascii="Times New Roman" w:hAnsi="Times New Roman" w:cs="Times New Roman"/>
          <w:sz w:val="28"/>
          <w:szCs w:val="28"/>
        </w:rPr>
        <w:t xml:space="preserve"> настоящее решение на о</w:t>
      </w:r>
      <w:r w:rsidR="006D69BA" w:rsidRPr="00FF0833">
        <w:rPr>
          <w:rFonts w:ascii="Times New Roman" w:hAnsi="Times New Roman" w:cs="Times New Roman"/>
          <w:sz w:val="28"/>
          <w:szCs w:val="28"/>
        </w:rPr>
        <w:t xml:space="preserve">фициальном портале правовой информации Республики Татарстан и разместить на официальном сайте Апастовского </w:t>
      </w:r>
      <w:proofErr w:type="gramStart"/>
      <w:r w:rsidR="006D69BA" w:rsidRPr="00FF0833">
        <w:rPr>
          <w:rFonts w:ascii="Times New Roman" w:hAnsi="Times New Roman" w:cs="Times New Roman"/>
          <w:sz w:val="28"/>
          <w:szCs w:val="28"/>
        </w:rPr>
        <w:t>муниципального</w:t>
      </w:r>
      <w:proofErr w:type="gramEnd"/>
      <w:r w:rsidR="006D69BA" w:rsidRPr="00FF0833">
        <w:rPr>
          <w:rFonts w:ascii="Times New Roman" w:hAnsi="Times New Roman" w:cs="Times New Roman"/>
          <w:sz w:val="28"/>
          <w:szCs w:val="28"/>
        </w:rPr>
        <w:t xml:space="preserve"> района Республики Татарстан в телекоммуникационной сети Интернет.</w:t>
      </w:r>
    </w:p>
    <w:p w:rsidR="00E94F1A" w:rsidRPr="00FF0833" w:rsidRDefault="00FF0833" w:rsidP="00FC1D5A">
      <w:pPr>
        <w:ind w:right="-8"/>
        <w:rPr>
          <w:rFonts w:ascii="Times New Roman" w:hAnsi="Times New Roman" w:cs="Times New Roman"/>
          <w:sz w:val="28"/>
          <w:szCs w:val="28"/>
        </w:rPr>
      </w:pPr>
      <w:r w:rsidRPr="00FF0833">
        <w:rPr>
          <w:rFonts w:ascii="Times New Roman" w:hAnsi="Times New Roman" w:cs="Times New Roman"/>
          <w:sz w:val="28"/>
          <w:szCs w:val="28"/>
        </w:rPr>
        <w:t>4</w:t>
      </w:r>
      <w:r w:rsidR="00FC1D5A" w:rsidRPr="00FF0833">
        <w:rPr>
          <w:rFonts w:ascii="Times New Roman" w:hAnsi="Times New Roman" w:cs="Times New Roman"/>
          <w:sz w:val="28"/>
          <w:szCs w:val="28"/>
        </w:rPr>
        <w:t>.</w:t>
      </w:r>
      <w:proofErr w:type="gramStart"/>
      <w:r w:rsidR="006D69BA" w:rsidRPr="00FF0833">
        <w:rPr>
          <w:rFonts w:ascii="Times New Roman" w:hAnsi="Times New Roman" w:cs="Times New Roman"/>
          <w:sz w:val="28"/>
          <w:szCs w:val="28"/>
        </w:rPr>
        <w:t>Контроль за</w:t>
      </w:r>
      <w:proofErr w:type="gramEnd"/>
      <w:r w:rsidR="006D69BA" w:rsidRPr="00FF0833">
        <w:rPr>
          <w:rFonts w:ascii="Times New Roman" w:hAnsi="Times New Roman" w:cs="Times New Roman"/>
          <w:sz w:val="28"/>
          <w:szCs w:val="28"/>
        </w:rPr>
        <w:t xml:space="preserve"> исполнением настоящего решения возложить на руководителя аппарата Совета Апастовского муниципального района </w:t>
      </w:r>
      <w:r w:rsidR="005A4405" w:rsidRPr="00FF0833">
        <w:rPr>
          <w:rFonts w:ascii="Times New Roman" w:hAnsi="Times New Roman" w:cs="Times New Roman"/>
          <w:sz w:val="28"/>
          <w:szCs w:val="28"/>
        </w:rPr>
        <w:t xml:space="preserve"> </w:t>
      </w:r>
      <w:r w:rsidR="006D69BA" w:rsidRPr="00FF0833">
        <w:rPr>
          <w:rFonts w:ascii="Times New Roman" w:hAnsi="Times New Roman" w:cs="Times New Roman"/>
          <w:sz w:val="28"/>
          <w:szCs w:val="28"/>
        </w:rPr>
        <w:t xml:space="preserve"> </w:t>
      </w:r>
      <w:proofErr w:type="spellStart"/>
      <w:r w:rsidR="00695EBE" w:rsidRPr="00FF0833">
        <w:rPr>
          <w:rFonts w:ascii="Times New Roman" w:hAnsi="Times New Roman" w:cs="Times New Roman"/>
          <w:sz w:val="28"/>
          <w:szCs w:val="28"/>
        </w:rPr>
        <w:t>Гильфанова</w:t>
      </w:r>
      <w:proofErr w:type="spellEnd"/>
      <w:r w:rsidR="00695EBE" w:rsidRPr="00FF0833">
        <w:rPr>
          <w:rFonts w:ascii="Times New Roman" w:hAnsi="Times New Roman" w:cs="Times New Roman"/>
          <w:sz w:val="28"/>
          <w:szCs w:val="28"/>
        </w:rPr>
        <w:t xml:space="preserve"> Р.Н.</w:t>
      </w:r>
    </w:p>
    <w:p w:rsidR="006D69BA" w:rsidRPr="00FF0833" w:rsidRDefault="006D69BA" w:rsidP="0025758D">
      <w:pPr>
        <w:rPr>
          <w:rFonts w:ascii="Times New Roman" w:hAnsi="Times New Roman" w:cs="Times New Roman"/>
          <w:sz w:val="28"/>
          <w:szCs w:val="28"/>
        </w:rPr>
      </w:pPr>
    </w:p>
    <w:p w:rsidR="00BF5FAE" w:rsidRPr="00FF0833" w:rsidRDefault="00BF5FAE" w:rsidP="0025758D">
      <w:pPr>
        <w:ind w:firstLine="708"/>
        <w:rPr>
          <w:rFonts w:ascii="Times New Roman" w:hAnsi="Times New Roman" w:cs="Times New Roman"/>
          <w:b/>
          <w:sz w:val="28"/>
          <w:szCs w:val="28"/>
        </w:rPr>
      </w:pPr>
      <w:r w:rsidRPr="00FF0833">
        <w:rPr>
          <w:rFonts w:ascii="Times New Roman" w:hAnsi="Times New Roman" w:cs="Times New Roman"/>
          <w:b/>
          <w:sz w:val="28"/>
          <w:szCs w:val="28"/>
        </w:rPr>
        <w:t xml:space="preserve">Глава Апастовского </w:t>
      </w:r>
    </w:p>
    <w:p w:rsidR="00BF5FAE" w:rsidRPr="00FF0833" w:rsidRDefault="00BF5FAE" w:rsidP="0025758D">
      <w:pPr>
        <w:ind w:firstLine="708"/>
        <w:rPr>
          <w:rFonts w:ascii="Times New Roman" w:hAnsi="Times New Roman" w:cs="Times New Roman"/>
          <w:b/>
          <w:sz w:val="28"/>
          <w:szCs w:val="28"/>
        </w:rPr>
      </w:pPr>
      <w:r w:rsidRPr="00FF0833">
        <w:rPr>
          <w:rFonts w:ascii="Times New Roman" w:hAnsi="Times New Roman" w:cs="Times New Roman"/>
          <w:b/>
          <w:sz w:val="28"/>
          <w:szCs w:val="28"/>
        </w:rPr>
        <w:t>муниципального района –</w:t>
      </w:r>
    </w:p>
    <w:p w:rsidR="00BF5FAE" w:rsidRPr="00FF0833" w:rsidRDefault="00BF5FAE" w:rsidP="0025758D">
      <w:pPr>
        <w:ind w:firstLine="708"/>
        <w:rPr>
          <w:rFonts w:ascii="Times New Roman" w:hAnsi="Times New Roman" w:cs="Times New Roman"/>
          <w:b/>
          <w:sz w:val="28"/>
          <w:szCs w:val="28"/>
        </w:rPr>
      </w:pPr>
      <w:r w:rsidRPr="00FF0833">
        <w:rPr>
          <w:rFonts w:ascii="Times New Roman" w:hAnsi="Times New Roman" w:cs="Times New Roman"/>
          <w:b/>
          <w:sz w:val="28"/>
          <w:szCs w:val="28"/>
        </w:rPr>
        <w:t xml:space="preserve">Председатель Совета </w:t>
      </w:r>
    </w:p>
    <w:p w:rsidR="00695EBE" w:rsidRPr="00FF0833" w:rsidRDefault="00BF5FAE" w:rsidP="0025758D">
      <w:pPr>
        <w:ind w:firstLine="708"/>
        <w:rPr>
          <w:rFonts w:ascii="Times New Roman" w:hAnsi="Times New Roman" w:cs="Times New Roman"/>
          <w:b/>
          <w:sz w:val="28"/>
          <w:szCs w:val="28"/>
        </w:rPr>
      </w:pPr>
      <w:r w:rsidRPr="00FF0833">
        <w:rPr>
          <w:rFonts w:ascii="Times New Roman" w:hAnsi="Times New Roman" w:cs="Times New Roman"/>
          <w:b/>
          <w:sz w:val="28"/>
          <w:szCs w:val="28"/>
        </w:rPr>
        <w:t>Апастовского муниципального района</w:t>
      </w:r>
    </w:p>
    <w:p w:rsidR="00BF5FAE" w:rsidRPr="00FF0833" w:rsidRDefault="00695EBE" w:rsidP="0025758D">
      <w:pPr>
        <w:ind w:firstLine="708"/>
        <w:rPr>
          <w:rFonts w:ascii="Times New Roman" w:hAnsi="Times New Roman" w:cs="Times New Roman"/>
          <w:b/>
          <w:sz w:val="28"/>
          <w:szCs w:val="28"/>
        </w:rPr>
      </w:pPr>
      <w:r w:rsidRPr="00FF0833">
        <w:rPr>
          <w:rFonts w:ascii="Times New Roman" w:hAnsi="Times New Roman" w:cs="Times New Roman"/>
          <w:b/>
          <w:sz w:val="28"/>
          <w:szCs w:val="28"/>
        </w:rPr>
        <w:t xml:space="preserve">Республики Татарстан                               </w:t>
      </w:r>
      <w:r w:rsidR="00BF5FAE" w:rsidRPr="00FF0833">
        <w:rPr>
          <w:rFonts w:ascii="Times New Roman" w:hAnsi="Times New Roman" w:cs="Times New Roman"/>
          <w:b/>
          <w:sz w:val="28"/>
          <w:szCs w:val="28"/>
        </w:rPr>
        <w:t xml:space="preserve">                </w:t>
      </w:r>
      <w:r w:rsidRPr="00FF0833">
        <w:rPr>
          <w:rFonts w:ascii="Times New Roman" w:hAnsi="Times New Roman" w:cs="Times New Roman"/>
          <w:b/>
          <w:sz w:val="28"/>
          <w:szCs w:val="28"/>
        </w:rPr>
        <w:t xml:space="preserve">      </w:t>
      </w:r>
      <w:r w:rsidR="00AA6C6A" w:rsidRPr="00FF0833">
        <w:rPr>
          <w:rFonts w:ascii="Times New Roman" w:hAnsi="Times New Roman" w:cs="Times New Roman"/>
          <w:b/>
          <w:sz w:val="28"/>
          <w:szCs w:val="28"/>
        </w:rPr>
        <w:t xml:space="preserve"> </w:t>
      </w:r>
      <w:r w:rsidR="00E94F1A" w:rsidRPr="00FF0833">
        <w:rPr>
          <w:rFonts w:ascii="Times New Roman" w:hAnsi="Times New Roman" w:cs="Times New Roman"/>
          <w:b/>
          <w:sz w:val="28"/>
          <w:szCs w:val="28"/>
        </w:rPr>
        <w:t xml:space="preserve">А.Г. </w:t>
      </w:r>
      <w:proofErr w:type="spellStart"/>
      <w:r w:rsidR="00E94F1A" w:rsidRPr="00FF0833">
        <w:rPr>
          <w:rFonts w:ascii="Times New Roman" w:hAnsi="Times New Roman" w:cs="Times New Roman"/>
          <w:b/>
          <w:sz w:val="28"/>
          <w:szCs w:val="28"/>
        </w:rPr>
        <w:t>Зиганшин</w:t>
      </w:r>
      <w:proofErr w:type="spellEnd"/>
    </w:p>
    <w:p w:rsidR="00FF0833" w:rsidRPr="00FF0833" w:rsidRDefault="00FF0833" w:rsidP="0025758D">
      <w:pPr>
        <w:ind w:firstLine="708"/>
        <w:rPr>
          <w:rFonts w:ascii="Times New Roman" w:hAnsi="Times New Roman" w:cs="Times New Roman"/>
          <w:b/>
          <w:sz w:val="28"/>
          <w:szCs w:val="28"/>
        </w:rPr>
      </w:pPr>
    </w:p>
    <w:p w:rsidR="00FF0833" w:rsidRPr="00FF0833" w:rsidRDefault="00FF0833" w:rsidP="0025758D">
      <w:pPr>
        <w:ind w:firstLine="708"/>
        <w:rPr>
          <w:rFonts w:ascii="Times New Roman" w:hAnsi="Times New Roman" w:cs="Times New Roman"/>
          <w:b/>
          <w:sz w:val="28"/>
          <w:szCs w:val="28"/>
        </w:rPr>
      </w:pPr>
    </w:p>
    <w:p w:rsidR="00FF0833" w:rsidRDefault="00FF0833" w:rsidP="0025758D">
      <w:pPr>
        <w:ind w:firstLine="708"/>
        <w:rPr>
          <w:rFonts w:ascii="Times New Roman" w:hAnsi="Times New Roman" w:cs="Times New Roman"/>
          <w:b/>
          <w:sz w:val="28"/>
          <w:szCs w:val="28"/>
        </w:rPr>
      </w:pPr>
    </w:p>
    <w:p w:rsidR="00FF0833" w:rsidRDefault="00FF0833" w:rsidP="0025758D">
      <w:pPr>
        <w:ind w:firstLine="708"/>
        <w:rPr>
          <w:rFonts w:ascii="Times New Roman" w:hAnsi="Times New Roman" w:cs="Times New Roman"/>
          <w:b/>
          <w:sz w:val="28"/>
          <w:szCs w:val="28"/>
        </w:rPr>
      </w:pPr>
    </w:p>
    <w:p w:rsidR="00FF0833" w:rsidRPr="00FF0833" w:rsidRDefault="00FF0833" w:rsidP="00FF0833">
      <w:pPr>
        <w:ind w:firstLine="708"/>
        <w:jc w:val="right"/>
        <w:rPr>
          <w:rFonts w:ascii="Times New Roman" w:hAnsi="Times New Roman" w:cs="Times New Roman"/>
          <w:i/>
        </w:rPr>
      </w:pPr>
      <w:r w:rsidRPr="00FF0833">
        <w:rPr>
          <w:rFonts w:ascii="Times New Roman" w:hAnsi="Times New Roman" w:cs="Times New Roman"/>
          <w:i/>
        </w:rPr>
        <w:t xml:space="preserve">Приложение к решению </w:t>
      </w:r>
    </w:p>
    <w:p w:rsidR="00FF0833" w:rsidRPr="00FF0833" w:rsidRDefault="00FF0833" w:rsidP="00FF0833">
      <w:pPr>
        <w:ind w:firstLine="708"/>
        <w:jc w:val="right"/>
        <w:rPr>
          <w:rFonts w:ascii="Times New Roman" w:hAnsi="Times New Roman" w:cs="Times New Roman"/>
          <w:i/>
        </w:rPr>
      </w:pPr>
      <w:r w:rsidRPr="00FF0833">
        <w:rPr>
          <w:rFonts w:ascii="Times New Roman" w:hAnsi="Times New Roman" w:cs="Times New Roman"/>
          <w:i/>
        </w:rPr>
        <w:t>Совета Апастовского муниципального района</w:t>
      </w:r>
    </w:p>
    <w:p w:rsidR="00FF0833" w:rsidRPr="00FF0833" w:rsidRDefault="00FF0833" w:rsidP="00FF0833">
      <w:pPr>
        <w:ind w:firstLine="708"/>
        <w:jc w:val="right"/>
        <w:rPr>
          <w:rFonts w:ascii="Times New Roman" w:hAnsi="Times New Roman" w:cs="Times New Roman"/>
          <w:i/>
        </w:rPr>
      </w:pPr>
      <w:r w:rsidRPr="00FF0833">
        <w:rPr>
          <w:rFonts w:ascii="Times New Roman" w:hAnsi="Times New Roman" w:cs="Times New Roman"/>
          <w:i/>
        </w:rPr>
        <w:t>Республики Татарстан</w:t>
      </w:r>
    </w:p>
    <w:p w:rsidR="00FF0833" w:rsidRPr="00FF0833" w:rsidRDefault="00FF0833" w:rsidP="00FF0833">
      <w:pPr>
        <w:ind w:firstLine="708"/>
        <w:jc w:val="right"/>
        <w:rPr>
          <w:rFonts w:ascii="Times New Roman" w:hAnsi="Times New Roman" w:cs="Times New Roman"/>
          <w:i/>
        </w:rPr>
      </w:pPr>
      <w:r w:rsidRPr="00FF0833">
        <w:rPr>
          <w:rFonts w:ascii="Times New Roman" w:hAnsi="Times New Roman" w:cs="Times New Roman"/>
          <w:i/>
        </w:rPr>
        <w:t>от «_____»_______ 2022 г. №____</w:t>
      </w:r>
    </w:p>
    <w:p w:rsidR="00FF0833" w:rsidRPr="00FF0833" w:rsidRDefault="00FF0833" w:rsidP="0025758D">
      <w:pPr>
        <w:ind w:firstLine="708"/>
        <w:rPr>
          <w:rFonts w:ascii="Times New Roman" w:hAnsi="Times New Roman" w:cs="Times New Roman"/>
          <w:b/>
        </w:rPr>
      </w:pPr>
    </w:p>
    <w:p w:rsidR="00FF0833" w:rsidRPr="007F5D00" w:rsidRDefault="00FF0833" w:rsidP="00FF0833">
      <w:pPr>
        <w:pStyle w:val="1"/>
        <w:rPr>
          <w:rFonts w:ascii="Times New Roman" w:hAnsi="Times New Roman" w:cs="Times New Roman"/>
          <w:color w:val="auto"/>
        </w:rPr>
      </w:pPr>
      <w:r w:rsidRPr="007F5D00">
        <w:rPr>
          <w:rFonts w:ascii="Times New Roman" w:hAnsi="Times New Roman" w:cs="Times New Roman"/>
          <w:color w:val="auto"/>
        </w:rPr>
        <w:t>Порядок</w:t>
      </w:r>
      <w:r w:rsidRPr="007F5D00">
        <w:rPr>
          <w:rFonts w:ascii="Times New Roman" w:hAnsi="Times New Roman" w:cs="Times New Roman"/>
          <w:color w:val="auto"/>
        </w:rPr>
        <w:br/>
        <w:t xml:space="preserve">выплаты премий за выполнение особо важных и сложных заданий муниципальным служащим Апастовского </w:t>
      </w:r>
      <w:proofErr w:type="gramStart"/>
      <w:r w:rsidRPr="007F5D00">
        <w:rPr>
          <w:rFonts w:ascii="Times New Roman" w:hAnsi="Times New Roman" w:cs="Times New Roman"/>
          <w:color w:val="auto"/>
        </w:rPr>
        <w:t>муниципального</w:t>
      </w:r>
      <w:proofErr w:type="gramEnd"/>
      <w:r w:rsidRPr="007F5D00">
        <w:rPr>
          <w:rFonts w:ascii="Times New Roman" w:hAnsi="Times New Roman" w:cs="Times New Roman"/>
          <w:color w:val="auto"/>
        </w:rPr>
        <w:t xml:space="preserve"> района Республики Татарстан</w:t>
      </w:r>
    </w:p>
    <w:p w:rsidR="00FF0833" w:rsidRPr="007F5D00" w:rsidRDefault="00FF0833" w:rsidP="00FF0833">
      <w:pPr>
        <w:ind w:firstLine="360"/>
        <w:rPr>
          <w:rFonts w:ascii="Times New Roman" w:hAnsi="Times New Roman" w:cs="Times New Roman"/>
        </w:rPr>
      </w:pPr>
      <w:bookmarkStart w:id="0" w:name="sub_201"/>
      <w:r w:rsidRPr="007F5D00">
        <w:rPr>
          <w:rFonts w:ascii="Times New Roman" w:hAnsi="Times New Roman" w:cs="Times New Roman"/>
        </w:rPr>
        <w:t>1.С учетом обеспечения выполнения задач и функций муниципального органа, исполнения должностной инструкции в целях повышения эффективности деятельности муниципальных служащих Апастовского муниципального района Республики Татарстан, уровня их ответственности за выполнение возложенных на органы местного самоуправления полномочий, повышения качества выполняемых задач, муниципальным служащим выплачивается следующие виды премий:</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ежемесячная премия за обеспечение выполнения задач и функций муниципального органа, исполнение должностной инструкции;</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дополнительная ежемесячная премия  за высокую результативность профессиональной деятельности и/или качественное выполнение поручений и заданий, не относящихся к основным должностным обязанностям;</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 xml:space="preserve"> 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 xml:space="preserve">2.Выплата ежемесячной премии </w:t>
      </w:r>
      <w:bookmarkStart w:id="1" w:name="sub_203"/>
      <w:bookmarkEnd w:id="0"/>
      <w:r w:rsidRPr="007F5D00">
        <w:rPr>
          <w:rFonts w:ascii="Times New Roman" w:hAnsi="Times New Roman" w:cs="Times New Roman"/>
        </w:rPr>
        <w:t xml:space="preserve"> муниципальным служащим производится  ежемесячно при условии отсутствия нарушений дисциплины труда, режима работы,  дисциплины по исполнению документов, дисциплинарных взысканий.  </w:t>
      </w:r>
    </w:p>
    <w:p w:rsidR="00FF0833" w:rsidRPr="007F5D00" w:rsidRDefault="00FF0833" w:rsidP="00FF0833">
      <w:pPr>
        <w:pStyle w:val="1"/>
        <w:ind w:firstLine="360"/>
        <w:jc w:val="both"/>
        <w:rPr>
          <w:rFonts w:ascii="Times New Roman" w:hAnsi="Times New Roman" w:cs="Times New Roman"/>
          <w:b w:val="0"/>
          <w:color w:val="auto"/>
        </w:rPr>
      </w:pPr>
      <w:proofErr w:type="gramStart"/>
      <w:r w:rsidRPr="007F5D00">
        <w:rPr>
          <w:rFonts w:ascii="Times New Roman" w:hAnsi="Times New Roman" w:cs="Times New Roman"/>
          <w:b w:val="0"/>
          <w:color w:val="auto"/>
        </w:rPr>
        <w:t>Размер премии составляет для лиц, замещающих высшие должности муниципальной службы (за исключением руководителя Исполнительного комитета, с учетом предельного размера, установленного пунктом 8 Положения об оплате труда Главы, заместителя Главы, председателя Контрольно-счетной палаты, муниципальных служащих Апастовского муниципального района Республики Татарстан) – 42%, для главных, старших должностей муниципальной службы-24%.</w:t>
      </w:r>
      <w:proofErr w:type="gramEnd"/>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Размер премии устанавливается в распоряжении руководителя органа местного самоуправления об определении условий оплаты труда.</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Работникам, проработавшим неполный месяц, по уважительным причинам, выплата премий производится за фактически отработанное время в данном месяце.</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3.Дополнительная ежемесячная премия  за высокую результативность профессиональной деятельности и/или качественное выполнение поручений и заданий, не относящихся к основным должностным обязанностям, устанавливается в зависимости от объемов выполняемой дополнительной работы и результативности профессиональной деятельности в распоряжении руководителя органа местного самоуправления об определении условий оплаты труда.</w:t>
      </w:r>
    </w:p>
    <w:p w:rsidR="00FF0833" w:rsidRDefault="00FF0833" w:rsidP="00FF0833">
      <w:pPr>
        <w:ind w:firstLine="360"/>
        <w:rPr>
          <w:rFonts w:ascii="Times New Roman" w:hAnsi="Times New Roman" w:cs="Times New Roman"/>
        </w:rPr>
      </w:pPr>
      <w:proofErr w:type="gramStart"/>
      <w:r w:rsidRPr="007F5D00">
        <w:rPr>
          <w:rFonts w:ascii="Times New Roman" w:hAnsi="Times New Roman" w:cs="Times New Roman"/>
        </w:rPr>
        <w:t>Дополнительная ежемесячная премия, установленная настоящим пунктом,  выплачивается</w:t>
      </w:r>
      <w:r>
        <w:rPr>
          <w:rFonts w:ascii="Times New Roman" w:hAnsi="Times New Roman" w:cs="Times New Roman"/>
        </w:rPr>
        <w:t xml:space="preserve"> </w:t>
      </w:r>
      <w:r w:rsidRPr="007F5D00">
        <w:rPr>
          <w:rFonts w:ascii="Times New Roman" w:hAnsi="Times New Roman" w:cs="Times New Roman"/>
        </w:rPr>
        <w:t>по результатам рассмотрения комиссией, созданной постановлением Главы Апастовского муниципального района Республики Татарстан в составе заместителя Главы Апастовского муниципального района  Республики Татарстан, руководителя аппарата Совета Апастовского муниципального района  Республики Татарстан,  руководителя Исполнительного комитета Апастовского муниципального района  Республики Татарстан, заместителей руководителя Исполнительного комитета Апастовского муниципального района  Республики Татарстан, работника ответственного за кадровую работу, начальника юридического</w:t>
      </w:r>
      <w:proofErr w:type="gramEnd"/>
      <w:r w:rsidRPr="007F5D00">
        <w:rPr>
          <w:rFonts w:ascii="Times New Roman" w:hAnsi="Times New Roman" w:cs="Times New Roman"/>
        </w:rPr>
        <w:t xml:space="preserve"> отдела аппарата Совета Апастовского муниципального района  Республики Татарстан  индивидуально - отдельным муниципальным служащим</w:t>
      </w:r>
      <w:r>
        <w:rPr>
          <w:rFonts w:ascii="Times New Roman" w:hAnsi="Times New Roman" w:cs="Times New Roman"/>
        </w:rPr>
        <w:t>.</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 xml:space="preserve">Работникам, проработавшим неполный месяц, по уважительным причинам, выплата </w:t>
      </w:r>
      <w:r>
        <w:rPr>
          <w:rFonts w:ascii="Times New Roman" w:hAnsi="Times New Roman" w:cs="Times New Roman"/>
        </w:rPr>
        <w:t xml:space="preserve">дополнительной ежемесячной </w:t>
      </w:r>
      <w:r w:rsidRPr="007F5D00">
        <w:rPr>
          <w:rFonts w:ascii="Times New Roman" w:hAnsi="Times New Roman" w:cs="Times New Roman"/>
        </w:rPr>
        <w:t>преми</w:t>
      </w:r>
      <w:r>
        <w:rPr>
          <w:rFonts w:ascii="Times New Roman" w:hAnsi="Times New Roman" w:cs="Times New Roman"/>
        </w:rPr>
        <w:t>и</w:t>
      </w:r>
      <w:r w:rsidRPr="007F5D00">
        <w:rPr>
          <w:rFonts w:ascii="Times New Roman" w:hAnsi="Times New Roman" w:cs="Times New Roman"/>
        </w:rPr>
        <w:t xml:space="preserve"> производится за фактически отработанное время в данном </w:t>
      </w:r>
      <w:r w:rsidRPr="007F5D00">
        <w:rPr>
          <w:rFonts w:ascii="Times New Roman" w:hAnsi="Times New Roman" w:cs="Times New Roman"/>
        </w:rPr>
        <w:lastRenderedPageBreak/>
        <w:t>месяце.</w:t>
      </w:r>
    </w:p>
    <w:p w:rsidR="00FF0833" w:rsidRPr="007F5D00" w:rsidRDefault="00FF0833" w:rsidP="00FF0833">
      <w:pPr>
        <w:ind w:firstLine="360"/>
        <w:rPr>
          <w:rFonts w:ascii="Times New Roman" w:hAnsi="Times New Roman" w:cs="Times New Roman"/>
        </w:rPr>
      </w:pPr>
      <w:r w:rsidRPr="007F5D00">
        <w:rPr>
          <w:rFonts w:ascii="Times New Roman" w:hAnsi="Times New Roman" w:cs="Times New Roman"/>
        </w:rPr>
        <w:t>4.Премия по результатам работы за определенный период работы (квартал, полугодие, год) и (или) приуроченные к праздникам и памятным датам выплачивается по распоряжению руководителя органа местного самоуправления.</w:t>
      </w:r>
    </w:p>
    <w:p w:rsidR="00FF0833" w:rsidRPr="007F5D00" w:rsidRDefault="00FF0833" w:rsidP="00FF0833">
      <w:pPr>
        <w:ind w:firstLine="360"/>
        <w:rPr>
          <w:rFonts w:ascii="Times New Roman" w:hAnsi="Times New Roman" w:cs="Times New Roman"/>
        </w:rPr>
      </w:pPr>
      <w:bookmarkStart w:id="2" w:name="sub_204"/>
      <w:bookmarkEnd w:id="1"/>
      <w:proofErr w:type="gramStart"/>
      <w:r w:rsidRPr="007F5D00">
        <w:rPr>
          <w:rFonts w:ascii="Times New Roman" w:hAnsi="Times New Roman" w:cs="Times New Roman"/>
        </w:rPr>
        <w:t>Премия по результатам работы за период, принятый в качестве расчетного для начисления премий, или приуроченные к праздникам и памятным датам устанавливается в размере должностного оклада или денежного содержания либо в процентах к должностному окладу.</w:t>
      </w:r>
      <w:proofErr w:type="gramEnd"/>
    </w:p>
    <w:p w:rsidR="00FF0833" w:rsidRPr="007F5D00" w:rsidRDefault="00FF0833" w:rsidP="00FF0833">
      <w:pPr>
        <w:pStyle w:val="s1"/>
        <w:shd w:val="clear" w:color="auto" w:fill="FFFFFF"/>
        <w:spacing w:before="0" w:beforeAutospacing="0" w:after="0" w:afterAutospacing="0"/>
        <w:ind w:firstLine="360"/>
        <w:jc w:val="both"/>
        <w:rPr>
          <w:color w:val="22272F"/>
        </w:rPr>
      </w:pPr>
      <w:bookmarkStart w:id="3" w:name="sub_206"/>
      <w:bookmarkStart w:id="4" w:name="_GoBack"/>
      <w:bookmarkEnd w:id="2"/>
      <w:bookmarkEnd w:id="4"/>
      <w:r w:rsidRPr="007F5D00">
        <w:rPr>
          <w:color w:val="22272F"/>
        </w:rPr>
        <w:t>П</w:t>
      </w:r>
      <w:r w:rsidRPr="007F5D00">
        <w:t xml:space="preserve">ремия по результатам работы за определенный период работы (квартал, полугодие, год) и (или) приуроченные к праздникам и памятным датам </w:t>
      </w:r>
      <w:r w:rsidRPr="007F5D00">
        <w:rPr>
          <w:color w:val="22272F"/>
        </w:rPr>
        <w:t>не выплачивается муниципальным служащим, находящимся на момент выплаты:</w:t>
      </w:r>
    </w:p>
    <w:p w:rsidR="00FF0833" w:rsidRPr="007F5D00" w:rsidRDefault="00FF0833" w:rsidP="00FF0833">
      <w:pPr>
        <w:pStyle w:val="s1"/>
        <w:shd w:val="clear" w:color="auto" w:fill="FFFFFF"/>
        <w:spacing w:before="0" w:beforeAutospacing="0" w:after="0" w:afterAutospacing="0"/>
        <w:ind w:firstLine="360"/>
        <w:jc w:val="both"/>
        <w:rPr>
          <w:color w:val="22272F"/>
        </w:rPr>
      </w:pPr>
      <w:r w:rsidRPr="007F5D00">
        <w:rPr>
          <w:color w:val="22272F"/>
        </w:rPr>
        <w:t>- в отпуске по уходу за ребенком;</w:t>
      </w:r>
    </w:p>
    <w:p w:rsidR="00FF0833" w:rsidRPr="007F5D00" w:rsidRDefault="00FF0833" w:rsidP="00FF0833">
      <w:pPr>
        <w:pStyle w:val="s1"/>
        <w:shd w:val="clear" w:color="auto" w:fill="FFFFFF"/>
        <w:spacing w:before="0" w:beforeAutospacing="0" w:after="0" w:afterAutospacing="0"/>
        <w:ind w:firstLine="360"/>
        <w:jc w:val="both"/>
        <w:rPr>
          <w:color w:val="22272F"/>
        </w:rPr>
      </w:pPr>
      <w:r w:rsidRPr="007F5D00">
        <w:rPr>
          <w:color w:val="22272F"/>
        </w:rPr>
        <w:t>- в отпуске без сохранения денежного содержания продолжительностью более трех месяцев;</w:t>
      </w:r>
    </w:p>
    <w:p w:rsidR="00FF0833" w:rsidRPr="007F5D00" w:rsidRDefault="00FF0833" w:rsidP="00FF0833">
      <w:pPr>
        <w:pStyle w:val="s1"/>
        <w:shd w:val="clear" w:color="auto" w:fill="FFFFFF"/>
        <w:spacing w:before="0" w:beforeAutospacing="0" w:after="0" w:afterAutospacing="0"/>
        <w:ind w:firstLine="360"/>
        <w:jc w:val="both"/>
        <w:rPr>
          <w:color w:val="22272F"/>
        </w:rPr>
      </w:pPr>
      <w:r w:rsidRPr="007F5D00">
        <w:rPr>
          <w:color w:val="22272F"/>
        </w:rPr>
        <w:t>- на испытательном сроке.</w:t>
      </w:r>
    </w:p>
    <w:p w:rsidR="00FF0833" w:rsidRPr="007F5D00" w:rsidRDefault="00FF0833" w:rsidP="00FF0833">
      <w:pPr>
        <w:ind w:firstLine="360"/>
        <w:rPr>
          <w:rFonts w:ascii="Times New Roman" w:hAnsi="Times New Roman" w:cs="Times New Roman"/>
        </w:rPr>
      </w:pPr>
      <w:bookmarkStart w:id="5" w:name="sub_205"/>
      <w:r w:rsidRPr="007F5D00">
        <w:rPr>
          <w:rFonts w:ascii="Times New Roman" w:hAnsi="Times New Roman" w:cs="Times New Roman"/>
        </w:rPr>
        <w:t>5. Премии выплачиваются работникам, состоящим в трудовых отношениях на дату принятия решения о выплате премий.</w:t>
      </w:r>
    </w:p>
    <w:p w:rsidR="00FF0833" w:rsidRPr="007F5D00" w:rsidRDefault="00FF0833" w:rsidP="00FF0833">
      <w:pPr>
        <w:ind w:firstLine="360"/>
        <w:rPr>
          <w:rFonts w:ascii="Times New Roman" w:hAnsi="Times New Roman" w:cs="Times New Roman"/>
        </w:rPr>
      </w:pPr>
      <w:bookmarkStart w:id="6" w:name="sub_208"/>
      <w:bookmarkEnd w:id="3"/>
      <w:bookmarkEnd w:id="5"/>
      <w:r w:rsidRPr="007F5D00">
        <w:rPr>
          <w:rFonts w:ascii="Times New Roman" w:hAnsi="Times New Roman" w:cs="Times New Roman"/>
        </w:rPr>
        <w:t>6.Работникам, допустившим нарушение трудовой дисциплины, должностной инструкции, премии не выплачиваются полностью или в части за тот период работы, в котором имело место нарушение трудовой дисциплины и (или) должностной инструкции.</w:t>
      </w:r>
    </w:p>
    <w:bookmarkEnd w:id="6"/>
    <w:p w:rsidR="00FF0833" w:rsidRPr="007F5D00" w:rsidRDefault="00FF0833" w:rsidP="00FF0833">
      <w:pPr>
        <w:pStyle w:val="s1"/>
        <w:shd w:val="clear" w:color="auto" w:fill="FFFFFF"/>
        <w:spacing w:before="0" w:beforeAutospacing="0" w:after="0" w:afterAutospacing="0"/>
        <w:jc w:val="both"/>
        <w:rPr>
          <w:color w:val="22272F"/>
        </w:rPr>
      </w:pPr>
    </w:p>
    <w:p w:rsidR="00FF0833" w:rsidRPr="007F5D00" w:rsidRDefault="00FF0833" w:rsidP="00FF0833">
      <w:pPr>
        <w:pStyle w:val="s1"/>
        <w:shd w:val="clear" w:color="auto" w:fill="FFFFFF"/>
        <w:spacing w:before="0" w:beforeAutospacing="0" w:after="0" w:afterAutospacing="0"/>
        <w:jc w:val="both"/>
        <w:rPr>
          <w:color w:val="22272F"/>
        </w:rPr>
      </w:pPr>
    </w:p>
    <w:p w:rsidR="00FF0833" w:rsidRPr="00695EBE" w:rsidRDefault="00FF0833" w:rsidP="0025758D">
      <w:pPr>
        <w:ind w:firstLine="708"/>
        <w:rPr>
          <w:rFonts w:ascii="Times New Roman" w:hAnsi="Times New Roman" w:cs="Times New Roman"/>
          <w:b/>
          <w:sz w:val="28"/>
          <w:szCs w:val="28"/>
        </w:rPr>
      </w:pPr>
    </w:p>
    <w:p w:rsidR="00C64214" w:rsidRPr="00695EBE" w:rsidRDefault="00C64214" w:rsidP="0025758D">
      <w:pPr>
        <w:rPr>
          <w:rFonts w:ascii="Times New Roman" w:hAnsi="Times New Roman" w:cs="Times New Roman"/>
          <w:b/>
          <w:sz w:val="28"/>
          <w:szCs w:val="28"/>
        </w:rPr>
      </w:pPr>
    </w:p>
    <w:p w:rsidR="00040E38" w:rsidRPr="00695EBE" w:rsidRDefault="00040E38" w:rsidP="00C73167">
      <w:pPr>
        <w:jc w:val="center"/>
        <w:rPr>
          <w:rFonts w:ascii="Times New Roman" w:hAnsi="Times New Roman" w:cs="Times New Roman"/>
          <w:sz w:val="28"/>
          <w:szCs w:val="28"/>
        </w:rPr>
      </w:pPr>
    </w:p>
    <w:sectPr w:rsidR="00040E38" w:rsidRPr="00695EBE" w:rsidSect="00FF0833">
      <w:pgSz w:w="11900" w:h="16800"/>
      <w:pgMar w:top="1134"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1558F"/>
    <w:multiLevelType w:val="hybridMultilevel"/>
    <w:tmpl w:val="C5A61D52"/>
    <w:lvl w:ilvl="0" w:tplc="03B0EFC4">
      <w:start w:val="1"/>
      <w:numFmt w:val="decimal"/>
      <w:lvlText w:val="%1."/>
      <w:lvlJc w:val="left"/>
      <w:pPr>
        <w:ind w:left="2043" w:hanging="13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5E5533B8"/>
    <w:multiLevelType w:val="hybridMultilevel"/>
    <w:tmpl w:val="A4442FB4"/>
    <w:lvl w:ilvl="0" w:tplc="05C6F22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6A161FAC"/>
    <w:multiLevelType w:val="hybridMultilevel"/>
    <w:tmpl w:val="B7888E2E"/>
    <w:lvl w:ilvl="0" w:tplc="A620C35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C14"/>
    <w:rsid w:val="0000259C"/>
    <w:rsid w:val="00014065"/>
    <w:rsid w:val="00040E38"/>
    <w:rsid w:val="000577A6"/>
    <w:rsid w:val="0008148E"/>
    <w:rsid w:val="0008776E"/>
    <w:rsid w:val="000C5170"/>
    <w:rsid w:val="000C51CD"/>
    <w:rsid w:val="00107EBA"/>
    <w:rsid w:val="00120027"/>
    <w:rsid w:val="00154DBF"/>
    <w:rsid w:val="00163DFB"/>
    <w:rsid w:val="001E1A2A"/>
    <w:rsid w:val="0020669E"/>
    <w:rsid w:val="00206B64"/>
    <w:rsid w:val="00215574"/>
    <w:rsid w:val="00231754"/>
    <w:rsid w:val="002365FA"/>
    <w:rsid w:val="00253670"/>
    <w:rsid w:val="00254FAF"/>
    <w:rsid w:val="0025758D"/>
    <w:rsid w:val="00262595"/>
    <w:rsid w:val="002A1DB8"/>
    <w:rsid w:val="002B78E5"/>
    <w:rsid w:val="002F7280"/>
    <w:rsid w:val="00305C26"/>
    <w:rsid w:val="00310255"/>
    <w:rsid w:val="0034332B"/>
    <w:rsid w:val="00353864"/>
    <w:rsid w:val="00375366"/>
    <w:rsid w:val="00384E8D"/>
    <w:rsid w:val="00397CF3"/>
    <w:rsid w:val="003A3546"/>
    <w:rsid w:val="003B2DD6"/>
    <w:rsid w:val="003C4D52"/>
    <w:rsid w:val="00406785"/>
    <w:rsid w:val="004169B3"/>
    <w:rsid w:val="00430160"/>
    <w:rsid w:val="004508C9"/>
    <w:rsid w:val="00453F9F"/>
    <w:rsid w:val="00467F69"/>
    <w:rsid w:val="004756E4"/>
    <w:rsid w:val="00484D57"/>
    <w:rsid w:val="004B43C3"/>
    <w:rsid w:val="004D4EA7"/>
    <w:rsid w:val="004E76C0"/>
    <w:rsid w:val="005360FF"/>
    <w:rsid w:val="00536F80"/>
    <w:rsid w:val="005A4405"/>
    <w:rsid w:val="005E3193"/>
    <w:rsid w:val="00663C29"/>
    <w:rsid w:val="00695EBE"/>
    <w:rsid w:val="006A08F9"/>
    <w:rsid w:val="006A17B5"/>
    <w:rsid w:val="006C2517"/>
    <w:rsid w:val="006C3EFF"/>
    <w:rsid w:val="006D69BA"/>
    <w:rsid w:val="006F3F7A"/>
    <w:rsid w:val="00701787"/>
    <w:rsid w:val="00772BC4"/>
    <w:rsid w:val="00784E9C"/>
    <w:rsid w:val="007850A1"/>
    <w:rsid w:val="007B5E66"/>
    <w:rsid w:val="007B65E4"/>
    <w:rsid w:val="007E0EC0"/>
    <w:rsid w:val="0085061F"/>
    <w:rsid w:val="00850DE3"/>
    <w:rsid w:val="0086651B"/>
    <w:rsid w:val="00880831"/>
    <w:rsid w:val="008820B0"/>
    <w:rsid w:val="00890DB1"/>
    <w:rsid w:val="008B45BC"/>
    <w:rsid w:val="008C3E2D"/>
    <w:rsid w:val="008D0BFF"/>
    <w:rsid w:val="008E2729"/>
    <w:rsid w:val="008E5D55"/>
    <w:rsid w:val="00900898"/>
    <w:rsid w:val="00911A93"/>
    <w:rsid w:val="00956BD9"/>
    <w:rsid w:val="0096250A"/>
    <w:rsid w:val="00962732"/>
    <w:rsid w:val="00966DB8"/>
    <w:rsid w:val="00973B14"/>
    <w:rsid w:val="009749DB"/>
    <w:rsid w:val="0099346D"/>
    <w:rsid w:val="009B0766"/>
    <w:rsid w:val="009F1A83"/>
    <w:rsid w:val="00A12C14"/>
    <w:rsid w:val="00A220DA"/>
    <w:rsid w:val="00A34998"/>
    <w:rsid w:val="00A37B65"/>
    <w:rsid w:val="00A61A6F"/>
    <w:rsid w:val="00A77249"/>
    <w:rsid w:val="00A837DA"/>
    <w:rsid w:val="00A9650B"/>
    <w:rsid w:val="00AA3BF9"/>
    <w:rsid w:val="00AA6C6A"/>
    <w:rsid w:val="00AA7426"/>
    <w:rsid w:val="00B05051"/>
    <w:rsid w:val="00B52E16"/>
    <w:rsid w:val="00B63122"/>
    <w:rsid w:val="00B975C3"/>
    <w:rsid w:val="00BC0287"/>
    <w:rsid w:val="00BC0EBE"/>
    <w:rsid w:val="00BE370B"/>
    <w:rsid w:val="00BF5FAE"/>
    <w:rsid w:val="00C00129"/>
    <w:rsid w:val="00C013A7"/>
    <w:rsid w:val="00C312FB"/>
    <w:rsid w:val="00C64214"/>
    <w:rsid w:val="00C73167"/>
    <w:rsid w:val="00CA43C2"/>
    <w:rsid w:val="00CD2A56"/>
    <w:rsid w:val="00D857FE"/>
    <w:rsid w:val="00D939EC"/>
    <w:rsid w:val="00DE2D7A"/>
    <w:rsid w:val="00E44379"/>
    <w:rsid w:val="00E706AE"/>
    <w:rsid w:val="00E922D8"/>
    <w:rsid w:val="00E94F1A"/>
    <w:rsid w:val="00EB3798"/>
    <w:rsid w:val="00EB3A85"/>
    <w:rsid w:val="00EC4079"/>
    <w:rsid w:val="00EC77EC"/>
    <w:rsid w:val="00EE3B4B"/>
    <w:rsid w:val="00F05011"/>
    <w:rsid w:val="00F07ED1"/>
    <w:rsid w:val="00F12584"/>
    <w:rsid w:val="00F25CED"/>
    <w:rsid w:val="00F65419"/>
    <w:rsid w:val="00F84F67"/>
    <w:rsid w:val="00F91EB9"/>
    <w:rsid w:val="00FA70CA"/>
    <w:rsid w:val="00FA760E"/>
    <w:rsid w:val="00FC1D5A"/>
    <w:rsid w:val="00FD61AB"/>
    <w:rsid w:val="00FF0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character" w:customStyle="1" w:styleId="a5">
    <w:name w:val="Активная гипертекстовая ссылка"/>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rFonts w:cs="Times New Roman"/>
      <w:b/>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rFonts w:cs="Times New Roman"/>
      <w:b/>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rFonts w:cs="Times New Roman"/>
      <w:b/>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rFonts w:cs="Times New Roman"/>
      <w:b/>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756E4"/>
    <w:rPr>
      <w:rFonts w:ascii="Tahoma" w:hAnsi="Tahoma" w:cs="Tahoma"/>
      <w:sz w:val="16"/>
      <w:szCs w:val="16"/>
    </w:rPr>
  </w:style>
  <w:style w:type="character" w:customStyle="1" w:styleId="affff1">
    <w:name w:val="Текст выноски Знак"/>
    <w:link w:val="affff0"/>
    <w:uiPriority w:val="99"/>
    <w:semiHidden/>
    <w:locked/>
    <w:rsid w:val="004756E4"/>
    <w:rPr>
      <w:rFonts w:ascii="Tahoma" w:hAnsi="Tahoma" w:cs="Tahoma"/>
      <w:sz w:val="16"/>
      <w:szCs w:val="16"/>
    </w:rPr>
  </w:style>
  <w:style w:type="table" w:styleId="affff2">
    <w:name w:val="Table Grid"/>
    <w:basedOn w:val="a1"/>
    <w:uiPriority w:val="59"/>
    <w:rsid w:val="0077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pPr>
    <w:rPr>
      <w:rFonts w:cs="Calibri"/>
      <w:sz w:val="22"/>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link w:val="21"/>
    <w:uiPriority w:val="99"/>
    <w:locked/>
    <w:rsid w:val="00A220DA"/>
    <w:rPr>
      <w:rFonts w:ascii="Times New Roman" w:hAnsi="Times New Roman" w:cs="Times New Roman"/>
      <w:sz w:val="24"/>
      <w:szCs w:val="24"/>
    </w:rPr>
  </w:style>
  <w:style w:type="paragraph" w:styleId="23">
    <w:name w:val="Body Text 2"/>
    <w:basedOn w:val="a"/>
    <w:link w:val="24"/>
    <w:uiPriority w:val="99"/>
    <w:rsid w:val="00DE2D7A"/>
    <w:pPr>
      <w:widowControl/>
      <w:autoSpaceDE/>
      <w:autoSpaceDN/>
      <w:adjustRightInd/>
      <w:spacing w:after="120" w:line="480" w:lineRule="auto"/>
      <w:ind w:firstLine="0"/>
      <w:jc w:val="left"/>
    </w:pPr>
    <w:rPr>
      <w:rFonts w:ascii="Times New Roman" w:hAnsi="Times New Roman" w:cs="Times New Roman"/>
    </w:rPr>
  </w:style>
  <w:style w:type="character" w:customStyle="1" w:styleId="24">
    <w:name w:val="Основной текст 2 Знак"/>
    <w:link w:val="23"/>
    <w:uiPriority w:val="99"/>
    <w:locked/>
    <w:rsid w:val="00DE2D7A"/>
    <w:rPr>
      <w:rFonts w:ascii="Times New Roman" w:hAnsi="Times New Roman" w:cs="Times New Roman"/>
      <w:sz w:val="24"/>
      <w:szCs w:val="24"/>
      <w:lang w:val="x-none" w:eastAsia="x-none"/>
    </w:rPr>
  </w:style>
  <w:style w:type="paragraph" w:customStyle="1" w:styleId="FR1">
    <w:name w:val="FR1"/>
    <w:rsid w:val="00DE2D7A"/>
    <w:pPr>
      <w:widowControl w:val="0"/>
      <w:autoSpaceDE w:val="0"/>
      <w:autoSpaceDN w:val="0"/>
      <w:adjustRightInd w:val="0"/>
      <w:spacing w:line="300" w:lineRule="auto"/>
      <w:ind w:left="1760" w:right="1400"/>
    </w:pPr>
    <w:rPr>
      <w:rFonts w:ascii="Arial" w:hAnsi="Arial" w:cs="Arial"/>
      <w:b/>
      <w:bCs/>
      <w:sz w:val="22"/>
      <w:szCs w:val="22"/>
    </w:rPr>
  </w:style>
  <w:style w:type="character" w:styleId="affff3">
    <w:name w:val="Emphasis"/>
    <w:uiPriority w:val="20"/>
    <w:qFormat/>
    <w:rsid w:val="00BC0EBE"/>
    <w:rPr>
      <w:i/>
      <w:iCs/>
    </w:rPr>
  </w:style>
  <w:style w:type="paragraph" w:customStyle="1" w:styleId="s1">
    <w:name w:val="s_1"/>
    <w:basedOn w:val="a"/>
    <w:rsid w:val="00B63122"/>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character" w:customStyle="1" w:styleId="a5">
    <w:name w:val="Активная гипертекстовая ссылка"/>
    <w:uiPriority w:val="99"/>
    <w:rPr>
      <w:rFonts w:cs="Times New Roman"/>
      <w:b/>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uiPriority w:val="99"/>
    <w:rPr>
      <w:rFonts w:cs="Times New Roman"/>
      <w:b/>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uiPriority w:val="99"/>
    <w:rPr>
      <w:rFonts w:cs="Times New Roman"/>
      <w:b/>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uiPriority w:val="99"/>
    <w:rPr>
      <w:rFonts w:cs="Times New Roman"/>
      <w:b/>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uiPriority w:val="99"/>
    <w:rPr>
      <w:rFonts w:cs="Times New Roman"/>
      <w:b/>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uiPriority w:val="99"/>
    <w:rPr>
      <w:rFonts w:cs="Times New Roman"/>
      <w:b/>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4756E4"/>
    <w:rPr>
      <w:rFonts w:ascii="Tahoma" w:hAnsi="Tahoma" w:cs="Tahoma"/>
      <w:sz w:val="16"/>
      <w:szCs w:val="16"/>
    </w:rPr>
  </w:style>
  <w:style w:type="character" w:customStyle="1" w:styleId="affff1">
    <w:name w:val="Текст выноски Знак"/>
    <w:link w:val="affff0"/>
    <w:uiPriority w:val="99"/>
    <w:semiHidden/>
    <w:locked/>
    <w:rsid w:val="004756E4"/>
    <w:rPr>
      <w:rFonts w:ascii="Tahoma" w:hAnsi="Tahoma" w:cs="Tahoma"/>
      <w:sz w:val="16"/>
      <w:szCs w:val="16"/>
    </w:rPr>
  </w:style>
  <w:style w:type="table" w:styleId="affff2">
    <w:name w:val="Table Grid"/>
    <w:basedOn w:val="a1"/>
    <w:uiPriority w:val="59"/>
    <w:rsid w:val="00772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EE3B4B"/>
  </w:style>
  <w:style w:type="paragraph" w:customStyle="1" w:styleId="ConsPlusNormal">
    <w:name w:val="ConsPlusNormal"/>
    <w:rsid w:val="00A220DA"/>
    <w:pPr>
      <w:widowControl w:val="0"/>
      <w:autoSpaceDE w:val="0"/>
      <w:autoSpaceDN w:val="0"/>
    </w:pPr>
    <w:rPr>
      <w:rFonts w:cs="Calibri"/>
      <w:sz w:val="22"/>
    </w:rPr>
  </w:style>
  <w:style w:type="paragraph" w:styleId="21">
    <w:name w:val="Body Text Indent 2"/>
    <w:basedOn w:val="a"/>
    <w:link w:val="22"/>
    <w:uiPriority w:val="99"/>
    <w:rsid w:val="00A220DA"/>
    <w:pPr>
      <w:widowControl/>
      <w:autoSpaceDE/>
      <w:autoSpaceDN/>
      <w:adjustRightInd/>
      <w:spacing w:line="360" w:lineRule="auto"/>
      <w:ind w:firstLine="540"/>
    </w:pPr>
    <w:rPr>
      <w:rFonts w:ascii="Times New Roman" w:hAnsi="Times New Roman" w:cs="Times New Roman"/>
      <w:sz w:val="28"/>
    </w:rPr>
  </w:style>
  <w:style w:type="character" w:customStyle="1" w:styleId="22">
    <w:name w:val="Основной текст с отступом 2 Знак"/>
    <w:link w:val="21"/>
    <w:uiPriority w:val="99"/>
    <w:locked/>
    <w:rsid w:val="00A220DA"/>
    <w:rPr>
      <w:rFonts w:ascii="Times New Roman" w:hAnsi="Times New Roman" w:cs="Times New Roman"/>
      <w:sz w:val="24"/>
      <w:szCs w:val="24"/>
    </w:rPr>
  </w:style>
  <w:style w:type="paragraph" w:styleId="23">
    <w:name w:val="Body Text 2"/>
    <w:basedOn w:val="a"/>
    <w:link w:val="24"/>
    <w:uiPriority w:val="99"/>
    <w:rsid w:val="00DE2D7A"/>
    <w:pPr>
      <w:widowControl/>
      <w:autoSpaceDE/>
      <w:autoSpaceDN/>
      <w:adjustRightInd/>
      <w:spacing w:after="120" w:line="480" w:lineRule="auto"/>
      <w:ind w:firstLine="0"/>
      <w:jc w:val="left"/>
    </w:pPr>
    <w:rPr>
      <w:rFonts w:ascii="Times New Roman" w:hAnsi="Times New Roman" w:cs="Times New Roman"/>
    </w:rPr>
  </w:style>
  <w:style w:type="character" w:customStyle="1" w:styleId="24">
    <w:name w:val="Основной текст 2 Знак"/>
    <w:link w:val="23"/>
    <w:uiPriority w:val="99"/>
    <w:locked/>
    <w:rsid w:val="00DE2D7A"/>
    <w:rPr>
      <w:rFonts w:ascii="Times New Roman" w:hAnsi="Times New Roman" w:cs="Times New Roman"/>
      <w:sz w:val="24"/>
      <w:szCs w:val="24"/>
      <w:lang w:val="x-none" w:eastAsia="x-none"/>
    </w:rPr>
  </w:style>
  <w:style w:type="paragraph" w:customStyle="1" w:styleId="FR1">
    <w:name w:val="FR1"/>
    <w:rsid w:val="00DE2D7A"/>
    <w:pPr>
      <w:widowControl w:val="0"/>
      <w:autoSpaceDE w:val="0"/>
      <w:autoSpaceDN w:val="0"/>
      <w:adjustRightInd w:val="0"/>
      <w:spacing w:line="300" w:lineRule="auto"/>
      <w:ind w:left="1760" w:right="1400"/>
    </w:pPr>
    <w:rPr>
      <w:rFonts w:ascii="Arial" w:hAnsi="Arial" w:cs="Arial"/>
      <w:b/>
      <w:bCs/>
      <w:sz w:val="22"/>
      <w:szCs w:val="22"/>
    </w:rPr>
  </w:style>
  <w:style w:type="character" w:styleId="affff3">
    <w:name w:val="Emphasis"/>
    <w:uiPriority w:val="20"/>
    <w:qFormat/>
    <w:rsid w:val="00BC0EBE"/>
    <w:rPr>
      <w:i/>
      <w:iCs/>
    </w:rPr>
  </w:style>
  <w:style w:type="paragraph" w:customStyle="1" w:styleId="s1">
    <w:name w:val="s_1"/>
    <w:basedOn w:val="a"/>
    <w:rsid w:val="00B63122"/>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92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253132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E521A-49DC-4017-98BF-08096411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СОВЕТ АПАСТОВСКОГО МУНИЦИПАЛЬНОГО РАЙОНА</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АПАСТОВСКОГО МУНИЦИПАЛЬНОГО РАЙОНА</dc:title>
  <dc:creator>НПП "Гарант-Сервис"</dc:creator>
  <dc:description>Документ экспортирован из системы ГАРАНТ</dc:description>
  <cp:lastModifiedBy>YouRist_1</cp:lastModifiedBy>
  <cp:revision>2</cp:revision>
  <cp:lastPrinted>2022-01-21T07:06:00Z</cp:lastPrinted>
  <dcterms:created xsi:type="dcterms:W3CDTF">2022-05-23T10:05:00Z</dcterms:created>
  <dcterms:modified xsi:type="dcterms:W3CDTF">2022-05-23T10:05:00Z</dcterms:modified>
</cp:coreProperties>
</file>