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6E" w:rsidRPr="00E0526E" w:rsidRDefault="00E0526E" w:rsidP="00E0526E">
      <w:pPr>
        <w:spacing w:after="0" w:line="240" w:lineRule="auto"/>
        <w:ind w:left="5670"/>
        <w:rPr>
          <w:rFonts w:ascii="Times New Roman" w:hAnsi="Times New Roman"/>
        </w:rPr>
      </w:pPr>
      <w:r w:rsidRPr="00E0526E">
        <w:rPr>
          <w:rFonts w:ascii="Times New Roman" w:hAnsi="Times New Roman"/>
        </w:rPr>
        <w:t xml:space="preserve">Утвержден </w:t>
      </w:r>
    </w:p>
    <w:p w:rsidR="00E0526E" w:rsidRPr="00E0526E" w:rsidRDefault="00E0526E" w:rsidP="00E0526E">
      <w:pPr>
        <w:spacing w:after="0" w:line="240" w:lineRule="auto"/>
        <w:ind w:left="5670"/>
        <w:rPr>
          <w:rFonts w:ascii="Times New Roman" w:hAnsi="Times New Roman"/>
        </w:rPr>
      </w:pPr>
      <w:r w:rsidRPr="00E0526E">
        <w:rPr>
          <w:rFonts w:ascii="Times New Roman" w:hAnsi="Times New Roman"/>
        </w:rPr>
        <w:t xml:space="preserve">Распоряжением Палаты имущественных и земельных отношений Апастовского </w:t>
      </w:r>
      <w:proofErr w:type="gramStart"/>
      <w:r w:rsidRPr="00E0526E">
        <w:rPr>
          <w:rFonts w:ascii="Times New Roman" w:hAnsi="Times New Roman"/>
        </w:rPr>
        <w:t>муниципального</w:t>
      </w:r>
      <w:proofErr w:type="gramEnd"/>
      <w:r w:rsidRPr="00E0526E">
        <w:rPr>
          <w:rFonts w:ascii="Times New Roman" w:hAnsi="Times New Roman"/>
        </w:rPr>
        <w:t xml:space="preserve"> района </w:t>
      </w:r>
    </w:p>
    <w:p w:rsidR="00E0526E" w:rsidRPr="00E0526E" w:rsidRDefault="00E0526E" w:rsidP="00E0526E">
      <w:pPr>
        <w:spacing w:after="0" w:line="240" w:lineRule="auto"/>
        <w:ind w:left="5670"/>
        <w:rPr>
          <w:rFonts w:ascii="Times New Roman" w:hAnsi="Times New Roman"/>
        </w:rPr>
      </w:pPr>
      <w:r w:rsidRPr="00E0526E">
        <w:rPr>
          <w:rFonts w:ascii="Times New Roman" w:hAnsi="Times New Roman"/>
        </w:rPr>
        <w:t>Республики Татарстан</w:t>
      </w:r>
    </w:p>
    <w:p w:rsidR="00E0526E" w:rsidRPr="00E0526E" w:rsidRDefault="00E0526E" w:rsidP="00E0526E">
      <w:pPr>
        <w:spacing w:after="0" w:line="240" w:lineRule="auto"/>
        <w:ind w:left="5670"/>
        <w:rPr>
          <w:rFonts w:ascii="Times New Roman" w:hAnsi="Times New Roman"/>
        </w:rPr>
      </w:pPr>
      <w:r w:rsidRPr="00E0526E">
        <w:rPr>
          <w:rFonts w:ascii="Times New Roman" w:hAnsi="Times New Roman"/>
        </w:rPr>
        <w:t>от _________ №________</w:t>
      </w:r>
      <w:r w:rsidRPr="00E0526E">
        <w:rPr>
          <w:rFonts w:ascii="Times New Roman" w:hAnsi="Times New Roman"/>
        </w:rPr>
        <w:t xml:space="preserve"> </w:t>
      </w:r>
    </w:p>
    <w:p w:rsidR="009D1C6F" w:rsidRPr="00801A3D"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801A3D" w:rsidRDefault="00F931C1" w:rsidP="005A7931">
      <w:pPr>
        <w:keepNext/>
        <w:spacing w:after="0" w:line="240" w:lineRule="auto"/>
        <w:ind w:right="-1"/>
        <w:jc w:val="center"/>
        <w:outlineLvl w:val="0"/>
        <w:rPr>
          <w:rFonts w:ascii="Times New Roman" w:hAnsi="Times New Roman"/>
          <w:b/>
          <w:bCs/>
          <w:sz w:val="28"/>
          <w:szCs w:val="20"/>
          <w:lang w:eastAsia="zh-CN"/>
        </w:rPr>
      </w:pPr>
      <w:r w:rsidRPr="00801A3D">
        <w:rPr>
          <w:rFonts w:ascii="Times New Roman" w:hAnsi="Times New Roman"/>
          <w:b/>
          <w:bCs/>
          <w:sz w:val="28"/>
          <w:szCs w:val="20"/>
          <w:lang w:eastAsia="zh-CN"/>
        </w:rPr>
        <w:t>А</w:t>
      </w:r>
      <w:r w:rsidR="003C32D7" w:rsidRPr="00801A3D">
        <w:rPr>
          <w:rFonts w:ascii="Times New Roman" w:hAnsi="Times New Roman"/>
          <w:b/>
          <w:bCs/>
          <w:sz w:val="28"/>
          <w:szCs w:val="20"/>
          <w:lang w:eastAsia="zh-CN"/>
        </w:rPr>
        <w:t>дминистративный регламент</w:t>
      </w:r>
    </w:p>
    <w:p w:rsidR="003C32D7" w:rsidRPr="00801A3D" w:rsidRDefault="003C32D7" w:rsidP="005A7931">
      <w:pPr>
        <w:keepNext/>
        <w:spacing w:after="0" w:line="240" w:lineRule="auto"/>
        <w:ind w:right="-1"/>
        <w:jc w:val="center"/>
        <w:outlineLvl w:val="0"/>
        <w:rPr>
          <w:rFonts w:ascii="Times New Roman" w:hAnsi="Times New Roman"/>
          <w:b/>
          <w:bCs/>
          <w:iCs/>
          <w:sz w:val="28"/>
          <w:szCs w:val="20"/>
          <w:lang w:eastAsia="zh-CN"/>
        </w:rPr>
      </w:pPr>
      <w:r w:rsidRPr="00801A3D">
        <w:rPr>
          <w:rFonts w:ascii="Times New Roman" w:hAnsi="Times New Roman"/>
          <w:b/>
          <w:bCs/>
          <w:sz w:val="28"/>
          <w:szCs w:val="20"/>
          <w:lang w:eastAsia="zh-CN"/>
        </w:rPr>
        <w:t xml:space="preserve">предоставления муниципальной услуги </w:t>
      </w:r>
      <w:r w:rsidR="00FD6CD6" w:rsidRPr="00801A3D">
        <w:rPr>
          <w:rFonts w:ascii="Times New Roman" w:hAnsi="Times New Roman"/>
          <w:b/>
          <w:bCs/>
          <w:sz w:val="28"/>
          <w:szCs w:val="20"/>
          <w:lang w:eastAsia="zh-CN"/>
        </w:rPr>
        <w:t xml:space="preserve">по </w:t>
      </w:r>
      <w:r w:rsidR="00C646B7" w:rsidRPr="00801A3D">
        <w:rPr>
          <w:rFonts w:ascii="Times New Roman" w:hAnsi="Times New Roman"/>
          <w:b/>
          <w:bCs/>
          <w:sz w:val="28"/>
          <w:szCs w:val="20"/>
          <w:lang w:eastAsia="zh-CN"/>
        </w:rPr>
        <w:t xml:space="preserve">предоставлению </w:t>
      </w:r>
      <w:r w:rsidR="001B0828" w:rsidRPr="00801A3D">
        <w:rPr>
          <w:rFonts w:ascii="Times New Roman" w:hAnsi="Times New Roman"/>
          <w:b/>
          <w:bCs/>
          <w:sz w:val="28"/>
          <w:szCs w:val="20"/>
          <w:lang w:eastAsia="zh-CN"/>
        </w:rPr>
        <w:t>муниципального имущества в аренду, безвозмездное пользование без проведения торгов</w:t>
      </w:r>
    </w:p>
    <w:p w:rsidR="003C32D7" w:rsidRPr="00801A3D" w:rsidRDefault="003C32D7" w:rsidP="005A7931">
      <w:pPr>
        <w:spacing w:after="0" w:line="240" w:lineRule="auto"/>
        <w:ind w:right="-1"/>
        <w:rPr>
          <w:rFonts w:ascii="Times New Roman" w:hAnsi="Times New Roman"/>
          <w:sz w:val="24"/>
          <w:szCs w:val="24"/>
          <w:lang w:val="tt-RU"/>
        </w:rPr>
      </w:pPr>
    </w:p>
    <w:p w:rsidR="003C32D7" w:rsidRPr="00801A3D" w:rsidRDefault="003C32D7" w:rsidP="005A7931">
      <w:pPr>
        <w:spacing w:after="0" w:line="240" w:lineRule="auto"/>
        <w:ind w:right="-1"/>
        <w:jc w:val="center"/>
        <w:rPr>
          <w:rFonts w:ascii="Times New Roman" w:hAnsi="Times New Roman"/>
          <w:b/>
          <w:sz w:val="28"/>
          <w:szCs w:val="24"/>
        </w:rPr>
      </w:pPr>
      <w:r w:rsidRPr="00801A3D">
        <w:rPr>
          <w:rFonts w:ascii="Times New Roman" w:hAnsi="Times New Roman"/>
          <w:b/>
          <w:sz w:val="28"/>
          <w:szCs w:val="24"/>
        </w:rPr>
        <w:t>1. Общие положения</w:t>
      </w:r>
    </w:p>
    <w:p w:rsidR="003F3328" w:rsidRPr="00801A3D" w:rsidRDefault="003F3328" w:rsidP="003F3328">
      <w:pPr>
        <w:keepNext/>
        <w:spacing w:after="0" w:line="240" w:lineRule="auto"/>
        <w:jc w:val="center"/>
        <w:outlineLvl w:val="0"/>
        <w:rPr>
          <w:rFonts w:ascii="Times New Roman" w:hAnsi="Times New Roman"/>
          <w:sz w:val="28"/>
          <w:szCs w:val="20"/>
          <w:lang w:eastAsia="zh-CN"/>
        </w:rPr>
      </w:pPr>
    </w:p>
    <w:p w:rsidR="003F3328" w:rsidRPr="00801A3D" w:rsidRDefault="003F3328" w:rsidP="003F3328">
      <w:pPr>
        <w:keepNext/>
        <w:spacing w:after="0" w:line="240" w:lineRule="auto"/>
        <w:jc w:val="center"/>
        <w:outlineLvl w:val="0"/>
        <w:rPr>
          <w:rFonts w:ascii="Times New Roman" w:hAnsi="Times New Roman"/>
          <w:sz w:val="28"/>
          <w:szCs w:val="20"/>
          <w:lang w:eastAsia="zh-CN"/>
        </w:rPr>
      </w:pPr>
      <w:r w:rsidRPr="00801A3D">
        <w:rPr>
          <w:rFonts w:ascii="Times New Roman" w:hAnsi="Times New Roman"/>
          <w:sz w:val="28"/>
          <w:szCs w:val="20"/>
          <w:lang w:eastAsia="zh-CN"/>
        </w:rPr>
        <w:t>1.1.</w:t>
      </w:r>
      <w:r w:rsidRPr="00801A3D">
        <w:rPr>
          <w:rFonts w:ascii="Times New Roman" w:hAnsi="Times New Roman"/>
          <w:sz w:val="28"/>
          <w:szCs w:val="20"/>
          <w:lang w:eastAsia="zh-CN"/>
        </w:rPr>
        <w:tab/>
        <w:t>Предмет регулирования административного регламента</w:t>
      </w:r>
    </w:p>
    <w:p w:rsidR="003C32D7" w:rsidRPr="00801A3D" w:rsidRDefault="003C32D7" w:rsidP="005A7931">
      <w:pPr>
        <w:spacing w:after="0" w:line="240" w:lineRule="auto"/>
        <w:ind w:right="-1"/>
        <w:jc w:val="both"/>
        <w:rPr>
          <w:rFonts w:ascii="Times New Roman" w:hAnsi="Times New Roman"/>
          <w:b/>
          <w:sz w:val="28"/>
          <w:szCs w:val="24"/>
        </w:rPr>
      </w:pPr>
    </w:p>
    <w:p w:rsidR="00EB197F" w:rsidRPr="00801A3D" w:rsidRDefault="003F3328" w:rsidP="003F3328">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801A3D">
        <w:rPr>
          <w:rFonts w:ascii="Times New Roman" w:hAnsi="Times New Roman"/>
          <w:sz w:val="28"/>
          <w:szCs w:val="20"/>
          <w:lang w:eastAsia="zh-CN"/>
        </w:rPr>
        <w:t xml:space="preserve">1.1.1. </w:t>
      </w:r>
      <w:r w:rsidR="00EB197F" w:rsidRPr="00801A3D">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01A3D">
        <w:rPr>
          <w:rFonts w:ascii="Times New Roman" w:hAnsi="Times New Roman"/>
          <w:sz w:val="28"/>
          <w:szCs w:val="20"/>
          <w:lang w:eastAsia="zh-CN"/>
        </w:rPr>
        <w:t>административный регламент</w:t>
      </w:r>
      <w:r w:rsidR="00EB197F" w:rsidRPr="00801A3D">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801A3D">
        <w:rPr>
          <w:rFonts w:ascii="Times New Roman" w:hAnsi="Times New Roman"/>
          <w:sz w:val="28"/>
          <w:szCs w:val="20"/>
          <w:lang w:eastAsia="zh-CN"/>
        </w:rPr>
        <w:t>по</w:t>
      </w:r>
      <w:r w:rsidR="00413805" w:rsidRPr="00801A3D">
        <w:rPr>
          <w:rFonts w:ascii="Times New Roman" w:hAnsi="Times New Roman"/>
          <w:bCs/>
          <w:sz w:val="28"/>
          <w:szCs w:val="20"/>
          <w:lang w:eastAsia="zh-CN"/>
        </w:rPr>
        <w:t xml:space="preserve"> </w:t>
      </w:r>
      <w:r w:rsidR="00C646B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500B2A" w:rsidRPr="00801A3D">
        <w:rPr>
          <w:rFonts w:ascii="Times New Roman" w:hAnsi="Times New Roman"/>
          <w:bCs/>
          <w:sz w:val="28"/>
          <w:szCs w:val="20"/>
          <w:lang w:eastAsia="zh-CN"/>
        </w:rPr>
        <w:t xml:space="preserve"> </w:t>
      </w:r>
      <w:r w:rsidR="00EB197F" w:rsidRPr="00801A3D">
        <w:rPr>
          <w:rFonts w:ascii="Times New Roman" w:hAnsi="Times New Roman"/>
          <w:sz w:val="28"/>
          <w:szCs w:val="20"/>
          <w:lang w:eastAsia="zh-CN"/>
        </w:rPr>
        <w:t xml:space="preserve">(далее – </w:t>
      </w:r>
      <w:r w:rsidR="00EB197F" w:rsidRPr="00801A3D">
        <w:rPr>
          <w:rFonts w:ascii="Times New Roman" w:hAnsi="Times New Roman"/>
          <w:bCs/>
          <w:sz w:val="28"/>
          <w:szCs w:val="20"/>
          <w:lang w:val="tt-RU" w:eastAsia="zh-CN"/>
        </w:rPr>
        <w:t xml:space="preserve">муниципальная </w:t>
      </w:r>
      <w:r w:rsidR="00A50B77" w:rsidRPr="00801A3D">
        <w:rPr>
          <w:rFonts w:ascii="Times New Roman" w:hAnsi="Times New Roman"/>
          <w:sz w:val="28"/>
          <w:szCs w:val="20"/>
          <w:lang w:eastAsia="zh-CN"/>
        </w:rPr>
        <w:t>услуга).</w:t>
      </w:r>
    </w:p>
    <w:p w:rsidR="00A50B77" w:rsidRPr="00801A3D" w:rsidRDefault="003F3328" w:rsidP="00A50B77">
      <w:pPr>
        <w:keepNext/>
        <w:spacing w:after="0" w:line="240" w:lineRule="auto"/>
        <w:ind w:right="-1" w:firstLine="709"/>
        <w:jc w:val="both"/>
        <w:outlineLvl w:val="0"/>
        <w:rPr>
          <w:rFonts w:ascii="Times New Roman" w:hAnsi="Times New Roman"/>
          <w:sz w:val="28"/>
          <w:szCs w:val="20"/>
          <w:lang w:eastAsia="zh-CN"/>
        </w:rPr>
      </w:pPr>
      <w:r w:rsidRPr="00801A3D">
        <w:rPr>
          <w:rFonts w:ascii="Times New Roman" w:hAnsi="Times New Roman"/>
          <w:sz w:val="28"/>
          <w:szCs w:val="20"/>
          <w:lang w:eastAsia="zh-CN"/>
        </w:rPr>
        <w:t xml:space="preserve">1.1.2. </w:t>
      </w:r>
      <w:r w:rsidR="00A50B77" w:rsidRPr="00801A3D">
        <w:rPr>
          <w:rFonts w:ascii="Times New Roman" w:hAnsi="Times New Roman"/>
          <w:sz w:val="28"/>
          <w:szCs w:val="20"/>
          <w:lang w:eastAsia="zh-CN"/>
        </w:rPr>
        <w:t xml:space="preserve">Положения </w:t>
      </w:r>
      <w:r w:rsidRPr="00801A3D">
        <w:rPr>
          <w:rFonts w:ascii="Times New Roman" w:hAnsi="Times New Roman"/>
          <w:sz w:val="28"/>
          <w:szCs w:val="20"/>
          <w:lang w:eastAsia="zh-CN"/>
        </w:rPr>
        <w:t>административного регламента</w:t>
      </w:r>
      <w:r w:rsidR="00A50B77" w:rsidRPr="00801A3D">
        <w:rPr>
          <w:rFonts w:ascii="Times New Roman" w:hAnsi="Times New Roman"/>
          <w:sz w:val="28"/>
          <w:szCs w:val="20"/>
          <w:lang w:eastAsia="zh-CN"/>
        </w:rPr>
        <w:t xml:space="preserve"> </w:t>
      </w:r>
      <w:r w:rsidR="001B0828" w:rsidRPr="00801A3D">
        <w:rPr>
          <w:rFonts w:ascii="Times New Roman" w:hAnsi="Times New Roman"/>
          <w:sz w:val="28"/>
          <w:szCs w:val="20"/>
          <w:lang w:eastAsia="zh-CN"/>
        </w:rPr>
        <w:t xml:space="preserve">распространяются на имущество, составляющее муниципальную казну, за исключением </w:t>
      </w:r>
      <w:proofErr w:type="gramStart"/>
      <w:r w:rsidR="001B0828" w:rsidRPr="00801A3D">
        <w:rPr>
          <w:rFonts w:ascii="Times New Roman" w:hAnsi="Times New Roman"/>
          <w:sz w:val="28"/>
          <w:szCs w:val="20"/>
          <w:lang w:eastAsia="zh-CN"/>
        </w:rPr>
        <w:t>земельных</w:t>
      </w:r>
      <w:proofErr w:type="gramEnd"/>
      <w:r w:rsidR="001B0828" w:rsidRPr="00801A3D">
        <w:rPr>
          <w:rFonts w:ascii="Times New Roman" w:hAnsi="Times New Roman"/>
          <w:sz w:val="28"/>
          <w:szCs w:val="20"/>
          <w:lang w:eastAsia="zh-CN"/>
        </w:rPr>
        <w:t xml:space="preserve"> </w:t>
      </w:r>
      <w:proofErr w:type="gramStart"/>
      <w:r w:rsidR="001B0828" w:rsidRPr="00801A3D">
        <w:rPr>
          <w:rFonts w:ascii="Times New Roman" w:hAnsi="Times New Roman"/>
          <w:sz w:val="28"/>
          <w:szCs w:val="20"/>
          <w:lang w:eastAsia="zh-CN"/>
        </w:rPr>
        <w:t>участков, жилых помещений муниципального жилищного фонда и не распространяются на отношения по предоставлению муниципального имущества в безвозмездное пользование для размещения участковых уполномоченных полиции, религиозным организациям в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 12 Федерального закона от 30</w:t>
      </w:r>
      <w:r w:rsidR="005339E3" w:rsidRPr="00801A3D">
        <w:rPr>
          <w:rFonts w:ascii="Times New Roman" w:hAnsi="Times New Roman"/>
          <w:sz w:val="28"/>
          <w:szCs w:val="20"/>
          <w:lang w:eastAsia="zh-CN"/>
        </w:rPr>
        <w:t xml:space="preserve"> ноября </w:t>
      </w:r>
      <w:r w:rsidR="001B0828" w:rsidRPr="00801A3D">
        <w:rPr>
          <w:rFonts w:ascii="Times New Roman" w:hAnsi="Times New Roman"/>
          <w:sz w:val="28"/>
          <w:szCs w:val="20"/>
          <w:lang w:eastAsia="zh-CN"/>
        </w:rPr>
        <w:t>2010</w:t>
      </w:r>
      <w:r w:rsidR="005339E3" w:rsidRPr="00801A3D">
        <w:rPr>
          <w:rFonts w:ascii="Times New Roman" w:hAnsi="Times New Roman"/>
          <w:sz w:val="28"/>
          <w:szCs w:val="20"/>
          <w:lang w:eastAsia="zh-CN"/>
        </w:rPr>
        <w:t xml:space="preserve"> года</w:t>
      </w:r>
      <w:r w:rsidR="001B0828" w:rsidRPr="00801A3D">
        <w:rPr>
          <w:rFonts w:ascii="Times New Roman" w:hAnsi="Times New Roman"/>
          <w:sz w:val="28"/>
          <w:szCs w:val="20"/>
          <w:lang w:eastAsia="zh-CN"/>
        </w:rPr>
        <w:t xml:space="preserve"> № 327-ФЗ «О передаче религиозным</w:t>
      </w:r>
      <w:proofErr w:type="gramEnd"/>
      <w:r w:rsidR="001B0828" w:rsidRPr="00801A3D">
        <w:rPr>
          <w:rFonts w:ascii="Times New Roman" w:hAnsi="Times New Roman"/>
          <w:sz w:val="28"/>
          <w:szCs w:val="20"/>
          <w:lang w:eastAsia="zh-CN"/>
        </w:rPr>
        <w:t xml:space="preserve"> организациям имущества религиозного назначения, находящегося в государственной и муниципальной собственности»</w:t>
      </w:r>
      <w:r w:rsidR="00A50B77" w:rsidRPr="00801A3D">
        <w:rPr>
          <w:rFonts w:ascii="Times New Roman" w:hAnsi="Times New Roman"/>
          <w:sz w:val="28"/>
          <w:szCs w:val="20"/>
          <w:lang w:eastAsia="zh-CN"/>
        </w:rPr>
        <w:t>.</w:t>
      </w:r>
    </w:p>
    <w:p w:rsidR="003F3328" w:rsidRPr="00801A3D" w:rsidRDefault="003F3328" w:rsidP="00A50B77">
      <w:pPr>
        <w:pStyle w:val="af"/>
        <w:autoSpaceDE w:val="0"/>
        <w:autoSpaceDN w:val="0"/>
        <w:adjustRightInd w:val="0"/>
        <w:spacing w:after="0" w:line="240" w:lineRule="auto"/>
        <w:ind w:left="0" w:right="-1" w:firstLine="709"/>
        <w:jc w:val="both"/>
        <w:rPr>
          <w:rFonts w:ascii="Times New Roman" w:hAnsi="Times New Roman"/>
          <w:sz w:val="28"/>
          <w:szCs w:val="28"/>
        </w:rPr>
      </w:pPr>
    </w:p>
    <w:p w:rsidR="003F3328" w:rsidRPr="00801A3D" w:rsidRDefault="003F3328" w:rsidP="003F3328">
      <w:pPr>
        <w:spacing w:after="0" w:line="240" w:lineRule="auto"/>
        <w:jc w:val="center"/>
        <w:rPr>
          <w:rFonts w:ascii="Times New Roman" w:hAnsi="Times New Roman"/>
          <w:sz w:val="28"/>
          <w:szCs w:val="28"/>
        </w:rPr>
      </w:pPr>
      <w:r w:rsidRPr="00801A3D">
        <w:rPr>
          <w:rFonts w:ascii="Times New Roman" w:hAnsi="Times New Roman"/>
          <w:sz w:val="28"/>
          <w:szCs w:val="28"/>
        </w:rPr>
        <w:t>1.2. Категории заявителей</w:t>
      </w:r>
    </w:p>
    <w:p w:rsidR="003F3328" w:rsidRPr="00801A3D" w:rsidRDefault="003F3328" w:rsidP="003F3328">
      <w:pPr>
        <w:spacing w:after="0" w:line="240" w:lineRule="auto"/>
        <w:jc w:val="center"/>
        <w:rPr>
          <w:rFonts w:ascii="Times New Roman" w:hAnsi="Times New Roman"/>
          <w:sz w:val="28"/>
          <w:szCs w:val="28"/>
        </w:rPr>
      </w:pPr>
    </w:p>
    <w:p w:rsidR="001B0828" w:rsidRPr="00801A3D" w:rsidRDefault="00EB197F"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1.2.</w:t>
      </w:r>
      <w:r w:rsidR="003F3328" w:rsidRPr="00801A3D">
        <w:rPr>
          <w:rFonts w:ascii="Times New Roman" w:hAnsi="Times New Roman"/>
          <w:sz w:val="28"/>
          <w:szCs w:val="28"/>
        </w:rPr>
        <w:t>1.</w:t>
      </w:r>
      <w:r w:rsidRPr="00801A3D">
        <w:rPr>
          <w:rFonts w:ascii="Times New Roman" w:hAnsi="Times New Roman"/>
          <w:sz w:val="28"/>
          <w:szCs w:val="28"/>
        </w:rPr>
        <w:t xml:space="preserve"> </w:t>
      </w:r>
      <w:r w:rsidR="00A50B77" w:rsidRPr="00801A3D">
        <w:rPr>
          <w:rFonts w:ascii="Times New Roman" w:hAnsi="Times New Roman"/>
          <w:sz w:val="28"/>
          <w:szCs w:val="28"/>
        </w:rPr>
        <w:t>Лицами, имеющими право на получение муниципальной услуги</w:t>
      </w:r>
      <w:r w:rsidR="001B0828" w:rsidRPr="00801A3D">
        <w:rPr>
          <w:rFonts w:ascii="Times New Roman" w:hAnsi="Times New Roman"/>
          <w:sz w:val="28"/>
          <w:szCs w:val="28"/>
        </w:rPr>
        <w:t xml:space="preserve"> (далее – заявитель)</w:t>
      </w:r>
      <w:r w:rsidR="00A50B77" w:rsidRPr="00801A3D">
        <w:rPr>
          <w:rFonts w:ascii="Times New Roman" w:hAnsi="Times New Roman"/>
          <w:sz w:val="28"/>
          <w:szCs w:val="28"/>
        </w:rPr>
        <w:t>, являются</w:t>
      </w:r>
      <w:r w:rsidR="001B0828" w:rsidRPr="00801A3D">
        <w:rPr>
          <w:rFonts w:ascii="Times New Roman" w:hAnsi="Times New Roman"/>
          <w:sz w:val="28"/>
          <w:szCs w:val="28"/>
        </w:rPr>
        <w:t>:</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в части предоставления муниципального имущества в аренду -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части предоставления муниципального имущества в безвозмездное пользование - юридическим лицам и индивидуальным предпринимателям, определенным в Порядке передачи муниципального имущества</w:t>
      </w:r>
      <w:proofErr w:type="gramEnd"/>
      <w:r w:rsidRPr="00801A3D">
        <w:rPr>
          <w:rFonts w:ascii="Times New Roman" w:hAnsi="Times New Roman"/>
          <w:sz w:val="28"/>
          <w:szCs w:val="28"/>
        </w:rPr>
        <w:t xml:space="preserve"> </w:t>
      </w:r>
      <w:r w:rsidR="005339E3" w:rsidRPr="00801A3D">
        <w:rPr>
          <w:rFonts w:ascii="Times New Roman" w:hAnsi="Times New Roman"/>
          <w:sz w:val="28"/>
          <w:szCs w:val="28"/>
        </w:rPr>
        <w:t>муниципального образования</w:t>
      </w:r>
      <w:r w:rsidRPr="00801A3D">
        <w:rPr>
          <w:rFonts w:ascii="Times New Roman" w:hAnsi="Times New Roman"/>
          <w:sz w:val="28"/>
          <w:szCs w:val="28"/>
        </w:rPr>
        <w:t>;</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в части согласования предоставления муниципального имущества в субаренду, безвозмездное пользование третьим лицам - арендаторам, ссудополучателям.</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Имущественная поддержка в виде передачи во владение и (или) пользование муниципального имущества на возмездной основе, безвозмездной основе, в том числе на льготных условиях субъектам малого и среднего предпринимательства, физическим лицам, применяющим специальный налоговый режим (муниципальная преференция в целях поддержки субъектов малого и среднего предпринимательства, физических лиц, применяющих специальный налоговый режим) оказывается субъектам малого и среднего предпринимательства, физическим лицам, применяющим специальный</w:t>
      </w:r>
      <w:proofErr w:type="gramEnd"/>
      <w:r w:rsidRPr="00801A3D">
        <w:rPr>
          <w:rFonts w:ascii="Times New Roman" w:hAnsi="Times New Roman"/>
          <w:sz w:val="28"/>
          <w:szCs w:val="28"/>
        </w:rPr>
        <w:t xml:space="preserve"> налоговый режим, при условии одновременного соблюдения следующих условий:</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 xml:space="preserve">сведения о заявителе включены в Единый реестр субъектов малого и среднего предпринимательства (а в отношении субъектов малого и среднего предпринимательства, осуществляющих деятельность в сфере социального </w:t>
      </w:r>
      <w:bookmarkStart w:id="3" w:name="_GoBack"/>
      <w:r w:rsidRPr="00801A3D">
        <w:rPr>
          <w:rFonts w:ascii="Times New Roman" w:hAnsi="Times New Roman"/>
          <w:sz w:val="28"/>
          <w:szCs w:val="28"/>
        </w:rPr>
        <w:t xml:space="preserve">предпринимательства, сведения о заявителе включены в Единый реестр субъектов </w:t>
      </w:r>
      <w:bookmarkEnd w:id="3"/>
      <w:r w:rsidRPr="00801A3D">
        <w:rPr>
          <w:rFonts w:ascii="Times New Roman" w:hAnsi="Times New Roman"/>
          <w:sz w:val="28"/>
          <w:szCs w:val="28"/>
        </w:rPr>
        <w:t>малого и среднего предпринимательства с указанием на то, что заявитель является социальным предприятием), за исключением физических лиц, применяющих специальный налоговый режим;</w:t>
      </w:r>
      <w:proofErr w:type="gramEnd"/>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такая поддержка предоставляется для осуществления одного или нескольких социально значимых либо приоритетных видов деятельности, указанных в муниципальной программе, содержащей мероприятия, направленные на развитие малого и среднего предпринимательства, физических лиц, применяющих специальный налоговый режим, а также содержащихся в муниципальном правовом акте об утверждении перечня видов деятельности, имеющих приоритетное значение для социально-экономического развития муниципального образования.</w:t>
      </w:r>
      <w:proofErr w:type="gramEnd"/>
    </w:p>
    <w:p w:rsidR="003F3328" w:rsidRPr="00801A3D" w:rsidRDefault="003F3328" w:rsidP="001B0828">
      <w:pPr>
        <w:pStyle w:val="af"/>
        <w:autoSpaceDE w:val="0"/>
        <w:autoSpaceDN w:val="0"/>
        <w:adjustRightInd w:val="0"/>
        <w:spacing w:after="0" w:line="240" w:lineRule="auto"/>
        <w:ind w:left="0" w:firstLine="709"/>
        <w:jc w:val="both"/>
        <w:rPr>
          <w:rFonts w:ascii="Times New Roman" w:hAnsi="Times New Roman"/>
          <w:sz w:val="28"/>
          <w:szCs w:val="28"/>
        </w:rPr>
      </w:pPr>
      <w:r w:rsidRPr="00801A3D">
        <w:rPr>
          <w:rFonts w:ascii="Times New Roman" w:hAnsi="Times New Roman"/>
          <w:sz w:val="28"/>
          <w:szCs w:val="28"/>
        </w:rPr>
        <w:t>1.2.2. С заявлением вправе обратиться представитель заявителя, действующий на основании документа, удостоверяющего его полномочия</w:t>
      </w:r>
      <w:r w:rsidR="001B0828" w:rsidRPr="00801A3D">
        <w:rPr>
          <w:rFonts w:ascii="Times New Roman" w:hAnsi="Times New Roman"/>
          <w:sz w:val="28"/>
          <w:szCs w:val="28"/>
        </w:rPr>
        <w:t xml:space="preserve"> </w:t>
      </w:r>
      <w:r w:rsidRPr="00801A3D">
        <w:rPr>
          <w:rFonts w:ascii="Times New Roman" w:hAnsi="Times New Roman"/>
          <w:sz w:val="28"/>
          <w:szCs w:val="28"/>
        </w:rPr>
        <w:t xml:space="preserve">(далее – представитель заявителя). </w:t>
      </w:r>
    </w:p>
    <w:p w:rsidR="003F3328" w:rsidRPr="00801A3D"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01A3D"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01A3D">
        <w:rPr>
          <w:rFonts w:ascii="Times New Roman" w:hAnsi="Times New Roman"/>
          <w:spacing w:val="1"/>
          <w:sz w:val="28"/>
          <w:szCs w:val="28"/>
        </w:rPr>
        <w:t>1.3. Порядок информирования о предоставлении муниципальной услуги</w:t>
      </w:r>
    </w:p>
    <w:p w:rsidR="003F3328" w:rsidRPr="00801A3D"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1.3.1. </w:t>
      </w:r>
      <w:r w:rsidR="00127648" w:rsidRPr="00801A3D">
        <w:rPr>
          <w:rFonts w:ascii="Times New Roman" w:hAnsi="Times New Roman"/>
          <w:spacing w:val="1"/>
          <w:sz w:val="28"/>
          <w:szCs w:val="28"/>
        </w:rPr>
        <w:t>И</w:t>
      </w:r>
      <w:r w:rsidRPr="00801A3D">
        <w:rPr>
          <w:rFonts w:ascii="Times New Roman" w:hAnsi="Times New Roman"/>
          <w:spacing w:val="1"/>
          <w:sz w:val="28"/>
          <w:szCs w:val="28"/>
        </w:rPr>
        <w:t>нформация о порядке предоставления муниципальной услуги размещается:</w:t>
      </w:r>
    </w:p>
    <w:p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0526E" w:rsidRPr="0039437D" w:rsidRDefault="00E0526E" w:rsidP="00E0526E">
      <w:pPr>
        <w:tabs>
          <w:tab w:val="left" w:pos="9923"/>
        </w:tabs>
        <w:autoSpaceDE w:val="0"/>
        <w:autoSpaceDN w:val="0"/>
        <w:adjustRightInd w:val="0"/>
        <w:ind w:right="-1" w:firstLine="709"/>
        <w:jc w:val="both"/>
        <w:rPr>
          <w:rFonts w:ascii="Times New Roman" w:hAnsi="Times New Roman"/>
          <w:spacing w:val="1"/>
          <w:sz w:val="28"/>
          <w:szCs w:val="28"/>
        </w:rPr>
      </w:pPr>
      <w:r w:rsidRPr="0039437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39437D">
        <w:rPr>
          <w:rFonts w:ascii="Times New Roman" w:hAnsi="Times New Roman"/>
          <w:spacing w:val="1"/>
          <w:sz w:val="28"/>
          <w:szCs w:val="28"/>
        </w:rPr>
        <w:t>http</w:t>
      </w:r>
      <w:proofErr w:type="spellEnd"/>
      <w:r w:rsidRPr="0039437D">
        <w:rPr>
          <w:rFonts w:ascii="Times New Roman" w:hAnsi="Times New Roman"/>
          <w:spacing w:val="1"/>
          <w:sz w:val="28"/>
          <w:szCs w:val="28"/>
          <w:lang w:val="en-US"/>
        </w:rPr>
        <w:t>s</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www</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lang w:val="en-US"/>
        </w:rPr>
        <w:t>apastovo</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rPr>
        <w:t>tatarsta</w:t>
      </w:r>
      <w:proofErr w:type="spellEnd"/>
      <w:r w:rsidRPr="0039437D">
        <w:rPr>
          <w:rFonts w:ascii="Times New Roman" w:hAnsi="Times New Roman"/>
          <w:spacing w:val="1"/>
          <w:sz w:val="28"/>
          <w:szCs w:val="28"/>
          <w:lang w:val="en-US"/>
        </w:rPr>
        <w:t>n</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ru</w:t>
      </w:r>
      <w:proofErr w:type="spellEnd"/>
      <w:r w:rsidRPr="0039437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01A3D">
        <w:rPr>
          <w:rFonts w:ascii="Times New Roman" w:hAnsi="Times New Roman"/>
          <w:spacing w:val="1"/>
          <w:sz w:val="28"/>
          <w:szCs w:val="28"/>
        </w:rPr>
        <w:t>http</w:t>
      </w:r>
      <w:proofErr w:type="spellEnd"/>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w:t>
      </w:r>
      <w:proofErr w:type="spellStart"/>
      <w:r w:rsidRPr="00801A3D">
        <w:rPr>
          <w:rFonts w:ascii="Times New Roman" w:hAnsi="Times New Roman"/>
          <w:spacing w:val="1"/>
          <w:sz w:val="28"/>
          <w:szCs w:val="28"/>
        </w:rPr>
        <w:t>uslugi.tatarsta</w:t>
      </w:r>
      <w:proofErr w:type="spellEnd"/>
      <w:r w:rsidR="006675E6" w:rsidRPr="00801A3D">
        <w:rPr>
          <w:rFonts w:ascii="Times New Roman" w:hAnsi="Times New Roman"/>
          <w:spacing w:val="1"/>
          <w:sz w:val="28"/>
          <w:szCs w:val="28"/>
          <w:lang w:val="en-US"/>
        </w:rPr>
        <w:t>n</w:t>
      </w:r>
      <w:r w:rsidRPr="00801A3D">
        <w:rPr>
          <w:rFonts w:ascii="Times New Roman" w:hAnsi="Times New Roman"/>
          <w:spacing w:val="1"/>
          <w:sz w:val="28"/>
          <w:szCs w:val="28"/>
        </w:rPr>
        <w:t>.</w:t>
      </w:r>
      <w:proofErr w:type="spellStart"/>
      <w:r w:rsidRPr="00801A3D">
        <w:rPr>
          <w:rFonts w:ascii="Times New Roman" w:hAnsi="Times New Roman"/>
          <w:spacing w:val="1"/>
          <w:sz w:val="28"/>
          <w:szCs w:val="28"/>
        </w:rPr>
        <w:t>ru</w:t>
      </w:r>
      <w:proofErr w:type="spellEnd"/>
      <w:r w:rsidRPr="00801A3D">
        <w:rPr>
          <w:rFonts w:ascii="Times New Roman" w:hAnsi="Times New Roman"/>
          <w:spacing w:val="1"/>
          <w:sz w:val="28"/>
          <w:szCs w:val="28"/>
        </w:rPr>
        <w:t xml:space="preserve">) (далее – Республиканский портал); </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801A3D">
        <w:rPr>
          <w:rFonts w:ascii="Times New Roman" w:hAnsi="Times New Roman"/>
          <w:spacing w:val="1"/>
          <w:sz w:val="28"/>
          <w:szCs w:val="28"/>
        </w:rPr>
        <w:t>http</w:t>
      </w:r>
      <w:proofErr w:type="spellEnd"/>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 xml:space="preserve">:// www.gosuslugi.ru) (далее – </w:t>
      </w:r>
      <w:proofErr w:type="gramStart"/>
      <w:r w:rsidRPr="00801A3D">
        <w:rPr>
          <w:rFonts w:ascii="Times New Roman" w:hAnsi="Times New Roman"/>
          <w:spacing w:val="1"/>
          <w:sz w:val="28"/>
          <w:szCs w:val="28"/>
        </w:rPr>
        <w:t>Единый</w:t>
      </w:r>
      <w:proofErr w:type="gramEnd"/>
      <w:r w:rsidRPr="00801A3D">
        <w:rPr>
          <w:rFonts w:ascii="Times New Roman" w:hAnsi="Times New Roman"/>
          <w:spacing w:val="1"/>
          <w:sz w:val="28"/>
          <w:szCs w:val="28"/>
        </w:rPr>
        <w:t xml:space="preserve"> портал);</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01A3D">
        <w:rPr>
          <w:rFonts w:ascii="Times New Roman" w:hAnsi="Times New Roman"/>
          <w:spacing w:val="1"/>
          <w:sz w:val="28"/>
          <w:szCs w:val="28"/>
        </w:rPr>
        <w:t>Реестр государственных и муниципальных услуг</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2) в интерактивной форме Республиканского портала;</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3) </w:t>
      </w:r>
      <w:r w:rsidRPr="00801A3D">
        <w:rPr>
          <w:rFonts w:ascii="Times New Roman" w:hAnsi="Times New Roman"/>
          <w:i/>
          <w:spacing w:val="1"/>
          <w:sz w:val="28"/>
          <w:szCs w:val="28"/>
        </w:rPr>
        <w:t xml:space="preserve">в </w:t>
      </w:r>
      <w:r w:rsidR="00636A80" w:rsidRPr="00801A3D">
        <w:rPr>
          <w:rFonts w:ascii="Times New Roman" w:hAnsi="Times New Roman"/>
          <w:i/>
          <w:spacing w:val="1"/>
          <w:sz w:val="28"/>
          <w:szCs w:val="28"/>
        </w:rPr>
        <w:t xml:space="preserve">уполномоченном на предоставление услуги органе </w:t>
      </w:r>
      <w:r w:rsidRPr="00801A3D">
        <w:rPr>
          <w:rFonts w:ascii="Times New Roman" w:hAnsi="Times New Roman"/>
          <w:spacing w:val="1"/>
          <w:sz w:val="28"/>
          <w:szCs w:val="28"/>
        </w:rPr>
        <w:t xml:space="preserve">(далее – </w:t>
      </w:r>
      <w:r w:rsidR="00636A80" w:rsidRPr="00801A3D">
        <w:rPr>
          <w:rFonts w:ascii="Times New Roman" w:hAnsi="Times New Roman"/>
          <w:i/>
          <w:spacing w:val="1"/>
          <w:sz w:val="28"/>
          <w:szCs w:val="28"/>
        </w:rPr>
        <w:t>Орган</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при устном обращении - лично или по телефону; </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801A3D">
        <w:rPr>
          <w:rFonts w:ascii="Times New Roman" w:hAnsi="Times New Roman"/>
          <w:spacing w:val="1"/>
          <w:sz w:val="28"/>
          <w:szCs w:val="28"/>
        </w:rPr>
        <w:t>по</w:t>
      </w:r>
      <w:proofErr w:type="gramEnd"/>
      <w:r w:rsidRPr="00801A3D">
        <w:rPr>
          <w:rFonts w:ascii="Times New Roman" w:hAnsi="Times New Roman"/>
          <w:spacing w:val="1"/>
          <w:sz w:val="28"/>
          <w:szCs w:val="28"/>
        </w:rPr>
        <w:t xml:space="preserve"> электронной почте.</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1.3.3.</w:t>
      </w:r>
      <w:r w:rsidRPr="00801A3D">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01A3D">
        <w:rPr>
          <w:rFonts w:ascii="Times New Roman" w:hAnsi="Times New Roman"/>
          <w:spacing w:val="1"/>
          <w:sz w:val="28"/>
          <w:szCs w:val="28"/>
        </w:rPr>
        <w:t>Реестре государственных и муниципальных услуг</w:t>
      </w:r>
      <w:r w:rsidRPr="00801A3D">
        <w:rPr>
          <w:rFonts w:ascii="Times New Roman" w:hAnsi="Times New Roman"/>
          <w:spacing w:val="1"/>
          <w:sz w:val="28"/>
          <w:szCs w:val="28"/>
        </w:rPr>
        <w:t>, предоставляется заявителю бесплатно.</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01A3D">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01A3D">
        <w:rPr>
          <w:rFonts w:ascii="Times New Roman" w:hAnsi="Times New Roman"/>
          <w:spacing w:val="1"/>
          <w:sz w:val="28"/>
          <w:szCs w:val="28"/>
        </w:rPr>
        <w:t>яется</w:t>
      </w:r>
      <w:r w:rsidRPr="00801A3D">
        <w:rPr>
          <w:rFonts w:ascii="Times New Roman" w:hAnsi="Times New Roman"/>
          <w:spacing w:val="1"/>
          <w:sz w:val="28"/>
          <w:szCs w:val="28"/>
        </w:rPr>
        <w:t xml:space="preserve"> информация</w:t>
      </w:r>
      <w:r w:rsidR="000D14F6" w:rsidRPr="00801A3D">
        <w:rPr>
          <w:rFonts w:ascii="Times New Roman" w:hAnsi="Times New Roman"/>
          <w:spacing w:val="1"/>
          <w:sz w:val="28"/>
          <w:szCs w:val="28"/>
        </w:rPr>
        <w:t>:</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(адрес, график работы, справочные телефоны);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ходе предоставления муниципальной услуги;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обжалования действий или бездействия должностных лиц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lastRenderedPageBreak/>
        <w:t xml:space="preserve">По письменному обращению </w:t>
      </w:r>
      <w:r w:rsidR="004F584D" w:rsidRPr="00801A3D">
        <w:rPr>
          <w:rFonts w:ascii="Times New Roman" w:hAnsi="Times New Roman"/>
          <w:spacing w:val="1"/>
          <w:sz w:val="28"/>
          <w:szCs w:val="28"/>
        </w:rPr>
        <w:t>сотрудники</w:t>
      </w:r>
      <w:r w:rsidRPr="00801A3D">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01A3D">
        <w:rPr>
          <w:rFonts w:ascii="Times New Roman" w:hAnsi="Times New Roman"/>
          <w:spacing w:val="1"/>
          <w:sz w:val="28"/>
          <w:szCs w:val="28"/>
        </w:rPr>
        <w:t>административного регламента</w:t>
      </w:r>
      <w:r w:rsidRPr="00801A3D">
        <w:rPr>
          <w:rFonts w:ascii="Times New Roman" w:hAnsi="Times New Roman"/>
          <w:spacing w:val="1"/>
          <w:sz w:val="28"/>
          <w:szCs w:val="28"/>
        </w:rPr>
        <w:t xml:space="preserve">, и в течение </w:t>
      </w:r>
      <w:r w:rsidR="00531C15" w:rsidRPr="00801A3D">
        <w:rPr>
          <w:rFonts w:ascii="Times New Roman" w:hAnsi="Times New Roman"/>
          <w:spacing w:val="1"/>
          <w:sz w:val="28"/>
          <w:szCs w:val="28"/>
        </w:rPr>
        <w:t>трех</w:t>
      </w:r>
      <w:r w:rsidRPr="00801A3D">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01A3D">
        <w:t xml:space="preserve"> </w:t>
      </w:r>
      <w:r w:rsidR="0088758E" w:rsidRPr="00801A3D">
        <w:rPr>
          <w:rFonts w:ascii="Times New Roman" w:hAnsi="Times New Roman"/>
          <w:sz w:val="28"/>
          <w:szCs w:val="28"/>
        </w:rPr>
        <w:t xml:space="preserve">Ответы даются на языке обращения. В </w:t>
      </w:r>
      <w:proofErr w:type="gramStart"/>
      <w:r w:rsidR="0088758E" w:rsidRPr="00801A3D">
        <w:rPr>
          <w:rFonts w:ascii="Times New Roman" w:hAnsi="Times New Roman"/>
          <w:sz w:val="28"/>
          <w:szCs w:val="28"/>
        </w:rPr>
        <w:t>случае</w:t>
      </w:r>
      <w:proofErr w:type="gramEnd"/>
      <w:r w:rsidR="0088758E" w:rsidRPr="00801A3D">
        <w:rPr>
          <w:rFonts w:ascii="Times New Roman" w:hAnsi="Times New Roman"/>
          <w:sz w:val="28"/>
          <w:szCs w:val="28"/>
        </w:rPr>
        <w:t xml:space="preserve"> невозможности дать ответ на языке обращения используются государственные языки Республики Татарстан.</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для работы с заявителями.</w:t>
      </w:r>
    </w:p>
    <w:p w:rsidR="00C37D2A"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01A3D">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01A3D">
        <w:rPr>
          <w:rFonts w:ascii="Times New Roman" w:hAnsi="Times New Roman"/>
          <w:spacing w:val="1"/>
          <w:sz w:val="28"/>
          <w:szCs w:val="28"/>
        </w:rPr>
        <w:t xml:space="preserve">2.10, </w:t>
      </w:r>
      <w:r w:rsidRPr="00801A3D">
        <w:rPr>
          <w:rFonts w:ascii="Times New Roman" w:hAnsi="Times New Roman"/>
          <w:spacing w:val="1"/>
          <w:sz w:val="28"/>
          <w:szCs w:val="28"/>
        </w:rPr>
        <w:t xml:space="preserve">2.11, 5.1 </w:t>
      </w:r>
      <w:r w:rsidR="003F3328" w:rsidRPr="00801A3D">
        <w:rPr>
          <w:rFonts w:ascii="Times New Roman" w:hAnsi="Times New Roman"/>
          <w:spacing w:val="1"/>
          <w:sz w:val="28"/>
          <w:szCs w:val="28"/>
        </w:rPr>
        <w:t>административного регламента</w:t>
      </w:r>
      <w:r w:rsidR="008D7B26" w:rsidRPr="00801A3D">
        <w:rPr>
          <w:rFonts w:ascii="Times New Roman" w:hAnsi="Times New Roman"/>
          <w:spacing w:val="1"/>
          <w:sz w:val="28"/>
          <w:szCs w:val="28"/>
        </w:rPr>
        <w:t>, информацию</w:t>
      </w:r>
      <w:r w:rsidRPr="00801A3D">
        <w:rPr>
          <w:rFonts w:ascii="Times New Roman" w:hAnsi="Times New Roman"/>
          <w:spacing w:val="1"/>
          <w:sz w:val="28"/>
          <w:szCs w:val="28"/>
        </w:rPr>
        <w:t xml:space="preserve"> о месте нахождения, справочных телефонах, времени работы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0"/>
    </w:p>
    <w:p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01A3D">
        <w:rPr>
          <w:rFonts w:ascii="Times New Roman" w:hAnsi="Times New Roman"/>
          <w:spacing w:val="1"/>
          <w:sz w:val="28"/>
          <w:szCs w:val="28"/>
        </w:rPr>
        <w:t xml:space="preserve">1.4. Нормативные правовые акты, регулирующие предоставление </w:t>
      </w:r>
      <w:r w:rsidRPr="00801A3D">
        <w:rPr>
          <w:rFonts w:ascii="Times New Roman" w:hAnsi="Times New Roman"/>
          <w:spacing w:val="1"/>
          <w:sz w:val="28"/>
          <w:szCs w:val="28"/>
        </w:rPr>
        <w:br/>
        <w:t>муниципальной услуги</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01A3D" w:rsidRDefault="003F3328" w:rsidP="003F3328">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1.5. Термины, используемые в административном регламенте, и их определения</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1.5.1. В административном </w:t>
      </w:r>
      <w:proofErr w:type="gramStart"/>
      <w:r w:rsidRPr="00801A3D">
        <w:rPr>
          <w:rFonts w:ascii="Times New Roman" w:hAnsi="Times New Roman"/>
          <w:sz w:val="28"/>
          <w:szCs w:val="28"/>
        </w:rPr>
        <w:t>регламенте</w:t>
      </w:r>
      <w:proofErr w:type="gramEnd"/>
      <w:r w:rsidRPr="00801A3D">
        <w:rPr>
          <w:rFonts w:ascii="Times New Roman" w:hAnsi="Times New Roman"/>
          <w:sz w:val="28"/>
          <w:szCs w:val="28"/>
        </w:rPr>
        <w:t xml:space="preserve"> используются следующие термины и определения:</w:t>
      </w:r>
    </w:p>
    <w:p w:rsidR="00DD05BC" w:rsidRPr="00801A3D" w:rsidRDefault="00DD05BC" w:rsidP="00EB197F">
      <w:pPr>
        <w:tabs>
          <w:tab w:val="left" w:pos="600"/>
          <w:tab w:val="left" w:pos="6810"/>
        </w:tabs>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01A3D">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01A3D">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801A3D">
        <w:rPr>
          <w:rFonts w:ascii="Times New Roman" w:hAnsi="Times New Roman"/>
          <w:sz w:val="28"/>
          <w:szCs w:val="28"/>
        </w:rPr>
        <w:lastRenderedPageBreak/>
        <w:t>Федерации от 22.12.2012 №</w:t>
      </w:r>
      <w:r w:rsidR="007D180B" w:rsidRPr="00801A3D">
        <w:rPr>
          <w:rFonts w:ascii="Times New Roman" w:hAnsi="Times New Roman"/>
          <w:sz w:val="28"/>
          <w:szCs w:val="28"/>
        </w:rPr>
        <w:t xml:space="preserve"> </w:t>
      </w:r>
      <w:r w:rsidRPr="00801A3D">
        <w:rPr>
          <w:rFonts w:ascii="Times New Roman" w:hAnsi="Times New Roman"/>
          <w:sz w:val="28"/>
          <w:szCs w:val="28"/>
        </w:rPr>
        <w:t>1376 «Об утверждении</w:t>
      </w:r>
      <w:proofErr w:type="gramEnd"/>
      <w:r w:rsidRPr="00801A3D">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801A3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01A3D">
        <w:rPr>
          <w:rFonts w:ascii="Times New Roman" w:hAnsi="Times New Roman"/>
          <w:sz w:val="28"/>
          <w:szCs w:val="28"/>
        </w:rPr>
        <w:t>ании которых вносились сведения;</w:t>
      </w:r>
    </w:p>
    <w:p w:rsidR="009A78A9"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ЕСИА – Единая система идентификац</w:t>
      </w:r>
      <w:proofErr w:type="gramStart"/>
      <w:r w:rsidRPr="00801A3D">
        <w:rPr>
          <w:rFonts w:ascii="Times New Roman" w:hAnsi="Times New Roman"/>
          <w:sz w:val="28"/>
          <w:szCs w:val="28"/>
        </w:rPr>
        <w:t>ии и ау</w:t>
      </w:r>
      <w:proofErr w:type="gramEnd"/>
      <w:r w:rsidRPr="00801A3D">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01A3D">
        <w:rPr>
          <w:rFonts w:ascii="Times New Roman" w:hAnsi="Times New Roman"/>
          <w:sz w:val="28"/>
          <w:szCs w:val="28"/>
        </w:rPr>
        <w:t xml:space="preserve"> и органов местного самоуправления</w:t>
      </w:r>
      <w:r w:rsidRPr="00801A3D">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АИС МФЦ - Автоматизированная информационная система </w:t>
      </w:r>
      <w:r w:rsidR="0043670E" w:rsidRPr="00801A3D">
        <w:rPr>
          <w:rFonts w:ascii="Times New Roman" w:hAnsi="Times New Roman"/>
          <w:sz w:val="28"/>
          <w:szCs w:val="28"/>
        </w:rPr>
        <w:t>многофункциональных центров предоставления</w:t>
      </w:r>
      <w:r w:rsidRPr="00801A3D">
        <w:rPr>
          <w:rFonts w:ascii="Times New Roman" w:hAnsi="Times New Roman"/>
          <w:sz w:val="28"/>
          <w:szCs w:val="28"/>
        </w:rPr>
        <w:t xml:space="preserve"> государственных и муниципальных услуг Республики Татарстан.</w:t>
      </w:r>
    </w:p>
    <w:p w:rsidR="002627B7"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1.5.2. </w:t>
      </w:r>
      <w:r w:rsidR="002627B7" w:rsidRPr="00801A3D">
        <w:rPr>
          <w:rFonts w:ascii="Times New Roman" w:hAnsi="Times New Roman"/>
          <w:sz w:val="28"/>
          <w:szCs w:val="28"/>
        </w:rPr>
        <w:t xml:space="preserve">Основные понятия, используемые в настоящем </w:t>
      </w:r>
      <w:r w:rsidRPr="00801A3D">
        <w:rPr>
          <w:rFonts w:ascii="Times New Roman" w:hAnsi="Times New Roman"/>
          <w:sz w:val="28"/>
          <w:szCs w:val="28"/>
        </w:rPr>
        <w:t>административном регламенте</w:t>
      </w:r>
      <w:r w:rsidR="002627B7" w:rsidRPr="00801A3D">
        <w:rPr>
          <w:rFonts w:ascii="Times New Roman" w:hAnsi="Times New Roman"/>
          <w:sz w:val="28"/>
          <w:szCs w:val="28"/>
        </w:rPr>
        <w:t xml:space="preserve">, применяются в том же значении, что и в </w:t>
      </w:r>
      <w:r w:rsidR="001B0828" w:rsidRPr="00801A3D">
        <w:rPr>
          <w:rFonts w:ascii="Times New Roman" w:hAnsi="Times New Roman"/>
          <w:sz w:val="28"/>
          <w:szCs w:val="28"/>
        </w:rPr>
        <w:t>Федерально</w:t>
      </w:r>
      <w:r w:rsidR="005339E3" w:rsidRPr="00801A3D">
        <w:rPr>
          <w:rFonts w:ascii="Times New Roman" w:hAnsi="Times New Roman"/>
          <w:sz w:val="28"/>
          <w:szCs w:val="28"/>
        </w:rPr>
        <w:t>м законе</w:t>
      </w:r>
      <w:r w:rsidR="001B0828" w:rsidRPr="00801A3D">
        <w:rPr>
          <w:rFonts w:ascii="Times New Roman" w:hAnsi="Times New Roman"/>
          <w:sz w:val="28"/>
          <w:szCs w:val="28"/>
        </w:rPr>
        <w:t xml:space="preserve"> от 26</w:t>
      </w:r>
      <w:r w:rsidR="005339E3" w:rsidRPr="00801A3D">
        <w:rPr>
          <w:rFonts w:ascii="Times New Roman" w:hAnsi="Times New Roman"/>
          <w:sz w:val="28"/>
          <w:szCs w:val="28"/>
        </w:rPr>
        <w:t xml:space="preserve"> июля </w:t>
      </w:r>
      <w:r w:rsidR="001B0828" w:rsidRPr="00801A3D">
        <w:rPr>
          <w:rFonts w:ascii="Times New Roman" w:hAnsi="Times New Roman"/>
          <w:sz w:val="28"/>
          <w:szCs w:val="28"/>
        </w:rPr>
        <w:t>2006</w:t>
      </w:r>
      <w:r w:rsidR="005339E3" w:rsidRPr="00801A3D">
        <w:rPr>
          <w:rFonts w:ascii="Times New Roman" w:hAnsi="Times New Roman"/>
          <w:sz w:val="28"/>
          <w:szCs w:val="28"/>
        </w:rPr>
        <w:t xml:space="preserve"> года</w:t>
      </w:r>
      <w:r w:rsidR="001B0828" w:rsidRPr="00801A3D">
        <w:rPr>
          <w:rFonts w:ascii="Times New Roman" w:hAnsi="Times New Roman"/>
          <w:sz w:val="28"/>
          <w:szCs w:val="28"/>
        </w:rPr>
        <w:t xml:space="preserve"> </w:t>
      </w:r>
      <w:r w:rsidR="005339E3" w:rsidRPr="00801A3D">
        <w:rPr>
          <w:rFonts w:ascii="Times New Roman" w:hAnsi="Times New Roman"/>
          <w:sz w:val="28"/>
          <w:szCs w:val="28"/>
        </w:rPr>
        <w:t>№</w:t>
      </w:r>
      <w:r w:rsidR="001B0828" w:rsidRPr="00801A3D">
        <w:rPr>
          <w:rFonts w:ascii="Times New Roman" w:hAnsi="Times New Roman"/>
          <w:sz w:val="28"/>
          <w:szCs w:val="28"/>
        </w:rPr>
        <w:t xml:space="preserve"> 135-ФЗ </w:t>
      </w:r>
      <w:r w:rsidR="005339E3" w:rsidRPr="00801A3D">
        <w:rPr>
          <w:rFonts w:ascii="Times New Roman" w:hAnsi="Times New Roman"/>
          <w:sz w:val="28"/>
          <w:szCs w:val="28"/>
        </w:rPr>
        <w:t>«</w:t>
      </w:r>
      <w:r w:rsidR="001B0828" w:rsidRPr="00801A3D">
        <w:rPr>
          <w:rFonts w:ascii="Times New Roman" w:hAnsi="Times New Roman"/>
          <w:sz w:val="28"/>
          <w:szCs w:val="28"/>
        </w:rPr>
        <w:t>О защите конкуренции</w:t>
      </w:r>
      <w:r w:rsidR="005339E3" w:rsidRPr="00801A3D">
        <w:rPr>
          <w:rFonts w:ascii="Times New Roman" w:hAnsi="Times New Roman"/>
          <w:sz w:val="28"/>
          <w:szCs w:val="28"/>
        </w:rPr>
        <w:t>»</w:t>
      </w:r>
      <w:r w:rsidR="002627B7" w:rsidRPr="00801A3D">
        <w:rPr>
          <w:rFonts w:ascii="Times New Roman" w:hAnsi="Times New Roman"/>
          <w:sz w:val="28"/>
          <w:szCs w:val="28"/>
        </w:rPr>
        <w:t>.</w:t>
      </w:r>
    </w:p>
    <w:p w:rsidR="00B65294"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1.5.3. </w:t>
      </w:r>
      <w:r w:rsidR="00D45445" w:rsidRPr="00801A3D">
        <w:rPr>
          <w:rFonts w:ascii="Times New Roman" w:hAnsi="Times New Roman"/>
          <w:sz w:val="28"/>
          <w:szCs w:val="28"/>
        </w:rPr>
        <w:t xml:space="preserve">В </w:t>
      </w:r>
      <w:r w:rsidRPr="00801A3D">
        <w:rPr>
          <w:rFonts w:ascii="Times New Roman" w:hAnsi="Times New Roman"/>
          <w:sz w:val="28"/>
          <w:szCs w:val="28"/>
        </w:rPr>
        <w:t xml:space="preserve">административном </w:t>
      </w:r>
      <w:proofErr w:type="gramStart"/>
      <w:r w:rsidRPr="00801A3D">
        <w:rPr>
          <w:rFonts w:ascii="Times New Roman" w:hAnsi="Times New Roman"/>
          <w:sz w:val="28"/>
          <w:szCs w:val="28"/>
        </w:rPr>
        <w:t>регламенте</w:t>
      </w:r>
      <w:proofErr w:type="gramEnd"/>
      <w:r w:rsidR="00D45445" w:rsidRPr="00801A3D">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01A3D">
        <w:rPr>
          <w:rFonts w:ascii="Times New Roman" w:hAnsi="Times New Roman"/>
          <w:sz w:val="28"/>
          <w:szCs w:val="28"/>
        </w:rPr>
        <w:t>,</w:t>
      </w:r>
      <w:r w:rsidR="00D45445" w:rsidRPr="00801A3D">
        <w:rPr>
          <w:rFonts w:ascii="Times New Roman" w:hAnsi="Times New Roman"/>
          <w:sz w:val="28"/>
          <w:szCs w:val="28"/>
        </w:rPr>
        <w:t xml:space="preserve"> </w:t>
      </w:r>
      <w:r w:rsidR="00673A5A" w:rsidRPr="00801A3D">
        <w:rPr>
          <w:rFonts w:ascii="Times New Roman" w:hAnsi="Times New Roman"/>
          <w:sz w:val="28"/>
          <w:szCs w:val="28"/>
        </w:rPr>
        <w:t>поданный в соответствии с пунктом 3</w:t>
      </w:r>
      <w:r w:rsidR="00D45445" w:rsidRPr="00801A3D">
        <w:rPr>
          <w:rFonts w:ascii="Times New Roman" w:hAnsi="Times New Roman"/>
          <w:sz w:val="28"/>
          <w:szCs w:val="28"/>
        </w:rPr>
        <w:t xml:space="preserve"> ст</w:t>
      </w:r>
      <w:r w:rsidR="00673A5A" w:rsidRPr="00801A3D">
        <w:rPr>
          <w:rFonts w:ascii="Times New Roman" w:hAnsi="Times New Roman"/>
          <w:sz w:val="28"/>
          <w:szCs w:val="28"/>
        </w:rPr>
        <w:t xml:space="preserve">атьи </w:t>
      </w:r>
      <w:r w:rsidR="00D45445" w:rsidRPr="00801A3D">
        <w:rPr>
          <w:rFonts w:ascii="Times New Roman" w:hAnsi="Times New Roman"/>
          <w:sz w:val="28"/>
          <w:szCs w:val="28"/>
        </w:rPr>
        <w:t>2 Федерального</w:t>
      </w:r>
      <w:r w:rsidR="009A53E6" w:rsidRPr="00801A3D">
        <w:rPr>
          <w:rFonts w:ascii="Times New Roman" w:hAnsi="Times New Roman"/>
          <w:sz w:val="28"/>
          <w:szCs w:val="28"/>
        </w:rPr>
        <w:t xml:space="preserve"> закона от 27</w:t>
      </w:r>
      <w:r w:rsidR="0067470E" w:rsidRPr="00801A3D">
        <w:rPr>
          <w:rFonts w:ascii="Times New Roman" w:hAnsi="Times New Roman"/>
          <w:sz w:val="28"/>
          <w:szCs w:val="28"/>
        </w:rPr>
        <w:t xml:space="preserve"> июля </w:t>
      </w:r>
      <w:r w:rsidR="009A53E6" w:rsidRPr="00801A3D">
        <w:rPr>
          <w:rFonts w:ascii="Times New Roman" w:hAnsi="Times New Roman"/>
          <w:sz w:val="28"/>
          <w:szCs w:val="28"/>
        </w:rPr>
        <w:t>2010</w:t>
      </w:r>
      <w:r w:rsidR="0067470E" w:rsidRPr="00801A3D">
        <w:rPr>
          <w:rFonts w:ascii="Times New Roman" w:hAnsi="Times New Roman"/>
          <w:sz w:val="28"/>
          <w:szCs w:val="28"/>
        </w:rPr>
        <w:t xml:space="preserve"> года</w:t>
      </w:r>
      <w:r w:rsidR="009A53E6"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9A53E6" w:rsidRPr="00801A3D">
        <w:rPr>
          <w:rFonts w:ascii="Times New Roman" w:hAnsi="Times New Roman"/>
          <w:sz w:val="28"/>
          <w:szCs w:val="28"/>
        </w:rPr>
        <w:t>210-ФЗ</w:t>
      </w:r>
      <w:r w:rsidR="009A78A9" w:rsidRPr="00801A3D">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BA238C" w:rsidRPr="00801A3D">
        <w:rPr>
          <w:rFonts w:ascii="Times New Roman" w:hAnsi="Times New Roman"/>
          <w:sz w:val="28"/>
          <w:szCs w:val="28"/>
        </w:rPr>
        <w:t>210-ФЗ</w:t>
      </w:r>
      <w:r w:rsidR="009A53E6" w:rsidRPr="00801A3D">
        <w:rPr>
          <w:rFonts w:ascii="Times New Roman" w:hAnsi="Times New Roman"/>
          <w:sz w:val="28"/>
          <w:szCs w:val="28"/>
        </w:rPr>
        <w:t>).</w:t>
      </w:r>
    </w:p>
    <w:p w:rsidR="00613925" w:rsidRPr="00801A3D" w:rsidRDefault="00613925" w:rsidP="005A7931">
      <w:pPr>
        <w:spacing w:after="0" w:line="240" w:lineRule="auto"/>
        <w:ind w:right="-1"/>
        <w:jc w:val="center"/>
        <w:rPr>
          <w:rFonts w:ascii="Times New Roman" w:hAnsi="Times New Roman"/>
          <w:b/>
          <w:bCs/>
          <w:sz w:val="28"/>
          <w:szCs w:val="28"/>
        </w:rPr>
      </w:pPr>
    </w:p>
    <w:p w:rsidR="003D3F09" w:rsidRPr="00801A3D" w:rsidRDefault="003D3F09" w:rsidP="005A7931">
      <w:pPr>
        <w:spacing w:after="0" w:line="240" w:lineRule="auto"/>
        <w:ind w:right="-1"/>
        <w:jc w:val="center"/>
        <w:rPr>
          <w:rFonts w:ascii="Times New Roman" w:hAnsi="Times New Roman"/>
          <w:b/>
          <w:sz w:val="28"/>
          <w:szCs w:val="24"/>
        </w:rPr>
      </w:pPr>
      <w:r w:rsidRPr="00801A3D">
        <w:rPr>
          <w:rFonts w:ascii="Times New Roman" w:hAnsi="Times New Roman"/>
          <w:b/>
          <w:bCs/>
          <w:sz w:val="28"/>
          <w:szCs w:val="28"/>
        </w:rPr>
        <w:t>2. Стандарт предоставления муниципальной услуги</w:t>
      </w: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2.1. </w:t>
      </w:r>
      <w:r w:rsidR="00613925" w:rsidRPr="00801A3D">
        <w:rPr>
          <w:rFonts w:ascii="Times New Roman" w:hAnsi="Times New Roman"/>
          <w:sz w:val="28"/>
          <w:szCs w:val="28"/>
        </w:rPr>
        <w:t>Наименование муниципальной услуги</w:t>
      </w: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01A3D"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01A3D">
        <w:rPr>
          <w:rFonts w:ascii="Times New Roman" w:hAnsi="Times New Roman"/>
          <w:bCs/>
          <w:sz w:val="28"/>
          <w:szCs w:val="20"/>
          <w:lang w:eastAsia="zh-CN"/>
        </w:rPr>
        <w:t xml:space="preserve">Предоставление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F724FF" w:rsidRPr="00801A3D">
        <w:rPr>
          <w:rFonts w:ascii="Times New Roman" w:hAnsi="Times New Roman"/>
          <w:bCs/>
          <w:sz w:val="28"/>
          <w:szCs w:val="20"/>
          <w:lang w:eastAsia="zh-CN"/>
        </w:rPr>
        <w:t xml:space="preserve">. </w:t>
      </w:r>
    </w:p>
    <w:p w:rsidR="00613925" w:rsidRPr="00801A3D"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2.2. </w:t>
      </w:r>
      <w:r w:rsidR="00613925" w:rsidRPr="00801A3D">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E0526E" w:rsidRPr="00E0526E" w:rsidRDefault="00E0526E" w:rsidP="00E0526E">
      <w:pPr>
        <w:ind w:right="-1"/>
        <w:rPr>
          <w:rFonts w:ascii="Times New Roman" w:hAnsi="Times New Roman"/>
          <w:sz w:val="24"/>
          <w:szCs w:val="24"/>
        </w:rPr>
      </w:pPr>
      <w:r w:rsidRPr="00E0526E">
        <w:rPr>
          <w:rFonts w:ascii="Times New Roman" w:hAnsi="Times New Roman"/>
          <w:sz w:val="24"/>
          <w:szCs w:val="24"/>
        </w:rPr>
        <w:t>Палата</w:t>
      </w:r>
      <w:r w:rsidRPr="00E0526E">
        <w:rPr>
          <w:rFonts w:ascii="Times New Roman" w:hAnsi="Times New Roman"/>
          <w:sz w:val="24"/>
          <w:szCs w:val="24"/>
        </w:rPr>
        <w:t xml:space="preserve"> имущественных и земельных отношений Апастовского </w:t>
      </w:r>
      <w:proofErr w:type="gramStart"/>
      <w:r w:rsidRPr="00E0526E">
        <w:rPr>
          <w:rFonts w:ascii="Times New Roman" w:hAnsi="Times New Roman"/>
          <w:sz w:val="24"/>
          <w:szCs w:val="24"/>
        </w:rPr>
        <w:t>муниципального</w:t>
      </w:r>
      <w:proofErr w:type="gramEnd"/>
      <w:r w:rsidRPr="00E0526E">
        <w:rPr>
          <w:rFonts w:ascii="Times New Roman" w:hAnsi="Times New Roman"/>
          <w:sz w:val="24"/>
          <w:szCs w:val="24"/>
        </w:rPr>
        <w:t xml:space="preserve"> района</w:t>
      </w:r>
      <w:r w:rsidRPr="00E0526E">
        <w:rPr>
          <w:rFonts w:ascii="Times New Roman" w:hAnsi="Times New Roman"/>
          <w:sz w:val="24"/>
          <w:szCs w:val="24"/>
        </w:rPr>
        <w:t xml:space="preserve"> </w:t>
      </w:r>
      <w:r w:rsidRPr="00E0526E">
        <w:rPr>
          <w:rFonts w:ascii="Times New Roman" w:hAnsi="Times New Roman"/>
          <w:sz w:val="24"/>
          <w:szCs w:val="24"/>
        </w:rPr>
        <w:t>Республики Татарстан</w:t>
      </w:r>
      <w:r w:rsidRPr="00E0526E">
        <w:rPr>
          <w:rFonts w:ascii="Times New Roman" w:hAnsi="Times New Roman"/>
          <w:sz w:val="24"/>
          <w:szCs w:val="24"/>
        </w:rPr>
        <w:t xml:space="preserve"> (далее-Орган)</w:t>
      </w:r>
    </w:p>
    <w:p w:rsidR="00E0526E" w:rsidRPr="00801A3D" w:rsidRDefault="00E0526E"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801A3D" w:rsidRDefault="00D10F43"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2.3. </w:t>
      </w:r>
      <w:r w:rsidR="00613925" w:rsidRPr="00801A3D">
        <w:rPr>
          <w:rFonts w:ascii="Times New Roman" w:hAnsi="Times New Roman"/>
          <w:sz w:val="28"/>
          <w:szCs w:val="28"/>
        </w:rPr>
        <w:t>Описание результата предоставления муниципальной услуги</w:t>
      </w:r>
    </w:p>
    <w:p w:rsidR="00613925" w:rsidRPr="00801A3D"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01A3D" w:rsidRDefault="00183167"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w:t>
      </w:r>
      <w:r w:rsidR="00D10F43" w:rsidRPr="00801A3D">
        <w:rPr>
          <w:rFonts w:ascii="Times New Roman" w:hAnsi="Times New Roman"/>
          <w:sz w:val="28"/>
          <w:szCs w:val="28"/>
        </w:rPr>
        <w:t>1.</w:t>
      </w:r>
      <w:r w:rsidRPr="00801A3D">
        <w:rPr>
          <w:rFonts w:ascii="Times New Roman" w:hAnsi="Times New Roman"/>
          <w:sz w:val="28"/>
          <w:szCs w:val="28"/>
        </w:rPr>
        <w:t> Результатом предоставления муниципальной услуги является:</w:t>
      </w:r>
    </w:p>
    <w:p w:rsidR="00A016C5" w:rsidRPr="00801A3D" w:rsidRDefault="00C646B7" w:rsidP="00896FEC">
      <w:pPr>
        <w:pStyle w:val="Default"/>
        <w:numPr>
          <w:ilvl w:val="0"/>
          <w:numId w:val="5"/>
        </w:numPr>
        <w:tabs>
          <w:tab w:val="left" w:pos="1134"/>
        </w:tabs>
        <w:ind w:left="0" w:firstLine="709"/>
        <w:jc w:val="both"/>
        <w:rPr>
          <w:sz w:val="28"/>
          <w:szCs w:val="28"/>
        </w:rPr>
      </w:pPr>
      <w:r w:rsidRPr="00801A3D">
        <w:rPr>
          <w:sz w:val="28"/>
          <w:szCs w:val="28"/>
        </w:rPr>
        <w:t>проект договора о</w:t>
      </w:r>
      <w:r w:rsidR="00C8058E" w:rsidRPr="00801A3D">
        <w:rPr>
          <w:sz w:val="28"/>
          <w:szCs w:val="28"/>
        </w:rPr>
        <w:t xml:space="preserve"> </w:t>
      </w:r>
      <w:r w:rsidRPr="00801A3D">
        <w:rPr>
          <w:sz w:val="28"/>
          <w:szCs w:val="28"/>
        </w:rPr>
        <w:t xml:space="preserve">предоставлении муниципального имущества </w:t>
      </w:r>
      <w:r w:rsidR="005339E3" w:rsidRPr="00801A3D">
        <w:rPr>
          <w:sz w:val="28"/>
          <w:szCs w:val="28"/>
        </w:rPr>
        <w:t xml:space="preserve">в аренду </w:t>
      </w:r>
      <w:r w:rsidR="00C8058E" w:rsidRPr="00801A3D">
        <w:rPr>
          <w:sz w:val="28"/>
          <w:szCs w:val="28"/>
        </w:rPr>
        <w:t>(приложение № 1</w:t>
      </w:r>
      <w:r w:rsidR="004F584D" w:rsidRPr="00801A3D">
        <w:rPr>
          <w:sz w:val="28"/>
          <w:szCs w:val="28"/>
        </w:rPr>
        <w:t xml:space="preserve"> к настоящему </w:t>
      </w:r>
      <w:r w:rsidR="003F3328" w:rsidRPr="00801A3D">
        <w:rPr>
          <w:sz w:val="28"/>
          <w:szCs w:val="28"/>
        </w:rPr>
        <w:t>административному регламенту</w:t>
      </w:r>
      <w:r w:rsidRPr="00801A3D">
        <w:rPr>
          <w:sz w:val="28"/>
          <w:szCs w:val="28"/>
        </w:rPr>
        <w:t>, приложить форму договора</w:t>
      </w:r>
      <w:r w:rsidR="00C8058E" w:rsidRPr="00801A3D">
        <w:rPr>
          <w:sz w:val="28"/>
          <w:szCs w:val="28"/>
        </w:rPr>
        <w:t>)</w:t>
      </w:r>
      <w:r w:rsidR="00A016C5" w:rsidRPr="00801A3D">
        <w:rPr>
          <w:sz w:val="28"/>
          <w:szCs w:val="28"/>
        </w:rPr>
        <w:t xml:space="preserve">; </w:t>
      </w:r>
    </w:p>
    <w:p w:rsidR="005339E3" w:rsidRPr="00801A3D" w:rsidRDefault="005339E3" w:rsidP="007E5BC4">
      <w:pPr>
        <w:pStyle w:val="Default"/>
        <w:numPr>
          <w:ilvl w:val="0"/>
          <w:numId w:val="5"/>
        </w:numPr>
        <w:tabs>
          <w:tab w:val="left" w:pos="1134"/>
        </w:tabs>
        <w:ind w:left="0" w:firstLine="709"/>
        <w:jc w:val="both"/>
        <w:rPr>
          <w:sz w:val="28"/>
          <w:szCs w:val="28"/>
        </w:rPr>
      </w:pPr>
      <w:r w:rsidRPr="00801A3D">
        <w:rPr>
          <w:sz w:val="28"/>
          <w:szCs w:val="28"/>
        </w:rPr>
        <w:t xml:space="preserve">проект договора о предоставлении муниципального имущества в </w:t>
      </w:r>
      <w:r w:rsidRPr="00801A3D">
        <w:rPr>
          <w:bCs/>
          <w:sz w:val="28"/>
          <w:szCs w:val="20"/>
          <w:lang w:eastAsia="zh-CN"/>
        </w:rPr>
        <w:t>безвозмездное пользование</w:t>
      </w:r>
      <w:r w:rsidRPr="00801A3D">
        <w:rPr>
          <w:sz w:val="28"/>
          <w:szCs w:val="28"/>
        </w:rPr>
        <w:t xml:space="preserve"> (приложение № 2 к настоящему административному регламенту, приложить форму договора);</w:t>
      </w:r>
    </w:p>
    <w:p w:rsidR="007E5BC4" w:rsidRPr="00801A3D" w:rsidRDefault="007E5BC4" w:rsidP="007E5BC4">
      <w:pPr>
        <w:pStyle w:val="Default"/>
        <w:numPr>
          <w:ilvl w:val="0"/>
          <w:numId w:val="5"/>
        </w:numPr>
        <w:tabs>
          <w:tab w:val="left" w:pos="1134"/>
        </w:tabs>
        <w:ind w:left="0" w:firstLine="709"/>
        <w:jc w:val="both"/>
        <w:rPr>
          <w:sz w:val="28"/>
          <w:szCs w:val="28"/>
        </w:rPr>
      </w:pPr>
      <w:r w:rsidRPr="00801A3D">
        <w:rPr>
          <w:sz w:val="28"/>
          <w:szCs w:val="28"/>
        </w:rPr>
        <w:t>решение о согласовании предоставления муниципального имущества в субаренду, безвозмездное пользование третьим лицам (приложение № 3</w:t>
      </w:r>
      <w:r w:rsidRPr="00801A3D">
        <w:t xml:space="preserve"> </w:t>
      </w:r>
      <w:r w:rsidRPr="00801A3D">
        <w:rPr>
          <w:sz w:val="28"/>
          <w:szCs w:val="28"/>
        </w:rPr>
        <w:t>к настоящему административному регламенту);</w:t>
      </w:r>
    </w:p>
    <w:p w:rsidR="00C902A0" w:rsidRPr="00337EAD" w:rsidRDefault="0092346C" w:rsidP="00337EAD">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01A3D">
        <w:rPr>
          <w:rFonts w:ascii="Times New Roman" w:hAnsi="Times New Roman"/>
          <w:sz w:val="28"/>
          <w:szCs w:val="28"/>
        </w:rPr>
        <w:t>р</w:t>
      </w:r>
      <w:r w:rsidR="00C902A0" w:rsidRPr="00801A3D">
        <w:rPr>
          <w:rFonts w:ascii="Times New Roman" w:hAnsi="Times New Roman"/>
          <w:sz w:val="28"/>
          <w:szCs w:val="28"/>
        </w:rPr>
        <w:t xml:space="preserve">ешение об отказе в предоставлении </w:t>
      </w:r>
      <w:r w:rsidRPr="00801A3D">
        <w:rPr>
          <w:rFonts w:ascii="Times New Roman" w:hAnsi="Times New Roman"/>
          <w:sz w:val="28"/>
          <w:szCs w:val="28"/>
        </w:rPr>
        <w:t>муниципальной</w:t>
      </w:r>
      <w:r w:rsidR="007766AF" w:rsidRPr="00801A3D">
        <w:rPr>
          <w:rFonts w:ascii="Times New Roman" w:hAnsi="Times New Roman"/>
          <w:sz w:val="28"/>
          <w:szCs w:val="28"/>
        </w:rPr>
        <w:t xml:space="preserve"> услуги</w:t>
      </w:r>
      <w:r w:rsidR="00D84BEB" w:rsidRPr="00801A3D">
        <w:rPr>
          <w:rFonts w:ascii="Times New Roman" w:hAnsi="Times New Roman"/>
          <w:sz w:val="28"/>
          <w:szCs w:val="28"/>
        </w:rPr>
        <w:t xml:space="preserve"> </w:t>
      </w:r>
      <w:r w:rsidR="00A153BC" w:rsidRPr="00801A3D">
        <w:rPr>
          <w:rFonts w:ascii="Times New Roman" w:hAnsi="Times New Roman"/>
          <w:sz w:val="28"/>
          <w:szCs w:val="28"/>
        </w:rPr>
        <w:t xml:space="preserve">(приложение № </w:t>
      </w:r>
      <w:r w:rsidR="007E5BC4" w:rsidRPr="00801A3D">
        <w:rPr>
          <w:rFonts w:ascii="Times New Roman" w:hAnsi="Times New Roman"/>
          <w:sz w:val="28"/>
          <w:szCs w:val="28"/>
        </w:rPr>
        <w:t>4</w:t>
      </w:r>
      <w:r w:rsidR="004F584D" w:rsidRPr="00801A3D">
        <w:t xml:space="preserve"> </w:t>
      </w:r>
      <w:r w:rsidR="004F584D" w:rsidRPr="00801A3D">
        <w:rPr>
          <w:rFonts w:ascii="Times New Roman" w:hAnsi="Times New Roman"/>
          <w:sz w:val="28"/>
          <w:szCs w:val="28"/>
        </w:rPr>
        <w:t xml:space="preserve">к настоящему </w:t>
      </w:r>
      <w:r w:rsidR="003F3328" w:rsidRPr="00801A3D">
        <w:rPr>
          <w:rFonts w:ascii="Times New Roman" w:hAnsi="Times New Roman"/>
          <w:sz w:val="28"/>
          <w:szCs w:val="28"/>
        </w:rPr>
        <w:t>административному регламенту</w:t>
      </w:r>
      <w:r w:rsidR="00A153BC" w:rsidRPr="00801A3D">
        <w:rPr>
          <w:rFonts w:ascii="Times New Roman" w:hAnsi="Times New Roman"/>
          <w:sz w:val="28"/>
          <w:szCs w:val="28"/>
        </w:rPr>
        <w:t>)</w:t>
      </w:r>
      <w:r w:rsidR="002B521D" w:rsidRPr="00337EAD">
        <w:rPr>
          <w:rFonts w:ascii="Times New Roman" w:hAnsi="Times New Roman"/>
          <w:sz w:val="28"/>
          <w:szCs w:val="28"/>
        </w:rPr>
        <w:t>.</w:t>
      </w:r>
    </w:p>
    <w:p w:rsidR="00673A5A" w:rsidRPr="00801A3D"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2.3.2. </w:t>
      </w:r>
      <w:r w:rsidR="00673A5A" w:rsidRPr="00801A3D">
        <w:rPr>
          <w:rFonts w:ascii="Times New Roman" w:hAnsi="Times New Roman"/>
          <w:sz w:val="28"/>
          <w:szCs w:val="28"/>
        </w:rPr>
        <w:t xml:space="preserve">Результат предоставления муниципальной услуги </w:t>
      </w:r>
      <w:r w:rsidR="00583B47" w:rsidRPr="00801A3D">
        <w:rPr>
          <w:rFonts w:ascii="Times New Roman" w:hAnsi="Times New Roman"/>
          <w:sz w:val="28"/>
          <w:szCs w:val="28"/>
        </w:rPr>
        <w:t>направляется заявителю</w:t>
      </w:r>
      <w:r w:rsidR="00673A5A" w:rsidRPr="00801A3D">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01A3D">
        <w:rPr>
          <w:rFonts w:ascii="Times New Roman" w:hAnsi="Times New Roman"/>
          <w:sz w:val="28"/>
          <w:szCs w:val="28"/>
        </w:rPr>
        <w:t>онной подписью</w:t>
      </w:r>
      <w:r w:rsidR="002643A0" w:rsidRPr="00801A3D">
        <w:rPr>
          <w:rFonts w:ascii="Times New Roman" w:hAnsi="Times New Roman"/>
          <w:sz w:val="28"/>
          <w:szCs w:val="28"/>
        </w:rPr>
        <w:t xml:space="preserve"> уполномоченного</w:t>
      </w:r>
      <w:r w:rsidR="00673A5A" w:rsidRPr="00801A3D">
        <w:rPr>
          <w:rFonts w:ascii="Times New Roman" w:hAnsi="Times New Roman"/>
          <w:sz w:val="28"/>
          <w:szCs w:val="28"/>
        </w:rPr>
        <w:t xml:space="preserve"> </w:t>
      </w:r>
      <w:r w:rsidR="00CB496F" w:rsidRPr="00801A3D">
        <w:rPr>
          <w:rFonts w:ascii="Times New Roman" w:hAnsi="Times New Roman"/>
          <w:sz w:val="28"/>
          <w:szCs w:val="28"/>
        </w:rPr>
        <w:t xml:space="preserve">должностного лица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(либо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w:t>
      </w:r>
      <w:r w:rsidR="00673A5A" w:rsidRPr="00801A3D">
        <w:rPr>
          <w:rFonts w:ascii="Times New Roman" w:hAnsi="Times New Roman"/>
          <w:sz w:val="28"/>
          <w:szCs w:val="28"/>
        </w:rPr>
        <w:t xml:space="preserve">в соответствии с </w:t>
      </w:r>
      <w:r w:rsidR="00B95D81" w:rsidRPr="00801A3D">
        <w:rPr>
          <w:rFonts w:ascii="Times New Roman" w:hAnsi="Times New Roman"/>
          <w:sz w:val="28"/>
          <w:szCs w:val="28"/>
        </w:rPr>
        <w:t>Федераль</w:t>
      </w:r>
      <w:r w:rsidR="00B109BE" w:rsidRPr="00801A3D">
        <w:rPr>
          <w:rFonts w:ascii="Times New Roman" w:hAnsi="Times New Roman"/>
          <w:sz w:val="28"/>
          <w:szCs w:val="28"/>
        </w:rPr>
        <w:t xml:space="preserve">ным законом от </w:t>
      </w:r>
      <w:r w:rsidR="00B95D81" w:rsidRPr="00801A3D">
        <w:rPr>
          <w:rFonts w:ascii="Times New Roman" w:hAnsi="Times New Roman"/>
          <w:sz w:val="28"/>
          <w:szCs w:val="28"/>
        </w:rPr>
        <w:t>6</w:t>
      </w:r>
      <w:r w:rsidR="00B109BE" w:rsidRPr="00801A3D">
        <w:rPr>
          <w:rFonts w:ascii="Times New Roman" w:hAnsi="Times New Roman"/>
          <w:sz w:val="28"/>
          <w:szCs w:val="28"/>
        </w:rPr>
        <w:t xml:space="preserve"> апреля </w:t>
      </w:r>
      <w:r w:rsidR="00B95D81" w:rsidRPr="00801A3D">
        <w:rPr>
          <w:rFonts w:ascii="Times New Roman" w:hAnsi="Times New Roman"/>
          <w:sz w:val="28"/>
          <w:szCs w:val="28"/>
        </w:rPr>
        <w:t>2011</w:t>
      </w:r>
      <w:r w:rsidR="00B109BE" w:rsidRPr="00801A3D">
        <w:rPr>
          <w:rFonts w:ascii="Times New Roman" w:hAnsi="Times New Roman"/>
          <w:sz w:val="28"/>
          <w:szCs w:val="28"/>
        </w:rPr>
        <w:t xml:space="preserve"> года </w:t>
      </w:r>
      <w:r w:rsidR="00B95D81" w:rsidRPr="00801A3D">
        <w:rPr>
          <w:rFonts w:ascii="Times New Roman" w:hAnsi="Times New Roman"/>
          <w:sz w:val="28"/>
          <w:szCs w:val="28"/>
        </w:rPr>
        <w:t>№</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 «Об электронной подписи» (далее – Федеральный закон №</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w:t>
      </w:r>
      <w:r w:rsidR="00AD363D" w:rsidRPr="00801A3D">
        <w:rPr>
          <w:rFonts w:ascii="Times New Roman" w:hAnsi="Times New Roman"/>
          <w:sz w:val="28"/>
          <w:szCs w:val="28"/>
        </w:rPr>
        <w:t xml:space="preserve"> </w:t>
      </w:r>
      <w:r w:rsidR="00102342" w:rsidRPr="00801A3D">
        <w:rPr>
          <w:rFonts w:ascii="Times New Roman" w:hAnsi="Times New Roman"/>
          <w:sz w:val="28"/>
          <w:szCs w:val="28"/>
        </w:rPr>
        <w:t xml:space="preserve">в личный кабинет </w:t>
      </w:r>
      <w:r w:rsidR="00B109BE" w:rsidRPr="00801A3D">
        <w:rPr>
          <w:rFonts w:ascii="Times New Roman" w:hAnsi="Times New Roman"/>
          <w:sz w:val="28"/>
          <w:szCs w:val="28"/>
        </w:rPr>
        <w:t>Единого портал</w:t>
      </w:r>
      <w:r w:rsidR="002627B7" w:rsidRPr="00801A3D">
        <w:rPr>
          <w:rFonts w:ascii="Times New Roman" w:hAnsi="Times New Roman"/>
          <w:sz w:val="28"/>
          <w:szCs w:val="28"/>
        </w:rPr>
        <w:t xml:space="preserve">. В </w:t>
      </w:r>
      <w:proofErr w:type="gramStart"/>
      <w:r w:rsidR="002627B7" w:rsidRPr="00801A3D">
        <w:rPr>
          <w:rFonts w:ascii="Times New Roman" w:hAnsi="Times New Roman"/>
          <w:sz w:val="28"/>
          <w:szCs w:val="28"/>
        </w:rPr>
        <w:t>случае</w:t>
      </w:r>
      <w:proofErr w:type="gramEnd"/>
      <w:r w:rsidR="002627B7" w:rsidRPr="00801A3D">
        <w:rPr>
          <w:rFonts w:ascii="Times New Roman" w:hAnsi="Times New Roman"/>
          <w:sz w:val="28"/>
          <w:szCs w:val="28"/>
        </w:rPr>
        <w:t xml:space="preserve"> направления заявления посредством</w:t>
      </w:r>
      <w:r w:rsidR="00B109BE" w:rsidRPr="00801A3D">
        <w:rPr>
          <w:rFonts w:ascii="Times New Roman" w:hAnsi="Times New Roman"/>
          <w:sz w:val="28"/>
          <w:szCs w:val="28"/>
        </w:rPr>
        <w:t xml:space="preserve"> </w:t>
      </w:r>
      <w:r w:rsidR="00102342" w:rsidRPr="00801A3D">
        <w:rPr>
          <w:rFonts w:ascii="Times New Roman" w:hAnsi="Times New Roman"/>
          <w:sz w:val="28"/>
          <w:szCs w:val="28"/>
        </w:rPr>
        <w:t>Республиканского портала</w:t>
      </w:r>
      <w:r w:rsidR="002627B7" w:rsidRPr="00801A3D">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01A3D">
        <w:rPr>
          <w:rFonts w:ascii="Times New Roman" w:hAnsi="Times New Roman"/>
          <w:sz w:val="28"/>
          <w:szCs w:val="28"/>
        </w:rPr>
        <w:t>.</w:t>
      </w:r>
    </w:p>
    <w:p w:rsidR="00613925" w:rsidRPr="00801A3D"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2.3.3</w:t>
      </w:r>
      <w:r w:rsidR="00D10F43" w:rsidRPr="00801A3D">
        <w:rPr>
          <w:rFonts w:ascii="Times New Roman" w:hAnsi="Times New Roman"/>
          <w:sz w:val="28"/>
          <w:szCs w:val="28"/>
        </w:rPr>
        <w:t xml:space="preserve">. </w:t>
      </w:r>
      <w:r w:rsidR="00613925" w:rsidRPr="00801A3D">
        <w:rPr>
          <w:rFonts w:ascii="Times New Roman" w:hAnsi="Times New Roman"/>
          <w:sz w:val="28"/>
          <w:szCs w:val="28"/>
        </w:rPr>
        <w:t xml:space="preserve">По выбору заявителя результат предоставления муниципальной </w:t>
      </w:r>
      <w:r w:rsidR="008E7938" w:rsidRPr="00801A3D">
        <w:rPr>
          <w:rFonts w:ascii="Times New Roman" w:hAnsi="Times New Roman"/>
          <w:sz w:val="28"/>
          <w:szCs w:val="28"/>
        </w:rPr>
        <w:t>услуги выдается</w:t>
      </w:r>
      <w:r w:rsidR="001C41FD" w:rsidRPr="00801A3D">
        <w:rPr>
          <w:rFonts w:ascii="Times New Roman" w:hAnsi="Times New Roman"/>
          <w:sz w:val="28"/>
          <w:szCs w:val="28"/>
        </w:rPr>
        <w:t xml:space="preserve"> </w:t>
      </w:r>
      <w:r w:rsidR="00B95D81" w:rsidRPr="00801A3D">
        <w:rPr>
          <w:rFonts w:ascii="Times New Roman" w:hAnsi="Times New Roman"/>
          <w:sz w:val="28"/>
          <w:szCs w:val="28"/>
        </w:rPr>
        <w:t>в</w:t>
      </w:r>
      <w:r w:rsidR="001C41FD" w:rsidRPr="00801A3D">
        <w:rPr>
          <w:rFonts w:ascii="Times New Roman" w:hAnsi="Times New Roman"/>
          <w:sz w:val="28"/>
          <w:szCs w:val="28"/>
        </w:rPr>
        <w:t xml:space="preserve"> Органе или в</w:t>
      </w:r>
      <w:r w:rsidR="00B95D81" w:rsidRPr="00801A3D">
        <w:rPr>
          <w:rFonts w:ascii="Times New Roman" w:hAnsi="Times New Roman"/>
          <w:sz w:val="28"/>
          <w:szCs w:val="28"/>
        </w:rPr>
        <w:t xml:space="preserve"> МФЦ </w:t>
      </w:r>
      <w:r w:rsidR="00613925" w:rsidRPr="00801A3D">
        <w:rPr>
          <w:rFonts w:ascii="Times New Roman" w:hAnsi="Times New Roman"/>
          <w:sz w:val="28"/>
          <w:szCs w:val="28"/>
        </w:rPr>
        <w:t xml:space="preserve">в форме </w:t>
      </w:r>
      <w:r w:rsidR="004F1487" w:rsidRPr="00801A3D">
        <w:rPr>
          <w:rFonts w:ascii="Times New Roman" w:hAnsi="Times New Roman"/>
          <w:sz w:val="28"/>
          <w:szCs w:val="28"/>
        </w:rPr>
        <w:t xml:space="preserve">экземпляра электронного </w:t>
      </w:r>
      <w:r w:rsidR="00613925" w:rsidRPr="00801A3D">
        <w:rPr>
          <w:rFonts w:ascii="Times New Roman" w:hAnsi="Times New Roman"/>
          <w:sz w:val="28"/>
          <w:szCs w:val="28"/>
        </w:rPr>
        <w:t>документа</w:t>
      </w:r>
      <w:r w:rsidR="004F1487" w:rsidRPr="00801A3D">
        <w:rPr>
          <w:rFonts w:ascii="Times New Roman" w:hAnsi="Times New Roman"/>
          <w:sz w:val="28"/>
          <w:szCs w:val="28"/>
        </w:rPr>
        <w:t>, распечатанного</w:t>
      </w:r>
      <w:r w:rsidR="00613925" w:rsidRPr="00801A3D">
        <w:rPr>
          <w:rFonts w:ascii="Times New Roman" w:hAnsi="Times New Roman"/>
          <w:sz w:val="28"/>
          <w:szCs w:val="28"/>
        </w:rPr>
        <w:t xml:space="preserve"> на бумажном носителе, </w:t>
      </w:r>
      <w:r w:rsidR="004F1487" w:rsidRPr="00801A3D">
        <w:rPr>
          <w:rFonts w:ascii="Times New Roman" w:hAnsi="Times New Roman"/>
          <w:sz w:val="28"/>
          <w:szCs w:val="28"/>
        </w:rPr>
        <w:t xml:space="preserve">заверенного печатью и подписью </w:t>
      </w:r>
      <w:r w:rsidR="008E7938" w:rsidRPr="00801A3D">
        <w:rPr>
          <w:rFonts w:ascii="Times New Roman" w:hAnsi="Times New Roman"/>
          <w:sz w:val="28"/>
          <w:szCs w:val="28"/>
        </w:rPr>
        <w:t xml:space="preserve">соответственно </w:t>
      </w:r>
      <w:r w:rsidR="00CF79BD" w:rsidRPr="00801A3D">
        <w:rPr>
          <w:rFonts w:ascii="Times New Roman" w:hAnsi="Times New Roman"/>
          <w:sz w:val="28"/>
          <w:szCs w:val="28"/>
        </w:rPr>
        <w:t xml:space="preserve">уполномоченного должностного лица Органа или </w:t>
      </w:r>
      <w:r w:rsidR="004F1487" w:rsidRPr="00801A3D">
        <w:rPr>
          <w:rFonts w:ascii="Times New Roman" w:hAnsi="Times New Roman"/>
          <w:sz w:val="28"/>
          <w:szCs w:val="28"/>
        </w:rPr>
        <w:t>работника МФЦ</w:t>
      </w:r>
      <w:r w:rsidR="00613925" w:rsidRPr="00801A3D">
        <w:rPr>
          <w:rFonts w:ascii="Times New Roman" w:hAnsi="Times New Roman"/>
          <w:sz w:val="28"/>
          <w:szCs w:val="28"/>
        </w:rPr>
        <w:t>.</w:t>
      </w:r>
    </w:p>
    <w:p w:rsidR="000A586F" w:rsidRPr="00801A3D"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2.3.4. </w:t>
      </w:r>
      <w:r w:rsidR="000A586F" w:rsidRPr="00801A3D">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01A3D">
        <w:rPr>
          <w:rFonts w:ascii="Times New Roman" w:hAnsi="Times New Roman"/>
          <w:sz w:val="28"/>
          <w:szCs w:val="28"/>
        </w:rPr>
        <w:t>срока действия результата предоставления муниципальной услуги</w:t>
      </w:r>
      <w:proofErr w:type="gramEnd"/>
      <w:r w:rsidR="000A586F" w:rsidRPr="00801A3D">
        <w:rPr>
          <w:rFonts w:ascii="Times New Roman" w:hAnsi="Times New Roman"/>
          <w:sz w:val="28"/>
          <w:szCs w:val="28"/>
        </w:rPr>
        <w:t>.</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2.4.</w:t>
      </w:r>
      <w:r w:rsidRPr="00801A3D">
        <w:rPr>
          <w:rFonts w:ascii="Times New Roman" w:hAnsi="Times New Roman"/>
          <w:sz w:val="28"/>
          <w:szCs w:val="28"/>
          <w:lang w:val="en-US"/>
        </w:rPr>
        <w:t> </w:t>
      </w:r>
      <w:r w:rsidR="00613925" w:rsidRPr="00801A3D">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01A3D">
        <w:rPr>
          <w:rFonts w:ascii="Times New Roman" w:hAnsi="Times New Roman"/>
          <w:sz w:val="28"/>
          <w:szCs w:val="28"/>
        </w:rPr>
        <w:t>з</w:t>
      </w:r>
      <w:r w:rsidR="00613925" w:rsidRPr="00801A3D">
        <w:rPr>
          <w:rFonts w:ascii="Times New Roman" w:hAnsi="Times New Roman"/>
          <w:sz w:val="28"/>
          <w:szCs w:val="28"/>
        </w:rPr>
        <w:t>аконодательством Российской Федерации,</w:t>
      </w:r>
      <w:r w:rsidR="00613925" w:rsidRPr="00801A3D">
        <w:rPr>
          <w:rFonts w:ascii="Times New Roman" w:hAnsi="Times New Roman"/>
          <w:b/>
          <w:sz w:val="28"/>
          <w:szCs w:val="28"/>
        </w:rPr>
        <w:t xml:space="preserve"> </w:t>
      </w:r>
      <w:r w:rsidR="00613925" w:rsidRPr="00801A3D">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01A3D"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01A3D" w:rsidRDefault="00183167"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2.4.</w:t>
      </w:r>
      <w:r w:rsidR="00D10F43" w:rsidRPr="00801A3D">
        <w:rPr>
          <w:rFonts w:ascii="Times New Roman" w:hAnsi="Times New Roman"/>
          <w:sz w:val="28"/>
          <w:szCs w:val="28"/>
        </w:rPr>
        <w:t>1.</w:t>
      </w:r>
      <w:r w:rsidRPr="00801A3D">
        <w:rPr>
          <w:rFonts w:ascii="Times New Roman" w:hAnsi="Times New Roman"/>
          <w:sz w:val="28"/>
          <w:szCs w:val="28"/>
          <w:lang w:val="en-US"/>
        </w:rPr>
        <w:t> </w:t>
      </w:r>
      <w:r w:rsidR="00B109BE" w:rsidRPr="00801A3D">
        <w:rPr>
          <w:rFonts w:ascii="Times New Roman" w:hAnsi="Times New Roman"/>
          <w:sz w:val="28"/>
          <w:szCs w:val="28"/>
        </w:rPr>
        <w:t>М</w:t>
      </w:r>
      <w:r w:rsidR="00613925" w:rsidRPr="00801A3D">
        <w:rPr>
          <w:rFonts w:ascii="Times New Roman" w:hAnsi="Times New Roman"/>
          <w:sz w:val="28"/>
          <w:szCs w:val="28"/>
        </w:rPr>
        <w:t>униципальн</w:t>
      </w:r>
      <w:r w:rsidR="00B109BE" w:rsidRPr="00801A3D">
        <w:rPr>
          <w:rFonts w:ascii="Times New Roman" w:hAnsi="Times New Roman"/>
          <w:sz w:val="28"/>
          <w:szCs w:val="28"/>
        </w:rPr>
        <w:t>ая</w:t>
      </w:r>
      <w:r w:rsidR="00613925" w:rsidRPr="00801A3D">
        <w:rPr>
          <w:rFonts w:ascii="Times New Roman" w:hAnsi="Times New Roman"/>
          <w:sz w:val="28"/>
          <w:szCs w:val="28"/>
        </w:rPr>
        <w:t xml:space="preserve"> услуг</w:t>
      </w:r>
      <w:r w:rsidR="00B109BE" w:rsidRPr="00801A3D">
        <w:rPr>
          <w:rFonts w:ascii="Times New Roman" w:hAnsi="Times New Roman"/>
          <w:sz w:val="28"/>
          <w:szCs w:val="28"/>
        </w:rPr>
        <w:t>а</w:t>
      </w:r>
      <w:r w:rsidR="00613925" w:rsidRPr="00801A3D">
        <w:rPr>
          <w:rFonts w:ascii="Times New Roman" w:hAnsi="Times New Roman"/>
          <w:sz w:val="28"/>
          <w:szCs w:val="28"/>
        </w:rPr>
        <w:t xml:space="preserve"> </w:t>
      </w:r>
      <w:r w:rsidR="00B109BE" w:rsidRPr="00801A3D">
        <w:rPr>
          <w:rFonts w:ascii="Times New Roman" w:hAnsi="Times New Roman"/>
          <w:sz w:val="28"/>
          <w:szCs w:val="28"/>
        </w:rPr>
        <w:t xml:space="preserve">предоставляется в течение </w:t>
      </w:r>
      <w:r w:rsidR="007E5BC4" w:rsidRPr="00801A3D">
        <w:rPr>
          <w:rFonts w:ascii="Times New Roman" w:hAnsi="Times New Roman"/>
          <w:sz w:val="28"/>
          <w:szCs w:val="28"/>
        </w:rPr>
        <w:t>10</w:t>
      </w:r>
      <w:r w:rsidR="00613925" w:rsidRPr="00801A3D">
        <w:rPr>
          <w:rFonts w:ascii="Times New Roman" w:hAnsi="Times New Roman"/>
          <w:sz w:val="28"/>
          <w:szCs w:val="28"/>
        </w:rPr>
        <w:t xml:space="preserve"> рабочих дней.</w:t>
      </w:r>
    </w:p>
    <w:p w:rsidR="005D6BE2" w:rsidRPr="00801A3D" w:rsidRDefault="00D10F43" w:rsidP="00664C53">
      <w:pPr>
        <w:spacing w:after="0" w:line="240" w:lineRule="auto"/>
        <w:ind w:right="-1" w:firstLine="709"/>
        <w:jc w:val="both"/>
        <w:rPr>
          <w:rFonts w:ascii="Times New Roman" w:hAnsi="Times New Roman"/>
          <w:color w:val="000000"/>
          <w:sz w:val="28"/>
          <w:szCs w:val="28"/>
        </w:rPr>
      </w:pPr>
      <w:r w:rsidRPr="00801A3D">
        <w:rPr>
          <w:rFonts w:ascii="Times New Roman" w:hAnsi="Times New Roman"/>
          <w:color w:val="000000"/>
          <w:sz w:val="28"/>
          <w:szCs w:val="28"/>
        </w:rPr>
        <w:t>2.4.</w:t>
      </w:r>
      <w:r w:rsidR="005F5CCE" w:rsidRPr="00801A3D">
        <w:rPr>
          <w:rFonts w:ascii="Times New Roman" w:hAnsi="Times New Roman"/>
          <w:color w:val="000000"/>
          <w:sz w:val="28"/>
          <w:szCs w:val="28"/>
        </w:rPr>
        <w:t>2</w:t>
      </w:r>
      <w:r w:rsidRPr="00801A3D">
        <w:rPr>
          <w:rFonts w:ascii="Times New Roman" w:hAnsi="Times New Roman"/>
          <w:color w:val="000000"/>
          <w:sz w:val="28"/>
          <w:szCs w:val="28"/>
        </w:rPr>
        <w:t xml:space="preserve">. </w:t>
      </w:r>
      <w:r w:rsidR="007E5BC4" w:rsidRPr="00801A3D">
        <w:rPr>
          <w:rFonts w:ascii="Times New Roman" w:hAnsi="Times New Roman"/>
          <w:color w:val="000000"/>
          <w:sz w:val="28"/>
          <w:szCs w:val="28"/>
        </w:rPr>
        <w:t xml:space="preserve">Срок предоставления муниципальной услуги приостанавливается в соответствии </w:t>
      </w:r>
      <w:r w:rsidR="00417810">
        <w:rPr>
          <w:rFonts w:ascii="Times New Roman" w:hAnsi="Times New Roman"/>
          <w:color w:val="000000"/>
          <w:sz w:val="28"/>
          <w:szCs w:val="28"/>
        </w:rPr>
        <w:t>пунктом 2.8.1</w:t>
      </w:r>
      <w:r w:rsidR="005E416E" w:rsidRPr="00801A3D">
        <w:rPr>
          <w:rFonts w:ascii="Times New Roman" w:hAnsi="Times New Roman"/>
          <w:color w:val="000000"/>
          <w:sz w:val="28"/>
          <w:szCs w:val="28"/>
        </w:rPr>
        <w:t xml:space="preserve"> административного регламента.</w:t>
      </w:r>
    </w:p>
    <w:p w:rsidR="005F5CCE" w:rsidRPr="00801A3D"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2.4.</w:t>
      </w:r>
      <w:r w:rsidR="005F5CCE" w:rsidRPr="00801A3D">
        <w:rPr>
          <w:rFonts w:ascii="Times New Roman" w:hAnsi="Times New Roman"/>
          <w:sz w:val="28"/>
          <w:szCs w:val="28"/>
        </w:rPr>
        <w:t>3</w:t>
      </w:r>
      <w:r w:rsidRPr="00801A3D">
        <w:rPr>
          <w:rFonts w:ascii="Times New Roman" w:hAnsi="Times New Roman"/>
          <w:sz w:val="28"/>
          <w:szCs w:val="28"/>
        </w:rPr>
        <w:t xml:space="preserve">. </w:t>
      </w:r>
      <w:r w:rsidR="005F5CCE" w:rsidRPr="00801A3D">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01A3D">
        <w:rPr>
          <w:rFonts w:ascii="Times New Roman" w:hAnsi="Times New Roman"/>
          <w:color w:val="000000"/>
          <w:sz w:val="28"/>
          <w:szCs w:val="28"/>
        </w:rPr>
        <w:t xml:space="preserve"> в форме электронного документа</w:t>
      </w:r>
      <w:r w:rsidR="005F5CCE" w:rsidRPr="00801A3D">
        <w:rPr>
          <w:rFonts w:ascii="Times New Roman" w:hAnsi="Times New Roman"/>
          <w:sz w:val="28"/>
          <w:szCs w:val="28"/>
        </w:rPr>
        <w:t xml:space="preserve">, </w:t>
      </w:r>
      <w:r w:rsidR="00CF79BD" w:rsidRPr="00801A3D">
        <w:rPr>
          <w:rFonts w:ascii="Times New Roman" w:hAnsi="Times New Roman"/>
          <w:sz w:val="28"/>
          <w:szCs w:val="28"/>
        </w:rPr>
        <w:t xml:space="preserve">заявителю </w:t>
      </w:r>
      <w:r w:rsidR="005F5CCE" w:rsidRPr="00801A3D">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2.5. </w:t>
      </w:r>
      <w:r w:rsidR="00613925" w:rsidRPr="00801A3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801A3D" w:rsidRDefault="00183167"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B97B8F" w:rsidRPr="00801A3D">
        <w:rPr>
          <w:rFonts w:ascii="Times New Roman" w:hAnsi="Times New Roman"/>
          <w:sz w:val="28"/>
          <w:szCs w:val="28"/>
        </w:rPr>
        <w:t>1.</w:t>
      </w:r>
      <w:r w:rsidRPr="00801A3D">
        <w:rPr>
          <w:rFonts w:ascii="Times New Roman" w:hAnsi="Times New Roman"/>
          <w:sz w:val="28"/>
          <w:szCs w:val="28"/>
          <w:lang w:val="en-US"/>
        </w:rPr>
        <w:t> </w:t>
      </w:r>
      <w:r w:rsidR="0022199D" w:rsidRPr="00801A3D">
        <w:rPr>
          <w:rFonts w:ascii="Times New Roman" w:hAnsi="Times New Roman"/>
          <w:sz w:val="28"/>
          <w:szCs w:val="28"/>
        </w:rPr>
        <w:t>Для получения муниципальной услуги заявитель представляет следующие документы</w:t>
      </w:r>
      <w:r w:rsidR="005C1B1F" w:rsidRPr="00801A3D">
        <w:rPr>
          <w:rFonts w:ascii="Times New Roman" w:hAnsi="Times New Roman"/>
          <w:sz w:val="28"/>
          <w:szCs w:val="28"/>
        </w:rPr>
        <w:t xml:space="preserve"> вне зависимости от категории и основания обращения</w:t>
      </w:r>
      <w:r w:rsidR="0022199D" w:rsidRPr="00801A3D">
        <w:rPr>
          <w:rFonts w:ascii="Times New Roman" w:hAnsi="Times New Roman"/>
          <w:sz w:val="28"/>
          <w:szCs w:val="28"/>
        </w:rPr>
        <w:t>:</w:t>
      </w:r>
    </w:p>
    <w:p w:rsidR="00613925" w:rsidRPr="00801A3D" w:rsidRDefault="0022199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 </w:t>
      </w:r>
      <w:r w:rsidR="00D46491" w:rsidRPr="00801A3D">
        <w:rPr>
          <w:rFonts w:ascii="Times New Roman" w:hAnsi="Times New Roman"/>
          <w:sz w:val="28"/>
          <w:szCs w:val="28"/>
        </w:rPr>
        <w:t>д</w:t>
      </w:r>
      <w:r w:rsidRPr="00801A3D">
        <w:rPr>
          <w:rFonts w:ascii="Times New Roman" w:hAnsi="Times New Roman"/>
          <w:sz w:val="28"/>
          <w:szCs w:val="28"/>
        </w:rPr>
        <w:t>окумент</w:t>
      </w:r>
      <w:r w:rsidR="00613925" w:rsidRPr="00801A3D">
        <w:rPr>
          <w:rFonts w:ascii="Times New Roman" w:hAnsi="Times New Roman"/>
          <w:sz w:val="28"/>
          <w:szCs w:val="28"/>
        </w:rPr>
        <w:t>, удостоверяющи</w:t>
      </w:r>
      <w:r w:rsidR="00BA238C" w:rsidRPr="00801A3D">
        <w:rPr>
          <w:rFonts w:ascii="Times New Roman" w:hAnsi="Times New Roman"/>
          <w:sz w:val="28"/>
          <w:szCs w:val="28"/>
        </w:rPr>
        <w:t>й</w:t>
      </w:r>
      <w:r w:rsidR="00613925" w:rsidRPr="00801A3D">
        <w:rPr>
          <w:rFonts w:ascii="Times New Roman" w:hAnsi="Times New Roman"/>
          <w:sz w:val="28"/>
          <w:szCs w:val="28"/>
        </w:rPr>
        <w:t xml:space="preserve"> личность</w:t>
      </w:r>
      <w:r w:rsidR="00DD1851" w:rsidRPr="00801A3D">
        <w:rPr>
          <w:rFonts w:ascii="Times New Roman" w:hAnsi="Times New Roman"/>
          <w:sz w:val="28"/>
          <w:szCs w:val="28"/>
        </w:rPr>
        <w:t xml:space="preserve"> (не требуется в случае обращения посредством</w:t>
      </w:r>
      <w:r w:rsidR="00A60188" w:rsidRPr="00801A3D">
        <w:rPr>
          <w:rFonts w:ascii="Times New Roman" w:hAnsi="Times New Roman"/>
          <w:sz w:val="28"/>
          <w:szCs w:val="28"/>
        </w:rPr>
        <w:t xml:space="preserve"> </w:t>
      </w:r>
      <w:r w:rsidR="00DD1851" w:rsidRPr="00801A3D">
        <w:rPr>
          <w:rFonts w:ascii="Times New Roman" w:hAnsi="Times New Roman"/>
          <w:sz w:val="28"/>
          <w:szCs w:val="28"/>
        </w:rPr>
        <w:t>Республиканского портала)</w:t>
      </w:r>
      <w:r w:rsidR="00613925" w:rsidRPr="00801A3D">
        <w:rPr>
          <w:rFonts w:ascii="Times New Roman" w:hAnsi="Times New Roman"/>
          <w:sz w:val="28"/>
          <w:szCs w:val="28"/>
        </w:rPr>
        <w:t>;</w:t>
      </w:r>
    </w:p>
    <w:p w:rsidR="00D46491"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 удостоверяющий полномочия представителя заявителя;</w:t>
      </w:r>
    </w:p>
    <w:p w:rsidR="00613925"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613925" w:rsidRPr="00801A3D">
        <w:rPr>
          <w:rFonts w:ascii="Times New Roman" w:hAnsi="Times New Roman"/>
          <w:sz w:val="28"/>
          <w:szCs w:val="28"/>
        </w:rPr>
        <w:t>) </w:t>
      </w:r>
      <w:r w:rsidRPr="00801A3D">
        <w:rPr>
          <w:rFonts w:ascii="Times New Roman" w:hAnsi="Times New Roman"/>
          <w:sz w:val="28"/>
          <w:szCs w:val="28"/>
        </w:rPr>
        <w:t>з</w:t>
      </w:r>
      <w:r w:rsidR="00613925" w:rsidRPr="00801A3D">
        <w:rPr>
          <w:rFonts w:ascii="Times New Roman" w:hAnsi="Times New Roman"/>
          <w:sz w:val="28"/>
          <w:szCs w:val="28"/>
        </w:rPr>
        <w:t>аявление:</w:t>
      </w:r>
    </w:p>
    <w:p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форме документа на </w:t>
      </w:r>
      <w:r w:rsidR="0022199D" w:rsidRPr="00801A3D">
        <w:rPr>
          <w:rFonts w:ascii="Times New Roman" w:hAnsi="Times New Roman"/>
          <w:sz w:val="28"/>
          <w:szCs w:val="28"/>
        </w:rPr>
        <w:t>бумажном носителе (</w:t>
      </w:r>
      <w:r w:rsidR="00DE29B3" w:rsidRPr="00801A3D">
        <w:rPr>
          <w:rFonts w:ascii="Times New Roman" w:hAnsi="Times New Roman"/>
          <w:sz w:val="28"/>
          <w:szCs w:val="28"/>
        </w:rPr>
        <w:t>приложени</w:t>
      </w:r>
      <w:r w:rsidR="00415854" w:rsidRPr="00801A3D">
        <w:rPr>
          <w:rFonts w:ascii="Times New Roman" w:hAnsi="Times New Roman"/>
          <w:sz w:val="28"/>
          <w:szCs w:val="28"/>
        </w:rPr>
        <w:t>я</w:t>
      </w:r>
      <w:r w:rsidR="0022199D" w:rsidRPr="00801A3D">
        <w:rPr>
          <w:rFonts w:ascii="Times New Roman" w:hAnsi="Times New Roman"/>
          <w:sz w:val="28"/>
          <w:szCs w:val="28"/>
        </w:rPr>
        <w:t xml:space="preserve"> №</w:t>
      </w:r>
      <w:r w:rsidR="00DA3D10" w:rsidRPr="00801A3D">
        <w:rPr>
          <w:rFonts w:ascii="Times New Roman" w:hAnsi="Times New Roman"/>
          <w:sz w:val="28"/>
          <w:szCs w:val="28"/>
        </w:rPr>
        <w:t xml:space="preserve"> </w:t>
      </w:r>
      <w:r w:rsidR="007E5BC4" w:rsidRPr="00801A3D">
        <w:rPr>
          <w:rFonts w:ascii="Times New Roman" w:hAnsi="Times New Roman"/>
          <w:sz w:val="28"/>
          <w:szCs w:val="28"/>
        </w:rPr>
        <w:t>6</w:t>
      </w:r>
      <w:r w:rsidR="00415854" w:rsidRPr="00801A3D">
        <w:rPr>
          <w:rFonts w:ascii="Times New Roman" w:hAnsi="Times New Roman"/>
          <w:sz w:val="28"/>
          <w:szCs w:val="28"/>
        </w:rPr>
        <w:t xml:space="preserve"> - 8</w:t>
      </w:r>
      <w:r w:rsidR="004F584D" w:rsidRPr="00801A3D">
        <w:rPr>
          <w:rFonts w:ascii="Times New Roman" w:hAnsi="Times New Roman"/>
          <w:sz w:val="28"/>
          <w:szCs w:val="28"/>
        </w:rPr>
        <w:t xml:space="preserve"> к настоящему </w:t>
      </w:r>
      <w:r w:rsidR="003F3328" w:rsidRPr="00801A3D">
        <w:rPr>
          <w:rFonts w:ascii="Times New Roman" w:hAnsi="Times New Roman"/>
          <w:sz w:val="28"/>
          <w:szCs w:val="28"/>
        </w:rPr>
        <w:t>административному регламенту</w:t>
      </w:r>
      <w:r w:rsidRPr="00801A3D">
        <w:rPr>
          <w:rFonts w:ascii="Times New Roman" w:hAnsi="Times New Roman"/>
          <w:sz w:val="28"/>
          <w:szCs w:val="28"/>
        </w:rPr>
        <w:t>);</w:t>
      </w:r>
    </w:p>
    <w:p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01A3D">
        <w:rPr>
          <w:rFonts w:ascii="Times New Roman" w:hAnsi="Times New Roman"/>
          <w:sz w:val="28"/>
          <w:szCs w:val="28"/>
        </w:rPr>
        <w:t>электронную форму заявления</w:t>
      </w:r>
      <w:r w:rsidRPr="00801A3D">
        <w:rPr>
          <w:rFonts w:ascii="Times New Roman" w:hAnsi="Times New Roman"/>
          <w:sz w:val="28"/>
          <w:szCs w:val="28"/>
        </w:rPr>
        <w:t xml:space="preserve">), </w:t>
      </w:r>
      <w:proofErr w:type="gramStart"/>
      <w:r w:rsidRPr="00801A3D">
        <w:rPr>
          <w:rFonts w:ascii="Times New Roman" w:hAnsi="Times New Roman"/>
          <w:sz w:val="28"/>
          <w:szCs w:val="28"/>
        </w:rPr>
        <w:t>подписанное</w:t>
      </w:r>
      <w:proofErr w:type="gramEnd"/>
      <w:r w:rsidRPr="00801A3D">
        <w:rPr>
          <w:rFonts w:ascii="Times New Roman" w:hAnsi="Times New Roman"/>
          <w:sz w:val="28"/>
          <w:szCs w:val="28"/>
        </w:rPr>
        <w:t xml:space="preserve"> в соответствии с требованиями </w:t>
      </w:r>
      <w:r w:rsidR="00C1788F" w:rsidRPr="00801A3D">
        <w:rPr>
          <w:rFonts w:ascii="Times New Roman" w:hAnsi="Times New Roman"/>
          <w:sz w:val="28"/>
          <w:szCs w:val="28"/>
        </w:rPr>
        <w:t>пункта 2.5.7</w:t>
      </w:r>
      <w:r w:rsidR="00BC7F3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при обращении посре</w:t>
      </w:r>
      <w:r w:rsidR="00D46491" w:rsidRPr="00801A3D">
        <w:rPr>
          <w:rFonts w:ascii="Times New Roman" w:hAnsi="Times New Roman"/>
          <w:sz w:val="28"/>
          <w:szCs w:val="28"/>
        </w:rPr>
        <w:t xml:space="preserve">дством </w:t>
      </w:r>
      <w:r w:rsidR="002D407D" w:rsidRPr="00801A3D">
        <w:rPr>
          <w:rFonts w:ascii="Times New Roman" w:hAnsi="Times New Roman"/>
          <w:sz w:val="28"/>
          <w:szCs w:val="28"/>
        </w:rPr>
        <w:t>Республикан</w:t>
      </w:r>
      <w:r w:rsidR="005C1B1F" w:rsidRPr="00801A3D">
        <w:rPr>
          <w:rFonts w:ascii="Times New Roman" w:hAnsi="Times New Roman"/>
          <w:sz w:val="28"/>
          <w:szCs w:val="28"/>
        </w:rPr>
        <w:t>ского портала.</w:t>
      </w:r>
    </w:p>
    <w:p w:rsidR="005C1B1F" w:rsidRPr="00801A3D"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2.5.2. </w:t>
      </w:r>
      <w:proofErr w:type="gramStart"/>
      <w:r w:rsidRPr="00801A3D">
        <w:rPr>
          <w:rFonts w:ascii="Times New Roman" w:hAnsi="Times New Roman"/>
          <w:sz w:val="28"/>
          <w:szCs w:val="28"/>
        </w:rPr>
        <w:t>В случае предоставления муниципального имущества в аренду и безвозмездное пользование социально ориентированным некоммерческим организациям, некоммерческим организациям, осуществляющим деятельность, не приносящую им доход; предоставления муниципального имущества в безвозмездное пользование общероссийским творческим союзам, общественным объединениям инвалидов и организациям, которые созданы общероссийскими общественными объединениями инвалидов заявителем представляются учредительные документы, все изменения и дополнения к ним, зарегистрированные на день подачи обращения.</w:t>
      </w:r>
      <w:proofErr w:type="gramEnd"/>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2.5.3. 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предоставления муниципального имущества в аренду, безвозмездное пользование в рамках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заявителем представляются:</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 xml:space="preserve">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w:t>
      </w:r>
      <w:r w:rsidRPr="00801A3D">
        <w:rPr>
          <w:rFonts w:ascii="Times New Roman" w:hAnsi="Times New Roman"/>
          <w:sz w:val="28"/>
          <w:szCs w:val="28"/>
        </w:rPr>
        <w:lastRenderedPageBreak/>
        <w:t>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наименование видов товаров (услуг), объем товаров (услуг), произведенных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учредительные документы, все изменения и дополнения к ним, зарегистрированные на день подачи обращения;</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2.5.4. </w:t>
      </w:r>
      <w:proofErr w:type="gramStart"/>
      <w:r w:rsidRPr="00801A3D">
        <w:rPr>
          <w:rFonts w:ascii="Times New Roman" w:hAnsi="Times New Roman"/>
          <w:sz w:val="28"/>
          <w:szCs w:val="28"/>
        </w:rPr>
        <w:t xml:space="preserve">В случае согласования предоставления муниципального имущества в субаренду, безвозмездное пользование третьим лицам заявителем представляется план-схема размещения субарендатора, </w:t>
      </w:r>
      <w:proofErr w:type="spellStart"/>
      <w:r w:rsidRPr="00801A3D">
        <w:rPr>
          <w:rFonts w:ascii="Times New Roman" w:hAnsi="Times New Roman"/>
          <w:sz w:val="28"/>
          <w:szCs w:val="28"/>
        </w:rPr>
        <w:t>субпользователя</w:t>
      </w:r>
      <w:proofErr w:type="spellEnd"/>
      <w:r w:rsidRPr="00801A3D">
        <w:rPr>
          <w:rFonts w:ascii="Times New Roman" w:hAnsi="Times New Roman"/>
          <w:sz w:val="28"/>
          <w:szCs w:val="28"/>
        </w:rPr>
        <w:t xml:space="preserve"> в нежилом помещении (строении) (либо перечень движимого имущества, передаваемого в субаренду, безвозмездное пользование третьим лицам), подписанные заявителем и предполагаемым субарендатором (</w:t>
      </w:r>
      <w:proofErr w:type="spellStart"/>
      <w:r w:rsidRPr="00801A3D">
        <w:rPr>
          <w:rFonts w:ascii="Times New Roman" w:hAnsi="Times New Roman"/>
          <w:sz w:val="28"/>
          <w:szCs w:val="28"/>
        </w:rPr>
        <w:t>субпользователем</w:t>
      </w:r>
      <w:proofErr w:type="spellEnd"/>
      <w:r w:rsidRPr="00801A3D">
        <w:rPr>
          <w:rFonts w:ascii="Times New Roman" w:hAnsi="Times New Roman"/>
          <w:sz w:val="28"/>
          <w:szCs w:val="28"/>
        </w:rPr>
        <w:t>).</w:t>
      </w:r>
      <w:proofErr w:type="gramEnd"/>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2.5.5. </w:t>
      </w:r>
      <w:proofErr w:type="gramStart"/>
      <w:r w:rsidRPr="00801A3D">
        <w:rPr>
          <w:rFonts w:ascii="Times New Roman" w:hAnsi="Times New Roman"/>
          <w:sz w:val="28"/>
          <w:szCs w:val="28"/>
        </w:rPr>
        <w:t>В случае согласования предоставления муниципального имущества в субаренду, безвозмездное пользование третьим лицам, в случае если субарендатор, третье лицо относится к категориям, определенным пунктом 4 части 1 статьи 17.1 Федерального закона от 26 июля 2006 года № 135-ФЗ «О защите конкуренции» заявителем представляются учредительные документы предполагаемого субарендатора (</w:t>
      </w:r>
      <w:proofErr w:type="spellStart"/>
      <w:r w:rsidRPr="00801A3D">
        <w:rPr>
          <w:rFonts w:ascii="Times New Roman" w:hAnsi="Times New Roman"/>
          <w:sz w:val="28"/>
          <w:szCs w:val="28"/>
        </w:rPr>
        <w:t>субпользователя</w:t>
      </w:r>
      <w:proofErr w:type="spellEnd"/>
      <w:r w:rsidRPr="00801A3D">
        <w:rPr>
          <w:rFonts w:ascii="Times New Roman" w:hAnsi="Times New Roman"/>
          <w:sz w:val="28"/>
          <w:szCs w:val="28"/>
        </w:rPr>
        <w:t>), все изменения и дополнения к ним, зарегистрированные на день подачи обращения.</w:t>
      </w:r>
      <w:proofErr w:type="gramEnd"/>
    </w:p>
    <w:p w:rsidR="00613925" w:rsidRPr="00801A3D" w:rsidRDefault="00F80EF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6</w:t>
      </w:r>
      <w:r w:rsidR="00193F1E" w:rsidRPr="00801A3D">
        <w:rPr>
          <w:rFonts w:ascii="Times New Roman" w:hAnsi="Times New Roman"/>
          <w:sz w:val="28"/>
          <w:szCs w:val="28"/>
        </w:rPr>
        <w:t xml:space="preserve">. </w:t>
      </w:r>
      <w:r w:rsidR="00613925" w:rsidRPr="00801A3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через МФЦ на бумажных носителях и в виде электронных документов, соответств</w:t>
      </w:r>
      <w:r w:rsidR="00631732" w:rsidRPr="00801A3D">
        <w:rPr>
          <w:rFonts w:ascii="Times New Roman" w:hAnsi="Times New Roman"/>
          <w:sz w:val="28"/>
          <w:szCs w:val="28"/>
        </w:rPr>
        <w:t>ующих</w:t>
      </w:r>
      <w:r w:rsidRPr="00801A3D">
        <w:rPr>
          <w:rFonts w:ascii="Times New Roman" w:hAnsi="Times New Roman"/>
          <w:sz w:val="28"/>
          <w:szCs w:val="28"/>
        </w:rPr>
        <w:t xml:space="preserve"> требованиям </w:t>
      </w:r>
      <w:r w:rsidR="00B55898" w:rsidRPr="00801A3D">
        <w:rPr>
          <w:rFonts w:ascii="Times New Roman" w:hAnsi="Times New Roman"/>
          <w:sz w:val="28"/>
          <w:szCs w:val="28"/>
        </w:rPr>
        <w:t>пункта 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посредством Республиканского портала в электронной форме;</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 в </w:t>
      </w:r>
      <w:r w:rsidR="00F80EFD" w:rsidRPr="00801A3D">
        <w:rPr>
          <w:rFonts w:ascii="Times New Roman" w:hAnsi="Times New Roman"/>
          <w:sz w:val="28"/>
          <w:szCs w:val="28"/>
        </w:rPr>
        <w:t>Орган</w:t>
      </w:r>
      <w:r w:rsidR="00BB2951" w:rsidRPr="00801A3D">
        <w:rPr>
          <w:rFonts w:ascii="Times New Roman" w:hAnsi="Times New Roman"/>
          <w:sz w:val="28"/>
          <w:szCs w:val="28"/>
        </w:rPr>
        <w:t xml:space="preserve"> </w:t>
      </w:r>
      <w:r w:rsidR="00521EE1" w:rsidRPr="00801A3D">
        <w:rPr>
          <w:rFonts w:ascii="Times New Roman" w:hAnsi="Times New Roman"/>
          <w:sz w:val="28"/>
          <w:szCs w:val="28"/>
        </w:rPr>
        <w:t>лично или посредством почтовой связи на бумажном носителе</w:t>
      </w:r>
      <w:r w:rsidR="00E46C60" w:rsidRPr="00801A3D">
        <w:rPr>
          <w:rFonts w:ascii="Times New Roman" w:hAnsi="Times New Roman"/>
          <w:sz w:val="28"/>
          <w:szCs w:val="28"/>
        </w:rPr>
        <w:t>.</w:t>
      </w:r>
      <w:r w:rsidR="00C479F2" w:rsidRPr="00801A3D">
        <w:rPr>
          <w:rFonts w:ascii="Times New Roman" w:hAnsi="Times New Roman"/>
          <w:sz w:val="28"/>
          <w:szCs w:val="28"/>
        </w:rPr>
        <w:t xml:space="preserve"> </w:t>
      </w:r>
      <w:r w:rsidR="000F0EA2" w:rsidRPr="00801A3D">
        <w:rPr>
          <w:rFonts w:ascii="Times New Roman" w:hAnsi="Times New Roman"/>
          <w:sz w:val="28"/>
          <w:szCs w:val="28"/>
        </w:rPr>
        <w:t>Заявление и прилагаемые документы</w:t>
      </w:r>
      <w:r w:rsidR="002C1799" w:rsidRPr="00801A3D">
        <w:rPr>
          <w:rFonts w:ascii="Times New Roman" w:hAnsi="Times New Roman"/>
          <w:sz w:val="28"/>
          <w:szCs w:val="28"/>
        </w:rPr>
        <w:t>,</w:t>
      </w:r>
      <w:r w:rsidR="000F0EA2" w:rsidRPr="00801A3D">
        <w:rPr>
          <w:rFonts w:ascii="Times New Roman" w:hAnsi="Times New Roman"/>
          <w:sz w:val="28"/>
          <w:szCs w:val="28"/>
        </w:rPr>
        <w:t xml:space="preserve"> при направлении посредством почтовой связи</w:t>
      </w:r>
      <w:r w:rsidR="002C1799" w:rsidRPr="00801A3D">
        <w:rPr>
          <w:rFonts w:ascii="Times New Roman" w:hAnsi="Times New Roman"/>
          <w:sz w:val="28"/>
          <w:szCs w:val="28"/>
        </w:rPr>
        <w:t>,</w:t>
      </w:r>
      <w:r w:rsidR="00287B68" w:rsidRPr="00801A3D">
        <w:rPr>
          <w:rFonts w:ascii="Times New Roman" w:hAnsi="Times New Roman"/>
          <w:sz w:val="28"/>
          <w:szCs w:val="28"/>
        </w:rPr>
        <w:t xml:space="preserve"> заверяются </w:t>
      </w:r>
      <w:r w:rsidR="00E17584" w:rsidRPr="00801A3D">
        <w:rPr>
          <w:rFonts w:ascii="Times New Roman" w:hAnsi="Times New Roman"/>
          <w:sz w:val="28"/>
          <w:szCs w:val="28"/>
        </w:rPr>
        <w:t>в установленном порядке.</w:t>
      </w:r>
    </w:p>
    <w:p w:rsidR="00613925" w:rsidRPr="00801A3D"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53759E" w:rsidRPr="00801A3D">
        <w:rPr>
          <w:rFonts w:ascii="Times New Roman" w:hAnsi="Times New Roman"/>
          <w:sz w:val="28"/>
          <w:szCs w:val="28"/>
        </w:rPr>
        <w:t>Заявление</w:t>
      </w:r>
      <w:r w:rsidR="00187129" w:rsidRPr="00801A3D">
        <w:rPr>
          <w:rFonts w:ascii="Times New Roman" w:hAnsi="Times New Roman"/>
          <w:sz w:val="28"/>
          <w:szCs w:val="28"/>
        </w:rPr>
        <w:t xml:space="preserve"> п</w:t>
      </w:r>
      <w:r w:rsidR="008E656A" w:rsidRPr="00801A3D">
        <w:rPr>
          <w:rFonts w:ascii="Times New Roman" w:hAnsi="Times New Roman"/>
          <w:sz w:val="28"/>
          <w:szCs w:val="28"/>
        </w:rPr>
        <w:t>ри на</w:t>
      </w:r>
      <w:r w:rsidR="004456D3" w:rsidRPr="00801A3D">
        <w:rPr>
          <w:rFonts w:ascii="Times New Roman" w:hAnsi="Times New Roman"/>
          <w:sz w:val="28"/>
          <w:szCs w:val="28"/>
        </w:rPr>
        <w:t>правлении</w:t>
      </w:r>
      <w:r w:rsidR="00613925" w:rsidRPr="00801A3D">
        <w:rPr>
          <w:rFonts w:ascii="Times New Roman" w:hAnsi="Times New Roman"/>
          <w:sz w:val="28"/>
          <w:szCs w:val="28"/>
        </w:rPr>
        <w:t xml:space="preserve"> посредством</w:t>
      </w:r>
      <w:r w:rsidR="00987C04" w:rsidRPr="00801A3D">
        <w:rPr>
          <w:rFonts w:ascii="Times New Roman" w:hAnsi="Times New Roman"/>
          <w:sz w:val="28"/>
          <w:szCs w:val="28"/>
        </w:rPr>
        <w:t xml:space="preserve"> </w:t>
      </w:r>
      <w:r w:rsidR="00613925" w:rsidRPr="00801A3D">
        <w:rPr>
          <w:rFonts w:ascii="Times New Roman" w:hAnsi="Times New Roman"/>
          <w:sz w:val="28"/>
          <w:szCs w:val="28"/>
        </w:rPr>
        <w:t>Республиканского портала подписыва</w:t>
      </w:r>
      <w:r w:rsidR="004456D3" w:rsidRPr="00801A3D">
        <w:rPr>
          <w:rFonts w:ascii="Times New Roman" w:hAnsi="Times New Roman"/>
          <w:sz w:val="28"/>
          <w:szCs w:val="28"/>
        </w:rPr>
        <w:t>е</w:t>
      </w:r>
      <w:r w:rsidR="00613925" w:rsidRPr="00801A3D">
        <w:rPr>
          <w:rFonts w:ascii="Times New Roman" w:hAnsi="Times New Roman"/>
          <w:sz w:val="28"/>
          <w:szCs w:val="28"/>
        </w:rPr>
        <w:t>т</w:t>
      </w:r>
      <w:r w:rsidR="004456D3" w:rsidRPr="00801A3D">
        <w:rPr>
          <w:rFonts w:ascii="Times New Roman" w:hAnsi="Times New Roman"/>
          <w:sz w:val="28"/>
          <w:szCs w:val="28"/>
        </w:rPr>
        <w:t>ся</w:t>
      </w:r>
      <w:r w:rsidR="00613925" w:rsidRPr="00801A3D">
        <w:rPr>
          <w:rFonts w:ascii="Times New Roman" w:hAnsi="Times New Roman"/>
          <w:sz w:val="28"/>
          <w:szCs w:val="28"/>
        </w:rPr>
        <w:t xml:space="preserve"> простой электронной подписью</w:t>
      </w:r>
      <w:r w:rsidR="00187129" w:rsidRPr="00801A3D">
        <w:rPr>
          <w:rFonts w:ascii="Times New Roman" w:hAnsi="Times New Roman"/>
          <w:sz w:val="28"/>
          <w:szCs w:val="28"/>
        </w:rPr>
        <w:t xml:space="preserve"> заявителя</w:t>
      </w:r>
      <w:r w:rsidR="00613925" w:rsidRPr="00801A3D">
        <w:rPr>
          <w:rFonts w:ascii="Times New Roman" w:hAnsi="Times New Roman"/>
          <w:sz w:val="28"/>
          <w:szCs w:val="28"/>
        </w:rPr>
        <w:t>.</w:t>
      </w:r>
    </w:p>
    <w:p w:rsidR="00613925" w:rsidRPr="00801A3D"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01A3D"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w:t>
      </w:r>
      <w:r w:rsidR="00613925" w:rsidRPr="00801A3D">
        <w:rPr>
          <w:rFonts w:ascii="Times New Roman" w:hAnsi="Times New Roman"/>
          <w:sz w:val="28"/>
          <w:szCs w:val="28"/>
        </w:rPr>
        <w:t>лектронны</w:t>
      </w:r>
      <w:r w:rsidR="0067470E" w:rsidRPr="00801A3D">
        <w:rPr>
          <w:rFonts w:ascii="Times New Roman" w:hAnsi="Times New Roman"/>
          <w:sz w:val="28"/>
          <w:szCs w:val="28"/>
        </w:rPr>
        <w:t>й</w:t>
      </w:r>
      <w:r w:rsidR="00613925" w:rsidRPr="00801A3D">
        <w:rPr>
          <w:rFonts w:ascii="Times New Roman" w:hAnsi="Times New Roman"/>
          <w:sz w:val="28"/>
          <w:szCs w:val="28"/>
        </w:rPr>
        <w:t xml:space="preserve"> документ</w:t>
      </w:r>
      <w:r w:rsidR="00E768BC" w:rsidRPr="00801A3D">
        <w:rPr>
          <w:rFonts w:ascii="Times New Roman" w:hAnsi="Times New Roman"/>
          <w:sz w:val="28"/>
          <w:szCs w:val="28"/>
        </w:rPr>
        <w:t xml:space="preserve"> (электронны</w:t>
      </w:r>
      <w:r w:rsidR="0067470E" w:rsidRPr="00801A3D">
        <w:rPr>
          <w:rFonts w:ascii="Times New Roman" w:hAnsi="Times New Roman"/>
          <w:sz w:val="28"/>
          <w:szCs w:val="28"/>
        </w:rPr>
        <w:t>й</w:t>
      </w:r>
      <w:r w:rsidR="00E768BC" w:rsidRPr="00801A3D">
        <w:rPr>
          <w:rFonts w:ascii="Times New Roman" w:hAnsi="Times New Roman"/>
          <w:sz w:val="28"/>
          <w:szCs w:val="28"/>
        </w:rPr>
        <w:t xml:space="preserve"> образ документ</w:t>
      </w:r>
      <w:r w:rsidR="0067470E" w:rsidRPr="00801A3D">
        <w:rPr>
          <w:rFonts w:ascii="Times New Roman" w:hAnsi="Times New Roman"/>
          <w:sz w:val="28"/>
          <w:szCs w:val="28"/>
        </w:rPr>
        <w:t>а</w:t>
      </w:r>
      <w:r w:rsidR="00E768BC" w:rsidRPr="00801A3D">
        <w:rPr>
          <w:rFonts w:ascii="Times New Roman" w:hAnsi="Times New Roman"/>
          <w:sz w:val="28"/>
          <w:szCs w:val="28"/>
        </w:rPr>
        <w:t>),</w:t>
      </w:r>
      <w:r w:rsidR="00613925" w:rsidRPr="00801A3D">
        <w:rPr>
          <w:rFonts w:ascii="Times New Roman" w:hAnsi="Times New Roman"/>
          <w:sz w:val="28"/>
          <w:szCs w:val="28"/>
        </w:rPr>
        <w:t xml:space="preserve"> у</w:t>
      </w:r>
      <w:r w:rsidR="00870809" w:rsidRPr="00801A3D">
        <w:rPr>
          <w:rFonts w:ascii="Times New Roman" w:hAnsi="Times New Roman"/>
          <w:sz w:val="28"/>
          <w:szCs w:val="28"/>
        </w:rPr>
        <w:t>казанны</w:t>
      </w:r>
      <w:r w:rsidR="0067470E" w:rsidRPr="00801A3D">
        <w:rPr>
          <w:rFonts w:ascii="Times New Roman" w:hAnsi="Times New Roman"/>
          <w:sz w:val="28"/>
          <w:szCs w:val="28"/>
        </w:rPr>
        <w:t>й</w:t>
      </w:r>
      <w:r w:rsidR="00870809" w:rsidRPr="00801A3D">
        <w:rPr>
          <w:rFonts w:ascii="Times New Roman" w:hAnsi="Times New Roman"/>
          <w:sz w:val="28"/>
          <w:szCs w:val="28"/>
        </w:rPr>
        <w:t xml:space="preserve"> в подпункт</w:t>
      </w:r>
      <w:r w:rsidR="0067470E" w:rsidRPr="00801A3D">
        <w:rPr>
          <w:rFonts w:ascii="Times New Roman" w:hAnsi="Times New Roman"/>
          <w:sz w:val="28"/>
          <w:szCs w:val="28"/>
        </w:rPr>
        <w:t>е</w:t>
      </w:r>
      <w:r w:rsidR="00DB6CAB" w:rsidRPr="00801A3D">
        <w:rPr>
          <w:rFonts w:ascii="Times New Roman" w:hAnsi="Times New Roman"/>
          <w:sz w:val="28"/>
          <w:szCs w:val="28"/>
        </w:rPr>
        <w:t xml:space="preserve"> 2</w:t>
      </w:r>
      <w:r w:rsidR="0067470E" w:rsidRPr="00801A3D">
        <w:rPr>
          <w:rFonts w:ascii="Times New Roman" w:hAnsi="Times New Roman"/>
          <w:sz w:val="28"/>
          <w:szCs w:val="28"/>
        </w:rPr>
        <w:t xml:space="preserve"> </w:t>
      </w:r>
      <w:r w:rsidR="00DB6CAB" w:rsidRPr="00801A3D">
        <w:rPr>
          <w:rFonts w:ascii="Times New Roman" w:hAnsi="Times New Roman"/>
          <w:sz w:val="28"/>
          <w:szCs w:val="28"/>
        </w:rPr>
        <w:t>пункта 2.5.1</w:t>
      </w:r>
      <w:r w:rsidR="0087080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0067470E" w:rsidRPr="00801A3D">
        <w:rPr>
          <w:rFonts w:ascii="Times New Roman" w:hAnsi="Times New Roman"/>
          <w:sz w:val="28"/>
          <w:szCs w:val="28"/>
        </w:rPr>
        <w:t>,</w:t>
      </w:r>
      <w:r w:rsidR="00DB6CAB" w:rsidRPr="00801A3D">
        <w:rPr>
          <w:rFonts w:ascii="Times New Roman" w:hAnsi="Times New Roman"/>
          <w:sz w:val="28"/>
          <w:szCs w:val="28"/>
        </w:rPr>
        <w:t xml:space="preserve"> </w:t>
      </w:r>
      <w:r w:rsidR="00613925" w:rsidRPr="00801A3D">
        <w:rPr>
          <w:rFonts w:ascii="Times New Roman" w:hAnsi="Times New Roman"/>
          <w:sz w:val="28"/>
          <w:szCs w:val="28"/>
        </w:rPr>
        <w:t>заверя</w:t>
      </w:r>
      <w:r w:rsidR="0067470E" w:rsidRPr="00801A3D">
        <w:rPr>
          <w:rFonts w:ascii="Times New Roman" w:hAnsi="Times New Roman"/>
          <w:sz w:val="28"/>
          <w:szCs w:val="28"/>
        </w:rPr>
        <w:t>е</w:t>
      </w:r>
      <w:r w:rsidR="00613925" w:rsidRPr="00801A3D">
        <w:rPr>
          <w:rFonts w:ascii="Times New Roman" w:hAnsi="Times New Roman"/>
          <w:sz w:val="28"/>
          <w:szCs w:val="28"/>
        </w:rPr>
        <w:t xml:space="preserve">тся усиленной </w:t>
      </w:r>
      <w:r w:rsidR="00613925" w:rsidRPr="00801A3D">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801A3D">
        <w:rPr>
          <w:rFonts w:ascii="Times New Roman" w:hAnsi="Times New Roman"/>
          <w:sz w:val="28"/>
          <w:szCs w:val="28"/>
        </w:rPr>
        <w:t>, в том числе нотариусами</w:t>
      </w:r>
      <w:r w:rsidR="00613925" w:rsidRPr="00801A3D">
        <w:rPr>
          <w:rFonts w:ascii="Times New Roman" w:hAnsi="Times New Roman"/>
          <w:sz w:val="28"/>
          <w:szCs w:val="28"/>
        </w:rPr>
        <w:t>.</w:t>
      </w:r>
    </w:p>
    <w:p w:rsidR="0028736F" w:rsidRPr="00801A3D"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Электронные д</w:t>
      </w:r>
      <w:r w:rsidR="00F93F89" w:rsidRPr="00801A3D">
        <w:rPr>
          <w:rFonts w:ascii="Times New Roman" w:hAnsi="Times New Roman"/>
          <w:sz w:val="28"/>
          <w:szCs w:val="28"/>
        </w:rPr>
        <w:t>окументы</w:t>
      </w:r>
      <w:r w:rsidRPr="00801A3D">
        <w:rPr>
          <w:rFonts w:ascii="Times New Roman" w:hAnsi="Times New Roman"/>
          <w:sz w:val="28"/>
          <w:szCs w:val="28"/>
        </w:rPr>
        <w:t xml:space="preserve"> </w:t>
      </w:r>
      <w:r w:rsidR="00D97755" w:rsidRPr="00801A3D">
        <w:rPr>
          <w:rFonts w:ascii="Times New Roman" w:hAnsi="Times New Roman"/>
          <w:sz w:val="28"/>
          <w:szCs w:val="28"/>
        </w:rPr>
        <w:t>(электронные образы документов)</w:t>
      </w:r>
      <w:r w:rsidR="00F93F89" w:rsidRPr="00801A3D">
        <w:rPr>
          <w:rFonts w:ascii="Times New Roman" w:hAnsi="Times New Roman"/>
          <w:sz w:val="28"/>
          <w:szCs w:val="28"/>
        </w:rPr>
        <w:t>, прилагаемые</w:t>
      </w:r>
      <w:r w:rsidR="00D97755" w:rsidRPr="00801A3D">
        <w:rPr>
          <w:rFonts w:ascii="Times New Roman" w:hAnsi="Times New Roman"/>
          <w:sz w:val="28"/>
          <w:szCs w:val="28"/>
        </w:rPr>
        <w:t xml:space="preserve"> к заявлению</w:t>
      </w:r>
      <w:r w:rsidR="0095124E" w:rsidRPr="00801A3D">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801A3D">
        <w:rPr>
          <w:rFonts w:ascii="Times New Roman" w:hAnsi="Times New Roman"/>
          <w:sz w:val="28"/>
          <w:szCs w:val="28"/>
          <w:lang w:val="en-US"/>
        </w:rPr>
        <w:t>pdf</w:t>
      </w:r>
      <w:proofErr w:type="spellEnd"/>
      <w:r w:rsidR="007466F7" w:rsidRPr="00801A3D">
        <w:rPr>
          <w:rFonts w:ascii="Times New Roman" w:hAnsi="Times New Roman"/>
          <w:sz w:val="28"/>
          <w:szCs w:val="28"/>
        </w:rPr>
        <w:t xml:space="preserve">, </w:t>
      </w:r>
      <w:r w:rsidR="003C1581" w:rsidRPr="00801A3D">
        <w:rPr>
          <w:rFonts w:ascii="Times New Roman" w:hAnsi="Times New Roman"/>
          <w:sz w:val="28"/>
          <w:szCs w:val="28"/>
          <w:lang w:val="en-US"/>
        </w:rPr>
        <w:t>jpg</w:t>
      </w:r>
      <w:r w:rsidR="003C1581" w:rsidRPr="00801A3D">
        <w:rPr>
          <w:rFonts w:ascii="Times New Roman" w:hAnsi="Times New Roman"/>
          <w:sz w:val="28"/>
          <w:szCs w:val="28"/>
        </w:rPr>
        <w:t>,</w:t>
      </w:r>
      <w:r w:rsidR="00193F1E" w:rsidRPr="00801A3D">
        <w:rPr>
          <w:rFonts w:ascii="Times New Roman" w:hAnsi="Times New Roman"/>
          <w:sz w:val="28"/>
          <w:szCs w:val="28"/>
        </w:rPr>
        <w:t xml:space="preserve"> </w:t>
      </w:r>
      <w:r w:rsidR="00193F1E" w:rsidRPr="00801A3D">
        <w:rPr>
          <w:rFonts w:ascii="Times New Roman" w:hAnsi="Times New Roman"/>
          <w:sz w:val="28"/>
          <w:szCs w:val="28"/>
          <w:lang w:val="en-US"/>
        </w:rPr>
        <w:t>jpeg</w:t>
      </w:r>
      <w:r w:rsidR="00193F1E" w:rsidRPr="00801A3D">
        <w:rPr>
          <w:rFonts w:ascii="Times New Roman" w:hAnsi="Times New Roman"/>
          <w:sz w:val="28"/>
          <w:szCs w:val="28"/>
        </w:rPr>
        <w:t>,</w:t>
      </w:r>
      <w:r w:rsidR="003C1581" w:rsidRPr="00801A3D">
        <w:rPr>
          <w:rFonts w:ascii="Times New Roman" w:hAnsi="Times New Roman"/>
          <w:sz w:val="28"/>
          <w:szCs w:val="28"/>
        </w:rPr>
        <w:t xml:space="preserve"> </w:t>
      </w:r>
      <w:proofErr w:type="spellStart"/>
      <w:r w:rsidR="003C1581" w:rsidRPr="00801A3D">
        <w:rPr>
          <w:rFonts w:ascii="Times New Roman" w:hAnsi="Times New Roman"/>
          <w:sz w:val="28"/>
          <w:szCs w:val="28"/>
          <w:lang w:val="en-US"/>
        </w:rPr>
        <w:t>png</w:t>
      </w:r>
      <w:proofErr w:type="spellEnd"/>
      <w:r w:rsidR="003C1581" w:rsidRPr="00801A3D">
        <w:rPr>
          <w:rFonts w:ascii="Times New Roman" w:hAnsi="Times New Roman"/>
          <w:sz w:val="28"/>
          <w:szCs w:val="28"/>
        </w:rPr>
        <w:t xml:space="preserve">, </w:t>
      </w:r>
      <w:proofErr w:type="spellStart"/>
      <w:r w:rsidR="00503A57" w:rsidRPr="00801A3D">
        <w:rPr>
          <w:rFonts w:ascii="Times New Roman" w:hAnsi="Times New Roman"/>
          <w:sz w:val="28"/>
          <w:szCs w:val="28"/>
          <w:lang w:val="en-US"/>
        </w:rPr>
        <w:t>tif</w:t>
      </w:r>
      <w:proofErr w:type="spellEnd"/>
      <w:r w:rsidR="00503A57" w:rsidRPr="00801A3D">
        <w:rPr>
          <w:rFonts w:ascii="Times New Roman" w:hAnsi="Times New Roman"/>
          <w:sz w:val="28"/>
          <w:szCs w:val="28"/>
        </w:rPr>
        <w:t xml:space="preserve">, </w:t>
      </w:r>
      <w:r w:rsidR="00670C30" w:rsidRPr="00801A3D">
        <w:rPr>
          <w:rFonts w:ascii="Times New Roman" w:hAnsi="Times New Roman"/>
          <w:sz w:val="28"/>
          <w:szCs w:val="28"/>
          <w:lang w:val="en-US"/>
        </w:rPr>
        <w:t>doc</w:t>
      </w:r>
      <w:r w:rsidR="00670C30" w:rsidRPr="00801A3D">
        <w:rPr>
          <w:rFonts w:ascii="Times New Roman" w:hAnsi="Times New Roman"/>
          <w:sz w:val="28"/>
          <w:szCs w:val="28"/>
        </w:rPr>
        <w:t xml:space="preserve">, </w:t>
      </w:r>
      <w:proofErr w:type="spellStart"/>
      <w:r w:rsidR="00670C30" w:rsidRPr="00801A3D">
        <w:rPr>
          <w:rFonts w:ascii="Times New Roman" w:hAnsi="Times New Roman"/>
          <w:sz w:val="28"/>
          <w:szCs w:val="28"/>
          <w:lang w:val="en-US"/>
        </w:rPr>
        <w:t>docx</w:t>
      </w:r>
      <w:proofErr w:type="spellEnd"/>
      <w:r w:rsidR="00670C30" w:rsidRPr="00801A3D">
        <w:rPr>
          <w:rFonts w:ascii="Times New Roman" w:hAnsi="Times New Roman"/>
          <w:sz w:val="28"/>
          <w:szCs w:val="28"/>
        </w:rPr>
        <w:t xml:space="preserve">, </w:t>
      </w:r>
      <w:r w:rsidR="00670C30" w:rsidRPr="00801A3D">
        <w:rPr>
          <w:rFonts w:ascii="Times New Roman" w:hAnsi="Times New Roman"/>
          <w:sz w:val="28"/>
          <w:szCs w:val="28"/>
          <w:lang w:val="en-US"/>
        </w:rPr>
        <w:t>rtf</w:t>
      </w:r>
      <w:r w:rsidR="002627B7" w:rsidRPr="00801A3D">
        <w:rPr>
          <w:rFonts w:ascii="Times New Roman" w:hAnsi="Times New Roman"/>
          <w:sz w:val="28"/>
          <w:szCs w:val="28"/>
        </w:rPr>
        <w:t xml:space="preserve">, </w:t>
      </w:r>
      <w:r w:rsidR="002627B7" w:rsidRPr="00801A3D">
        <w:rPr>
          <w:rFonts w:ascii="Times New Roman" w:hAnsi="Times New Roman"/>
          <w:sz w:val="28"/>
          <w:szCs w:val="28"/>
          <w:lang w:val="en-US"/>
        </w:rPr>
        <w:t>sig</w:t>
      </w:r>
      <w:r w:rsidR="00295F13" w:rsidRPr="00801A3D">
        <w:rPr>
          <w:rFonts w:ascii="Times New Roman" w:hAnsi="Times New Roman"/>
          <w:sz w:val="28"/>
          <w:szCs w:val="28"/>
        </w:rPr>
        <w:t xml:space="preserve"> </w:t>
      </w:r>
      <w:r w:rsidR="009223D0" w:rsidRPr="00801A3D">
        <w:rPr>
          <w:rFonts w:ascii="Times New Roman" w:hAnsi="Times New Roman"/>
          <w:sz w:val="28"/>
          <w:szCs w:val="28"/>
        </w:rPr>
        <w:t>размером не более 50 Мбайт</w:t>
      </w:r>
      <w:r w:rsidR="0028736F" w:rsidRPr="00801A3D">
        <w:rPr>
          <w:rFonts w:ascii="Times New Roman" w:hAnsi="Times New Roman"/>
          <w:sz w:val="28"/>
          <w:szCs w:val="28"/>
        </w:rPr>
        <w:t>.</w:t>
      </w:r>
    </w:p>
    <w:p w:rsidR="00F93F89" w:rsidRPr="00801A3D"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Качество предоставляемых</w:t>
      </w:r>
      <w:r w:rsidR="0072705A" w:rsidRPr="00801A3D">
        <w:rPr>
          <w:rFonts w:ascii="Times New Roman" w:hAnsi="Times New Roman"/>
          <w:sz w:val="28"/>
          <w:szCs w:val="28"/>
        </w:rPr>
        <w:t xml:space="preserve"> электронных документов (электронных образов документов) </w:t>
      </w:r>
      <w:r w:rsidR="00183E3C" w:rsidRPr="00801A3D">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01A3D">
        <w:rPr>
          <w:rFonts w:ascii="Times New Roman" w:hAnsi="Times New Roman"/>
          <w:sz w:val="28"/>
          <w:szCs w:val="28"/>
        </w:rPr>
        <w:t>документа.</w:t>
      </w:r>
    </w:p>
    <w:p w:rsidR="00DB6CAB" w:rsidRPr="00801A3D"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C1788F" w:rsidRPr="00801A3D">
        <w:rPr>
          <w:rFonts w:ascii="Times New Roman" w:hAnsi="Times New Roman"/>
          <w:sz w:val="28"/>
          <w:szCs w:val="28"/>
        </w:rPr>
        <w:t>8</w:t>
      </w:r>
      <w:r w:rsidR="00945BD5" w:rsidRPr="00801A3D">
        <w:rPr>
          <w:rFonts w:ascii="Times New Roman" w:hAnsi="Times New Roman"/>
          <w:sz w:val="28"/>
          <w:szCs w:val="28"/>
        </w:rPr>
        <w:t>. Запрещается требовать от заявителя:</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01A3D">
        <w:rPr>
          <w:rFonts w:ascii="Times New Roman" w:hAnsi="Times New Roman"/>
          <w:sz w:val="28"/>
          <w:szCs w:val="28"/>
        </w:rPr>
        <w:t xml:space="preserve"> № 210-ФЗ</w:t>
      </w:r>
      <w:r w:rsidR="009B1924" w:rsidRPr="00801A3D">
        <w:rPr>
          <w:rFonts w:ascii="Times New Roman" w:hAnsi="Times New Roman"/>
          <w:sz w:val="28"/>
          <w:szCs w:val="28"/>
        </w:rPr>
        <w:t xml:space="preserve"> (необходимых и обязательных услуг)</w:t>
      </w:r>
      <w:r w:rsidRPr="00801A3D">
        <w:rPr>
          <w:rFonts w:ascii="Times New Roman" w:hAnsi="Times New Roman"/>
          <w:sz w:val="28"/>
          <w:szCs w:val="28"/>
        </w:rPr>
        <w:t>;</w:t>
      </w:r>
      <w:proofErr w:type="gramEnd"/>
    </w:p>
    <w:p w:rsidR="00945BD5" w:rsidRPr="00801A3D"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945BD5" w:rsidRPr="00801A3D">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01A3D"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работника </w:t>
      </w:r>
      <w:r w:rsidR="009B1924" w:rsidRPr="00801A3D">
        <w:rPr>
          <w:rFonts w:ascii="Times New Roman" w:hAnsi="Times New Roman"/>
          <w:sz w:val="28"/>
          <w:szCs w:val="28"/>
        </w:rPr>
        <w:t>МФЦ</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01A3D">
        <w:rPr>
          <w:rFonts w:ascii="Times New Roman" w:hAnsi="Times New Roman"/>
          <w:sz w:val="28"/>
          <w:szCs w:val="28"/>
        </w:rPr>
        <w:t>ения за доставленные</w:t>
      </w:r>
      <w:proofErr w:type="gramEnd"/>
      <w:r w:rsidR="00A43FFF" w:rsidRPr="00801A3D">
        <w:rPr>
          <w:rFonts w:ascii="Times New Roman" w:hAnsi="Times New Roman"/>
          <w:sz w:val="28"/>
          <w:szCs w:val="28"/>
        </w:rPr>
        <w:t xml:space="preserve"> неудобства;</w:t>
      </w:r>
    </w:p>
    <w:p w:rsidR="00F87890" w:rsidRPr="00801A3D"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01A3D">
        <w:rPr>
          <w:rFonts w:ascii="Times New Roman" w:hAnsi="Times New Roman"/>
          <w:sz w:val="28"/>
          <w:szCs w:val="28"/>
        </w:rPr>
        <w:t>Федерального закона № 210-ФЗ</w:t>
      </w:r>
      <w:r w:rsidRPr="00801A3D">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01A3D"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01A3D" w:rsidRDefault="00041271"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2.6. </w:t>
      </w:r>
      <w:proofErr w:type="gramStart"/>
      <w:r w:rsidR="00613925" w:rsidRPr="00801A3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01A3D">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041271" w:rsidRPr="00801A3D">
        <w:rPr>
          <w:rFonts w:ascii="Times New Roman" w:hAnsi="Times New Roman"/>
          <w:sz w:val="28"/>
          <w:szCs w:val="28"/>
        </w:rPr>
        <w:t>1.</w:t>
      </w:r>
      <w:r w:rsidRPr="00801A3D">
        <w:rPr>
          <w:rFonts w:ascii="Times New Roman" w:hAnsi="Times New Roman"/>
          <w:sz w:val="28"/>
          <w:szCs w:val="28"/>
        </w:rPr>
        <w:t xml:space="preserve"> </w:t>
      </w:r>
      <w:r w:rsidR="00613925" w:rsidRPr="00801A3D">
        <w:rPr>
          <w:rFonts w:ascii="Times New Roman" w:hAnsi="Times New Roman"/>
          <w:sz w:val="28"/>
          <w:szCs w:val="28"/>
        </w:rPr>
        <w:t>Получаются в рамках межведомственного взаимодействия:</w:t>
      </w:r>
    </w:p>
    <w:p w:rsidR="00852862"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выписка из Единого государственного </w:t>
      </w:r>
      <w:r w:rsidR="00C1788F" w:rsidRPr="00801A3D">
        <w:rPr>
          <w:rFonts w:ascii="Times New Roman" w:hAnsi="Times New Roman"/>
          <w:sz w:val="28"/>
          <w:szCs w:val="28"/>
        </w:rPr>
        <w:t>реестра недвижимости</w:t>
      </w:r>
      <w:r w:rsidRPr="00801A3D">
        <w:rPr>
          <w:rFonts w:ascii="Times New Roman" w:hAnsi="Times New Roman"/>
          <w:sz w:val="28"/>
          <w:szCs w:val="28"/>
        </w:rPr>
        <w:t xml:space="preserve"> о правах отдельного лица на имеющиеся (имевшиеся) у него объекты недвижимого имущества</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w:t>
      </w:r>
      <w:proofErr w:type="spellStart"/>
      <w:r w:rsidR="00D8105E" w:rsidRPr="00801A3D">
        <w:rPr>
          <w:rFonts w:ascii="Times New Roman" w:hAnsi="Times New Roman" w:cs="Courier New"/>
          <w:sz w:val="28"/>
          <w:szCs w:val="20"/>
        </w:rPr>
        <w:t>Росреестр</w:t>
      </w:r>
      <w:proofErr w:type="spellEnd"/>
      <w:r w:rsidR="00D8105E" w:rsidRPr="00801A3D">
        <w:rPr>
          <w:rFonts w:ascii="Times New Roman" w:hAnsi="Times New Roman" w:cs="Courier New"/>
          <w:sz w:val="28"/>
          <w:szCs w:val="20"/>
        </w:rPr>
        <w:t>)</w:t>
      </w:r>
      <w:r w:rsidR="00852862" w:rsidRPr="00801A3D">
        <w:rPr>
          <w:rFonts w:ascii="Times New Roman" w:hAnsi="Times New Roman"/>
          <w:sz w:val="28"/>
          <w:szCs w:val="28"/>
        </w:rPr>
        <w:t>;</w:t>
      </w:r>
    </w:p>
    <w:p w:rsidR="002627B7"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w:t>
      </w:r>
      <w:proofErr w:type="spellStart"/>
      <w:r w:rsidR="00D8105E" w:rsidRPr="00801A3D">
        <w:rPr>
          <w:rFonts w:ascii="Times New Roman" w:hAnsi="Times New Roman" w:cs="Courier New"/>
          <w:sz w:val="28"/>
          <w:szCs w:val="20"/>
        </w:rPr>
        <w:t>Росреестр</w:t>
      </w:r>
      <w:proofErr w:type="spellEnd"/>
      <w:r w:rsidR="00D8105E" w:rsidRPr="00801A3D">
        <w:rPr>
          <w:rFonts w:ascii="Times New Roman" w:hAnsi="Times New Roman" w:cs="Courier New"/>
          <w:sz w:val="28"/>
          <w:szCs w:val="20"/>
        </w:rPr>
        <w:t>)</w:t>
      </w:r>
      <w:r w:rsidR="002627B7" w:rsidRPr="00801A3D">
        <w:rPr>
          <w:rFonts w:ascii="Times New Roman" w:hAnsi="Times New Roman"/>
          <w:sz w:val="28"/>
          <w:szCs w:val="28"/>
        </w:rPr>
        <w:t>;</w:t>
      </w:r>
    </w:p>
    <w:p w:rsidR="00D8105E" w:rsidRPr="00801A3D" w:rsidRDefault="00D8105E" w:rsidP="00D8105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 Федеральная налоговая служба;</w:t>
      </w:r>
      <w:r w:rsidRPr="00801A3D">
        <w:rPr>
          <w:rFonts w:cs="Courier New"/>
          <w:sz w:val="28"/>
          <w:szCs w:val="20"/>
        </w:rPr>
        <w:t xml:space="preserve"> </w:t>
      </w:r>
    </w:p>
    <w:p w:rsidR="00D8105E" w:rsidRPr="00801A3D" w:rsidRDefault="00D8105E"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справка о постановке на учет физического лица в качестве налогоплательщика на профессиональный доход – Федеральная налоговая служба;</w:t>
      </w:r>
      <w:r w:rsidRPr="00801A3D">
        <w:rPr>
          <w:rFonts w:cs="Courier New"/>
          <w:sz w:val="28"/>
          <w:szCs w:val="20"/>
        </w:rPr>
        <w:t xml:space="preserve"> </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сведения об исполнении или неисполнении заявителем условий предыдущего договора аренды, безвозмездного пользования (в случае заключения договора пользования муниципальным имуществом в отношении испрашиваемого объекта, стороной по которому выступал заявитель) – Палата имущественных и земельных отношений;</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 xml:space="preserve">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w:t>
      </w:r>
      <w:r w:rsidRPr="00801A3D">
        <w:rPr>
          <w:rFonts w:ascii="Times New Roman" w:hAnsi="Times New Roman" w:cs="Courier New"/>
          <w:sz w:val="28"/>
          <w:szCs w:val="20"/>
        </w:rPr>
        <w:lastRenderedPageBreak/>
        <w:t>законодательством Российской Федерации о налогах и сборах документация – Федеральная налоговая служба;</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801A3D">
        <w:rPr>
          <w:rFonts w:ascii="Times New Roman" w:hAnsi="Times New Roman" w:cs="Courier New"/>
          <w:sz w:val="28"/>
          <w:szCs w:val="20"/>
        </w:rPr>
        <w:t>государственный или муниципальный контракт, заключенный по результатам конкурса или аукциона, проведенный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801A3D">
        <w:rPr>
          <w:rFonts w:ascii="Times New Roman" w:hAnsi="Times New Roman" w:cs="Courier New"/>
          <w:sz w:val="28"/>
          <w:szCs w:val="20"/>
        </w:rPr>
        <w:t xml:space="preserve"> (за исключением случаев, когда информация о контракте содержится в единой информационной системе в сфере закупок и размещена на официальном сайте единой информационной системы в сфере закупок в сети «Интернет» в соответствии с Федеральным законом № 44-ФЗ);</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лицензия на осуществление образовательной или медицинской деятельности, в области оказания услуг связи – лицензирующий орган;</w:t>
      </w:r>
    </w:p>
    <w:p w:rsidR="00241CC5" w:rsidRPr="00801A3D" w:rsidRDefault="00241CC5"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сведения о нотариальной доверенности – </w:t>
      </w:r>
      <w:proofErr w:type="gramStart"/>
      <w:r w:rsidRPr="00801A3D">
        <w:rPr>
          <w:rFonts w:ascii="Times New Roman" w:hAnsi="Times New Roman"/>
          <w:sz w:val="28"/>
          <w:szCs w:val="28"/>
        </w:rPr>
        <w:t>Федеральная</w:t>
      </w:r>
      <w:proofErr w:type="gramEnd"/>
      <w:r w:rsidRPr="00801A3D">
        <w:rPr>
          <w:rFonts w:ascii="Times New Roman" w:hAnsi="Times New Roman"/>
          <w:sz w:val="28"/>
          <w:szCs w:val="28"/>
        </w:rPr>
        <w:t xml:space="preserve"> нотариальная палата.</w:t>
      </w:r>
    </w:p>
    <w:p w:rsidR="00AA3E22" w:rsidRPr="00801A3D"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7D547A" w:rsidRPr="00801A3D">
        <w:rPr>
          <w:rFonts w:ascii="Times New Roman" w:hAnsi="Times New Roman"/>
          <w:sz w:val="28"/>
          <w:szCs w:val="28"/>
        </w:rPr>
        <w:t>2</w:t>
      </w:r>
      <w:r w:rsidR="00BF61F6" w:rsidRPr="00801A3D">
        <w:rPr>
          <w:rFonts w:ascii="Times New Roman" w:hAnsi="Times New Roman"/>
          <w:sz w:val="28"/>
          <w:szCs w:val="28"/>
        </w:rPr>
        <w:t xml:space="preserve">. </w:t>
      </w:r>
      <w:r w:rsidR="00AA3E22" w:rsidRPr="00801A3D">
        <w:rPr>
          <w:rFonts w:ascii="Times New Roman" w:hAnsi="Times New Roman"/>
          <w:sz w:val="28"/>
          <w:szCs w:val="28"/>
        </w:rPr>
        <w:t xml:space="preserve">Заявитель вправе </w:t>
      </w:r>
      <w:proofErr w:type="gramStart"/>
      <w:r w:rsidR="00AA3E22" w:rsidRPr="00801A3D">
        <w:rPr>
          <w:rFonts w:ascii="Times New Roman" w:hAnsi="Times New Roman"/>
          <w:sz w:val="28"/>
          <w:szCs w:val="28"/>
        </w:rPr>
        <w:t>предоставить документы</w:t>
      </w:r>
      <w:proofErr w:type="gramEnd"/>
      <w:r w:rsidR="00AA3E22" w:rsidRPr="00801A3D">
        <w:rPr>
          <w:rFonts w:ascii="Times New Roman" w:hAnsi="Times New Roman"/>
          <w:sz w:val="28"/>
          <w:szCs w:val="28"/>
        </w:rPr>
        <w:t xml:space="preserve"> (сведени</w:t>
      </w:r>
      <w:r w:rsidR="00241CC5" w:rsidRPr="00801A3D">
        <w:rPr>
          <w:rFonts w:ascii="Times New Roman" w:hAnsi="Times New Roman"/>
          <w:sz w:val="28"/>
          <w:szCs w:val="28"/>
        </w:rPr>
        <w:t xml:space="preserve">я), указанные в подпунктах 1 - </w:t>
      </w:r>
      <w:r w:rsidR="00132959" w:rsidRPr="00801A3D">
        <w:rPr>
          <w:rFonts w:ascii="Times New Roman" w:hAnsi="Times New Roman"/>
          <w:sz w:val="28"/>
          <w:szCs w:val="28"/>
        </w:rPr>
        <w:t>9</w:t>
      </w:r>
      <w:r w:rsidR="00AA3E22" w:rsidRPr="00801A3D">
        <w:rPr>
          <w:rFonts w:ascii="Times New Roman" w:hAnsi="Times New Roman"/>
          <w:sz w:val="28"/>
          <w:szCs w:val="28"/>
        </w:rPr>
        <w:t xml:space="preserve"> пункта 2.6.1 </w:t>
      </w:r>
      <w:r w:rsidR="003F3328" w:rsidRPr="00801A3D">
        <w:rPr>
          <w:rFonts w:ascii="Times New Roman" w:hAnsi="Times New Roman"/>
          <w:sz w:val="28"/>
          <w:szCs w:val="28"/>
        </w:rPr>
        <w:t>административного регламента</w:t>
      </w:r>
      <w:r w:rsidR="00AA3E22" w:rsidRPr="00801A3D">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01A3D"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2.6.3. </w:t>
      </w:r>
      <w:r w:rsidR="00BF61F6" w:rsidRPr="00801A3D">
        <w:rPr>
          <w:rFonts w:ascii="Times New Roman" w:hAnsi="Times New Roman"/>
          <w:sz w:val="28"/>
          <w:szCs w:val="28"/>
        </w:rPr>
        <w:t xml:space="preserve">Непредставление (несвоевременное представление) указанными </w:t>
      </w:r>
      <w:r w:rsidR="003C3F45" w:rsidRPr="00801A3D">
        <w:rPr>
          <w:rFonts w:ascii="Times New Roman" w:hAnsi="Times New Roman"/>
          <w:sz w:val="28"/>
          <w:szCs w:val="28"/>
        </w:rPr>
        <w:t xml:space="preserve">в пункте 2.6.1 </w:t>
      </w:r>
      <w:r w:rsidR="003F3328" w:rsidRPr="00801A3D">
        <w:rPr>
          <w:rFonts w:ascii="Times New Roman" w:hAnsi="Times New Roman"/>
          <w:sz w:val="28"/>
          <w:szCs w:val="28"/>
        </w:rPr>
        <w:t>административного регламента</w:t>
      </w:r>
      <w:r w:rsidR="003C3F45" w:rsidRPr="00801A3D">
        <w:rPr>
          <w:rFonts w:ascii="Times New Roman" w:hAnsi="Times New Roman"/>
          <w:sz w:val="28"/>
          <w:szCs w:val="28"/>
        </w:rPr>
        <w:t xml:space="preserve"> </w:t>
      </w:r>
      <w:r w:rsidR="00BF61F6" w:rsidRPr="00801A3D">
        <w:rPr>
          <w:rFonts w:ascii="Times New Roman" w:hAnsi="Times New Roman"/>
          <w:sz w:val="28"/>
          <w:szCs w:val="28"/>
        </w:rPr>
        <w:t xml:space="preserve">органами государственной власти, </w:t>
      </w:r>
      <w:r w:rsidR="003C3F45" w:rsidRPr="00801A3D">
        <w:rPr>
          <w:rFonts w:ascii="Times New Roman" w:hAnsi="Times New Roman"/>
          <w:sz w:val="28"/>
          <w:szCs w:val="28"/>
        </w:rPr>
        <w:t>органами местного самоуправления</w:t>
      </w:r>
      <w:r w:rsidR="00BD4F35" w:rsidRPr="00801A3D">
        <w:rPr>
          <w:rFonts w:ascii="Times New Roman" w:hAnsi="Times New Roman"/>
          <w:sz w:val="28"/>
          <w:szCs w:val="28"/>
        </w:rPr>
        <w:t>, организациями</w:t>
      </w:r>
      <w:r w:rsidR="00BF61F6" w:rsidRPr="00801A3D">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01A3D"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4</w:t>
      </w:r>
      <w:r w:rsidR="00BF61F6" w:rsidRPr="00801A3D">
        <w:rPr>
          <w:rFonts w:ascii="Times New Roman" w:hAnsi="Times New Roman"/>
          <w:sz w:val="28"/>
          <w:szCs w:val="28"/>
        </w:rPr>
        <w:t>. Должностное лицо и (или) работник</w:t>
      </w:r>
      <w:r w:rsidR="00693A7E" w:rsidRPr="00801A3D">
        <w:rPr>
          <w:rFonts w:ascii="Times New Roman" w:hAnsi="Times New Roman"/>
          <w:sz w:val="28"/>
          <w:szCs w:val="28"/>
        </w:rPr>
        <w:t>,</w:t>
      </w:r>
      <w:r w:rsidR="00BF61F6" w:rsidRPr="00801A3D">
        <w:rPr>
          <w:rFonts w:ascii="Times New Roman" w:hAnsi="Times New Roman"/>
          <w:sz w:val="28"/>
          <w:szCs w:val="28"/>
        </w:rPr>
        <w:t xml:space="preserve"> указанных </w:t>
      </w:r>
      <w:r w:rsidR="000739D7" w:rsidRPr="00801A3D">
        <w:rPr>
          <w:rFonts w:ascii="Times New Roman" w:hAnsi="Times New Roman"/>
          <w:sz w:val="28"/>
          <w:szCs w:val="28"/>
        </w:rPr>
        <w:t xml:space="preserve">в пункте </w:t>
      </w:r>
      <w:r w:rsidR="000F5A26" w:rsidRPr="00801A3D">
        <w:rPr>
          <w:rFonts w:ascii="Times New Roman" w:hAnsi="Times New Roman"/>
          <w:sz w:val="28"/>
          <w:szCs w:val="28"/>
        </w:rPr>
        <w:t xml:space="preserve">2.6.1 </w:t>
      </w:r>
      <w:r w:rsidR="003F3328" w:rsidRPr="00801A3D">
        <w:rPr>
          <w:rFonts w:ascii="Times New Roman" w:hAnsi="Times New Roman"/>
          <w:sz w:val="28"/>
          <w:szCs w:val="28"/>
        </w:rPr>
        <w:t>административного регламента</w:t>
      </w:r>
      <w:r w:rsidR="000F5A26" w:rsidRPr="00801A3D">
        <w:rPr>
          <w:rFonts w:ascii="Times New Roman" w:hAnsi="Times New Roman"/>
          <w:sz w:val="28"/>
          <w:szCs w:val="28"/>
        </w:rPr>
        <w:t xml:space="preserve"> </w:t>
      </w:r>
      <w:r w:rsidR="00BF61F6" w:rsidRPr="00801A3D">
        <w:rPr>
          <w:rFonts w:ascii="Times New Roman" w:hAnsi="Times New Roman"/>
          <w:sz w:val="28"/>
          <w:szCs w:val="28"/>
        </w:rPr>
        <w:t>органов</w:t>
      </w:r>
      <w:r w:rsidR="000F5A26" w:rsidRPr="00801A3D">
        <w:rPr>
          <w:rFonts w:ascii="Times New Roman" w:hAnsi="Times New Roman"/>
          <w:sz w:val="28"/>
          <w:szCs w:val="28"/>
        </w:rPr>
        <w:t xml:space="preserve"> и организаций</w:t>
      </w:r>
      <w:r w:rsidR="00693A7E" w:rsidRPr="00801A3D">
        <w:rPr>
          <w:rFonts w:ascii="Times New Roman" w:hAnsi="Times New Roman"/>
          <w:sz w:val="28"/>
          <w:szCs w:val="28"/>
        </w:rPr>
        <w:t>,</w:t>
      </w:r>
      <w:r w:rsidR="00BF61F6" w:rsidRPr="00801A3D">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01A3D"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5</w:t>
      </w:r>
      <w:r w:rsidRPr="00801A3D">
        <w:rPr>
          <w:rFonts w:ascii="Times New Roman" w:hAnsi="Times New Roman"/>
          <w:sz w:val="28"/>
          <w:szCs w:val="28"/>
        </w:rPr>
        <w:t xml:space="preserve">. </w:t>
      </w:r>
      <w:r w:rsidR="00041271" w:rsidRPr="00801A3D">
        <w:rPr>
          <w:rFonts w:ascii="Times New Roman" w:hAnsi="Times New Roman"/>
          <w:sz w:val="28"/>
          <w:szCs w:val="28"/>
        </w:rPr>
        <w:t>Запрещается требовать от заявителя документы</w:t>
      </w:r>
      <w:r w:rsidR="00264015" w:rsidRPr="00801A3D">
        <w:rPr>
          <w:rFonts w:ascii="Times New Roman" w:hAnsi="Times New Roman"/>
          <w:sz w:val="28"/>
          <w:szCs w:val="28"/>
        </w:rPr>
        <w:t xml:space="preserve"> сведения</w:t>
      </w:r>
      <w:r w:rsidR="00041271" w:rsidRPr="00801A3D">
        <w:rPr>
          <w:rFonts w:ascii="Times New Roman" w:hAnsi="Times New Roman"/>
          <w:sz w:val="28"/>
          <w:szCs w:val="28"/>
        </w:rPr>
        <w:t>,</w:t>
      </w:r>
      <w:r w:rsidR="00264015" w:rsidRPr="00801A3D">
        <w:t xml:space="preserve"> </w:t>
      </w:r>
      <w:r w:rsidR="00264015" w:rsidRPr="00801A3D">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01A3D">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01A3D"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0063722D" w:rsidRPr="00801A3D">
        <w:rPr>
          <w:rFonts w:ascii="Times New Roman" w:hAnsi="Times New Roman"/>
          <w:sz w:val="28"/>
          <w:szCs w:val="28"/>
        </w:rPr>
        <w:t xml:space="preserve">заявителю </w:t>
      </w:r>
      <w:r w:rsidR="0063722D">
        <w:rPr>
          <w:rFonts w:ascii="Times New Roman" w:hAnsi="Times New Roman"/>
          <w:sz w:val="28"/>
          <w:szCs w:val="28"/>
        </w:rPr>
        <w:t>в</w:t>
      </w:r>
      <w:r w:rsidRPr="00801A3D">
        <w:rPr>
          <w:rFonts w:ascii="Times New Roman" w:hAnsi="Times New Roman"/>
          <w:sz w:val="28"/>
          <w:szCs w:val="28"/>
        </w:rPr>
        <w:t xml:space="preserve"> предоставлении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613925" w:rsidP="004F353A">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801A3D">
        <w:rPr>
          <w:rFonts w:ascii="Times New Roman" w:hAnsi="Times New Roman"/>
          <w:sz w:val="28"/>
          <w:szCs w:val="28"/>
        </w:rPr>
        <w:t xml:space="preserve"> </w:t>
      </w:r>
      <w:r w:rsidR="007D59C2" w:rsidRPr="00801A3D">
        <w:rPr>
          <w:rFonts w:ascii="Times New Roman" w:hAnsi="Times New Roman"/>
          <w:sz w:val="28"/>
          <w:szCs w:val="28"/>
        </w:rPr>
        <w:br/>
      </w:r>
    </w:p>
    <w:p w:rsidR="00041271" w:rsidRPr="00801A3D" w:rsidRDefault="00041271"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2.7.1. Основаниями для отказа в приеме документов</w:t>
      </w:r>
      <w:r w:rsidR="0063722D">
        <w:rPr>
          <w:rFonts w:ascii="Times New Roman" w:hAnsi="Times New Roman"/>
          <w:sz w:val="28"/>
          <w:szCs w:val="28"/>
        </w:rPr>
        <w:t xml:space="preserve"> </w:t>
      </w:r>
      <w:r w:rsidR="0063722D" w:rsidRPr="00801A3D">
        <w:rPr>
          <w:rFonts w:ascii="Times New Roman" w:hAnsi="Times New Roman"/>
          <w:sz w:val="28"/>
          <w:szCs w:val="28"/>
        </w:rPr>
        <w:t>(приложение № 5</w:t>
      </w:r>
      <w:r w:rsidR="0063722D" w:rsidRPr="00801A3D">
        <w:t xml:space="preserve"> </w:t>
      </w:r>
      <w:r w:rsidR="0063722D" w:rsidRPr="00801A3D">
        <w:rPr>
          <w:rFonts w:ascii="Times New Roman" w:hAnsi="Times New Roman"/>
          <w:sz w:val="28"/>
          <w:szCs w:val="28"/>
        </w:rPr>
        <w:t>к настоящему административному регламенту)</w:t>
      </w:r>
      <w:r w:rsidRPr="00801A3D">
        <w:rPr>
          <w:rFonts w:ascii="Times New Roman" w:hAnsi="Times New Roman"/>
          <w:sz w:val="28"/>
          <w:szCs w:val="28"/>
        </w:rPr>
        <w:t>, необходимых для предоставления муниципальной услуги, являются:</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01A3D">
        <w:rPr>
          <w:rFonts w:ascii="Times New Roman" w:hAnsi="Times New Roman"/>
          <w:sz w:val="28"/>
          <w:szCs w:val="28"/>
        </w:rPr>
        <w:t>м</w:t>
      </w:r>
      <w:r w:rsidRPr="00801A3D">
        <w:rPr>
          <w:rFonts w:ascii="Times New Roman" w:hAnsi="Times New Roman"/>
          <w:sz w:val="28"/>
          <w:szCs w:val="28"/>
        </w:rPr>
        <w:t xml:space="preserve"> портал</w:t>
      </w:r>
      <w:r w:rsidR="002B521D" w:rsidRPr="00801A3D">
        <w:rPr>
          <w:rFonts w:ascii="Times New Roman" w:hAnsi="Times New Roman"/>
          <w:sz w:val="28"/>
          <w:szCs w:val="28"/>
        </w:rPr>
        <w:t>е</w:t>
      </w:r>
      <w:r w:rsidRPr="00801A3D">
        <w:rPr>
          <w:rFonts w:ascii="Times New Roman" w:hAnsi="Times New Roman"/>
          <w:sz w:val="28"/>
          <w:szCs w:val="28"/>
        </w:rPr>
        <w:t xml:space="preserve"> (недостоверное, неполное, либо неправильное заполнение);</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337EAD">
        <w:rPr>
          <w:rFonts w:ascii="Times New Roman" w:hAnsi="Times New Roman"/>
          <w:sz w:val="28"/>
          <w:szCs w:val="28"/>
        </w:rPr>
        <w:t>действительности</w:t>
      </w:r>
      <w:r w:rsidRPr="00801A3D">
        <w:rPr>
          <w:rFonts w:ascii="Times New Roman" w:hAnsi="Times New Roman"/>
          <w:sz w:val="28"/>
          <w:szCs w:val="28"/>
        </w:rPr>
        <w:t xml:space="preserve"> усиленной квалифицированной электронной подписи</w:t>
      </w:r>
      <w:r w:rsidR="002B521D" w:rsidRPr="00801A3D">
        <w:rPr>
          <w:rFonts w:ascii="Times New Roman" w:hAnsi="Times New Roman"/>
          <w:sz w:val="28"/>
          <w:szCs w:val="28"/>
        </w:rPr>
        <w:t>.</w:t>
      </w:r>
    </w:p>
    <w:p w:rsidR="00613925" w:rsidRPr="00801A3D" w:rsidRDefault="00980FAF"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2.7.2. </w:t>
      </w:r>
      <w:r w:rsidR="00613925" w:rsidRPr="00801A3D">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01A3D" w:rsidRDefault="00980FAF" w:rsidP="0013295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2.7.3. </w:t>
      </w:r>
      <w:r w:rsidR="00613925" w:rsidRPr="00801A3D">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01A3D">
        <w:rPr>
          <w:rFonts w:ascii="Times New Roman" w:hAnsi="Times New Roman"/>
          <w:sz w:val="28"/>
          <w:szCs w:val="28"/>
        </w:rPr>
        <w:t>услуги, в случае если</w:t>
      </w:r>
      <w:r w:rsidR="00613925" w:rsidRPr="00801A3D">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00613925" w:rsidRPr="00801A3D">
        <w:rPr>
          <w:rFonts w:ascii="Times New Roman" w:hAnsi="Times New Roman"/>
          <w:sz w:val="28"/>
          <w:szCs w:val="28"/>
        </w:rPr>
        <w:t>.</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2.8.</w:t>
      </w:r>
      <w:r w:rsidRPr="00801A3D">
        <w:rPr>
          <w:rFonts w:ascii="Times New Roman" w:hAnsi="Times New Roman"/>
          <w:sz w:val="28"/>
          <w:szCs w:val="28"/>
          <w:lang w:val="en-US"/>
        </w:rPr>
        <w:t> </w:t>
      </w:r>
      <w:r w:rsidRPr="00801A3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5E416E" w:rsidRPr="00801A3D"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2.8.1. </w:t>
      </w:r>
      <w:proofErr w:type="gramStart"/>
      <w:r w:rsidR="005E416E" w:rsidRPr="00801A3D">
        <w:rPr>
          <w:rFonts w:ascii="Times New Roman" w:hAnsi="Times New Roman"/>
          <w:sz w:val="28"/>
          <w:szCs w:val="28"/>
        </w:rPr>
        <w:t>П</w:t>
      </w:r>
      <w:r w:rsidR="00613925" w:rsidRPr="00801A3D">
        <w:rPr>
          <w:rFonts w:ascii="Times New Roman" w:hAnsi="Times New Roman"/>
          <w:sz w:val="28"/>
          <w:szCs w:val="28"/>
        </w:rPr>
        <w:t>редоставлени</w:t>
      </w:r>
      <w:r w:rsidR="005E416E" w:rsidRPr="00801A3D">
        <w:rPr>
          <w:rFonts w:ascii="Times New Roman" w:hAnsi="Times New Roman"/>
          <w:sz w:val="28"/>
          <w:szCs w:val="28"/>
        </w:rPr>
        <w:t>е</w:t>
      </w:r>
      <w:r w:rsidR="00200F7A" w:rsidRPr="00801A3D">
        <w:rPr>
          <w:rFonts w:ascii="Times New Roman" w:hAnsi="Times New Roman"/>
          <w:sz w:val="28"/>
          <w:szCs w:val="28"/>
        </w:rPr>
        <w:t xml:space="preserve"> муниципальной услуги </w:t>
      </w:r>
      <w:r w:rsidR="005E416E" w:rsidRPr="00801A3D">
        <w:rPr>
          <w:rFonts w:ascii="Times New Roman" w:hAnsi="Times New Roman"/>
          <w:sz w:val="28"/>
          <w:szCs w:val="28"/>
        </w:rPr>
        <w:t xml:space="preserve">приостанавливается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w:t>
      </w:r>
      <w:r w:rsidR="005E416E" w:rsidRPr="00801A3D">
        <w:rPr>
          <w:rFonts w:ascii="Times New Roman" w:hAnsi="Times New Roman"/>
          <w:sz w:val="28"/>
          <w:szCs w:val="28"/>
        </w:rPr>
        <w:lastRenderedPageBreak/>
        <w:t>муниципальной преференции в целях поддержки субъектов малого и среднего предпринимательства)</w:t>
      </w:r>
      <w:r w:rsidR="008C6886" w:rsidRPr="00801A3D">
        <w:rPr>
          <w:rFonts w:ascii="Times New Roman" w:hAnsi="Times New Roman"/>
          <w:sz w:val="28"/>
          <w:szCs w:val="28"/>
        </w:rPr>
        <w:t xml:space="preserve"> для </w:t>
      </w:r>
      <w:r w:rsidR="005E416E" w:rsidRPr="00801A3D">
        <w:rPr>
          <w:rFonts w:ascii="Times New Roman" w:hAnsi="Times New Roman"/>
          <w:sz w:val="28"/>
          <w:szCs w:val="28"/>
        </w:rPr>
        <w:t>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Органе.</w:t>
      </w:r>
      <w:proofErr w:type="gramEnd"/>
    </w:p>
    <w:p w:rsidR="00613925" w:rsidRPr="00801A3D"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w:t>
      </w:r>
      <w:r w:rsidR="00AE7491" w:rsidRPr="00801A3D">
        <w:rPr>
          <w:rFonts w:ascii="Times New Roman" w:hAnsi="Times New Roman"/>
          <w:sz w:val="28"/>
          <w:szCs w:val="28"/>
        </w:rPr>
        <w:t>2</w:t>
      </w:r>
      <w:r w:rsidRPr="00801A3D">
        <w:rPr>
          <w:rFonts w:ascii="Times New Roman" w:hAnsi="Times New Roman"/>
          <w:sz w:val="28"/>
          <w:szCs w:val="28"/>
        </w:rPr>
        <w:t xml:space="preserve">. </w:t>
      </w:r>
      <w:r w:rsidR="00613925" w:rsidRPr="00801A3D">
        <w:rPr>
          <w:rFonts w:ascii="Times New Roman" w:hAnsi="Times New Roman"/>
          <w:sz w:val="28"/>
          <w:szCs w:val="28"/>
        </w:rPr>
        <w:t>Основания для отказа в пред</w:t>
      </w:r>
      <w:r w:rsidR="00016EAD" w:rsidRPr="00801A3D">
        <w:rPr>
          <w:rFonts w:ascii="Times New Roman" w:hAnsi="Times New Roman"/>
          <w:sz w:val="28"/>
          <w:szCs w:val="28"/>
        </w:rPr>
        <w:t>оставлении муниципальной услуги:</w:t>
      </w:r>
    </w:p>
    <w:p w:rsidR="009E7FFA" w:rsidRPr="00801A3D"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spellStart"/>
      <w:r w:rsidRPr="00801A3D">
        <w:rPr>
          <w:rFonts w:ascii="Times New Roman" w:hAnsi="Times New Roman"/>
          <w:sz w:val="28"/>
          <w:szCs w:val="28"/>
        </w:rPr>
        <w:t>неподтверждение</w:t>
      </w:r>
      <w:proofErr w:type="spellEnd"/>
      <w:r w:rsidRPr="00801A3D">
        <w:rPr>
          <w:rFonts w:ascii="Times New Roman" w:hAnsi="Times New Roman"/>
          <w:sz w:val="28"/>
          <w:szCs w:val="28"/>
        </w:rPr>
        <w:t xml:space="preserve"> сведений, запрошенных в рамках межведомственного и внутриведомственного информационного взаимодействия;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не является объектом учета реестра муниципального имущества в случаях, когда объект подлежит такому учету;</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 за исключением условия о возврате арендатором, ссудополучателем муниципального имущества по окончании срока предыдущего договора аренды, безвозмездного пользования муниципальным имуществом при отсутствии заявлений иных лиц о предоставлении испрашиваемого объекта в аренду, безвозмездное пользование;</w:t>
      </w:r>
      <w:proofErr w:type="gramEnd"/>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наличие задолженности (в том числе задолженности по пени и штрафам) заявителя по договорам аренды, безвозмездного пользования муниципальным имуществом;</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заявителем - субъектом малого и среднего предпринимательства, физическим лицом, применяющим специальный налоговый режим, не выполнены условия оказания предоставленной муниципальной поддержки (в случае нарушения условий ранее заключенного договора пользования, в части использования имущества не по назначению);</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 xml:space="preserve">заявленная цель использования муниципального имущества не направлена на решение вопросов местного значения муниципального образования, установленных Федеральным законом от 6 октября 2003 года № 131-ФЗ «Об общих принципах организации местного самоуправления в Российской Федерации», в случае предоставления муниципального имущества в безвозмездное пользование некоммерческим организациям, в том числе </w:t>
      </w:r>
      <w:r w:rsidRPr="00801A3D">
        <w:rPr>
          <w:rFonts w:ascii="Times New Roman" w:hAnsi="Times New Roman"/>
          <w:sz w:val="28"/>
          <w:szCs w:val="28"/>
        </w:rPr>
        <w:lastRenderedPageBreak/>
        <w:t>некоммерческим организациям территориального общественного самоуправления, осуществляющим деятельность, не приносящую им доход;</w:t>
      </w:r>
      <w:proofErr w:type="gramEnd"/>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поступило заявление о закреплении имущества на праве хозяйственного ведения или оперативного управления в соответствии с муниципальным правовым актом муниципального образования;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 в том числе в произвольной письменной форме. Данное основание для отказа не распространяется на социально ориентированную некоммерческую организацию, являющуюся исполнителем общественно полезных услуг, за исключением случая, если обращения о предоставлении муниципального имущества в аренду, безвозмездное пользование, в том числе в произвольной письменной форме поступили более чем от одной социально ориентированной некоммерческой организации, являющейся исполнителем общественно полезных услуг;</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статьям 17.1, 19 Федерального закона от 26</w:t>
      </w:r>
      <w:r w:rsidR="006B6002" w:rsidRPr="00801A3D">
        <w:rPr>
          <w:rFonts w:ascii="Times New Roman" w:hAnsi="Times New Roman"/>
          <w:sz w:val="28"/>
          <w:szCs w:val="28"/>
        </w:rPr>
        <w:t xml:space="preserve"> июля </w:t>
      </w:r>
      <w:r w:rsidRPr="00801A3D">
        <w:rPr>
          <w:rFonts w:ascii="Times New Roman" w:hAnsi="Times New Roman"/>
          <w:sz w:val="28"/>
          <w:szCs w:val="28"/>
        </w:rPr>
        <w:t>2006</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135-ФЗ </w:t>
      </w:r>
      <w:r w:rsidR="006B6002" w:rsidRPr="00801A3D">
        <w:rPr>
          <w:rFonts w:ascii="Times New Roman" w:hAnsi="Times New Roman"/>
          <w:sz w:val="28"/>
          <w:szCs w:val="28"/>
        </w:rPr>
        <w:t>«</w:t>
      </w:r>
      <w:r w:rsidRPr="00801A3D">
        <w:rPr>
          <w:rFonts w:ascii="Times New Roman" w:hAnsi="Times New Roman"/>
          <w:sz w:val="28"/>
          <w:szCs w:val="28"/>
        </w:rPr>
        <w:t>О защите конкуренции</w:t>
      </w:r>
      <w:r w:rsidR="006B6002" w:rsidRPr="00801A3D">
        <w:rPr>
          <w:rFonts w:ascii="Times New Roman" w:hAnsi="Times New Roman"/>
          <w:sz w:val="28"/>
          <w:szCs w:val="28"/>
        </w:rPr>
        <w:t>»</w:t>
      </w:r>
      <w:r w:rsidRPr="00801A3D">
        <w:rPr>
          <w:rFonts w:ascii="Times New Roman" w:hAnsi="Times New Roman"/>
          <w:sz w:val="28"/>
          <w:szCs w:val="28"/>
        </w:rPr>
        <w:t>;</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принятие Управлением федеральной антимонопольной службы по </w:t>
      </w:r>
      <w:r w:rsidR="006B6002" w:rsidRPr="00801A3D">
        <w:rPr>
          <w:rFonts w:ascii="Times New Roman" w:hAnsi="Times New Roman"/>
          <w:sz w:val="28"/>
          <w:szCs w:val="28"/>
        </w:rPr>
        <w:t xml:space="preserve">Республике Татарстан </w:t>
      </w:r>
      <w:r w:rsidRPr="00801A3D">
        <w:rPr>
          <w:rFonts w:ascii="Times New Roman" w:hAnsi="Times New Roman"/>
          <w:sz w:val="28"/>
          <w:szCs w:val="28"/>
        </w:rPr>
        <w:t>(далее - антимонопольный орган) решения об отказе в предоставлении муниципальной преференции;</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установлено общее техническое состояние:</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недвижимого имущества - по совокупности выявленных повреждений, как "аварийное" (недопустимое) (не относится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 находящимся в неудовлетворительном состоянии);</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движимого имущества - как технически неисправное состояние и непригодное для эксплуатации.</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Техническое состо</w:t>
      </w:r>
      <w:r w:rsidR="006B6002" w:rsidRPr="00801A3D">
        <w:rPr>
          <w:rFonts w:ascii="Times New Roman" w:hAnsi="Times New Roman"/>
          <w:sz w:val="28"/>
          <w:szCs w:val="28"/>
        </w:rPr>
        <w:t>яние подтверждается наличием в Органе</w:t>
      </w:r>
      <w:r w:rsidRPr="00801A3D">
        <w:rPr>
          <w:rFonts w:ascii="Times New Roman" w:hAnsi="Times New Roman"/>
          <w:sz w:val="28"/>
          <w:szCs w:val="28"/>
        </w:rPr>
        <w:t xml:space="preserve"> заключения специализированной организации, имеющей свидетельство о допуске к определенному виду или видам работ, которые оказывают влияние на </w:t>
      </w:r>
      <w:r w:rsidRPr="00801A3D">
        <w:rPr>
          <w:rFonts w:ascii="Times New Roman" w:hAnsi="Times New Roman"/>
          <w:sz w:val="28"/>
          <w:szCs w:val="28"/>
        </w:rPr>
        <w:lastRenderedPageBreak/>
        <w:t>безопасность объектов капитального строительства, объектов движимого имущества;</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статье 28.1 Федерального закона от 27</w:t>
      </w:r>
      <w:r w:rsidR="006B6002" w:rsidRPr="00801A3D">
        <w:rPr>
          <w:rFonts w:ascii="Times New Roman" w:hAnsi="Times New Roman"/>
          <w:sz w:val="28"/>
          <w:szCs w:val="28"/>
        </w:rPr>
        <w:t xml:space="preserve"> июля </w:t>
      </w:r>
      <w:r w:rsidRPr="00801A3D">
        <w:rPr>
          <w:rFonts w:ascii="Times New Roman" w:hAnsi="Times New Roman"/>
          <w:sz w:val="28"/>
          <w:szCs w:val="28"/>
        </w:rPr>
        <w:t>2010</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190-ФЗ </w:t>
      </w:r>
      <w:r w:rsidR="006B6002" w:rsidRPr="00801A3D">
        <w:rPr>
          <w:rFonts w:ascii="Times New Roman" w:hAnsi="Times New Roman"/>
          <w:sz w:val="28"/>
          <w:szCs w:val="28"/>
        </w:rPr>
        <w:t>«</w:t>
      </w:r>
      <w:r w:rsidRPr="00801A3D">
        <w:rPr>
          <w:rFonts w:ascii="Times New Roman" w:hAnsi="Times New Roman"/>
          <w:sz w:val="28"/>
          <w:szCs w:val="28"/>
        </w:rPr>
        <w:t>О теплоснабжении</w:t>
      </w:r>
      <w:r w:rsidR="006B6002" w:rsidRPr="00801A3D">
        <w:rPr>
          <w:rFonts w:ascii="Times New Roman" w:hAnsi="Times New Roman"/>
          <w:sz w:val="28"/>
          <w:szCs w:val="28"/>
        </w:rPr>
        <w:t>»</w:t>
      </w:r>
      <w:r w:rsidRPr="00801A3D">
        <w:rPr>
          <w:rFonts w:ascii="Times New Roman" w:hAnsi="Times New Roman"/>
          <w:sz w:val="28"/>
          <w:szCs w:val="28"/>
        </w:rPr>
        <w:t>, статье 41.1 Федерального закона от 7</w:t>
      </w:r>
      <w:r w:rsidR="006B6002" w:rsidRPr="00801A3D">
        <w:rPr>
          <w:rFonts w:ascii="Times New Roman" w:hAnsi="Times New Roman"/>
          <w:sz w:val="28"/>
          <w:szCs w:val="28"/>
        </w:rPr>
        <w:t xml:space="preserve"> декабря </w:t>
      </w:r>
      <w:r w:rsidRPr="00801A3D">
        <w:rPr>
          <w:rFonts w:ascii="Times New Roman" w:hAnsi="Times New Roman"/>
          <w:sz w:val="28"/>
          <w:szCs w:val="28"/>
        </w:rPr>
        <w:t>2011</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416-ФЗ </w:t>
      </w:r>
      <w:r w:rsidR="006B6002" w:rsidRPr="00801A3D">
        <w:rPr>
          <w:rFonts w:ascii="Times New Roman" w:hAnsi="Times New Roman"/>
          <w:sz w:val="28"/>
          <w:szCs w:val="28"/>
        </w:rPr>
        <w:t>«</w:t>
      </w:r>
      <w:r w:rsidRPr="00801A3D">
        <w:rPr>
          <w:rFonts w:ascii="Times New Roman" w:hAnsi="Times New Roman"/>
          <w:sz w:val="28"/>
          <w:szCs w:val="28"/>
        </w:rPr>
        <w:t>О водоснабжении и водоотведении</w:t>
      </w:r>
      <w:r w:rsidR="006B6002" w:rsidRPr="00801A3D">
        <w:rPr>
          <w:rFonts w:ascii="Times New Roman" w:hAnsi="Times New Roman"/>
          <w:sz w:val="28"/>
          <w:szCs w:val="28"/>
        </w:rPr>
        <w:t>»</w:t>
      </w:r>
      <w:r w:rsidRPr="00801A3D">
        <w:rPr>
          <w:rFonts w:ascii="Times New Roman" w:hAnsi="Times New Roman"/>
          <w:sz w:val="28"/>
          <w:szCs w:val="28"/>
        </w:rPr>
        <w:t>;</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на дату регистрации обращения принято решение о заключении концессионного соглашения, решение об условиях приватизации муниципального имущества;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нахождение испрашиваемого объекта муниципальной собственности в оперативном управлении или хозяйственном ведении, в том числе на основании решения о закреплении имущества на праве оперативного управления или хозяйственного ведения;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имущество не включено в перечень муниципального имущества, предоставляемого во владение и (или) пользование субъектам малого и среднего предпринимательства (в случае предоставления муниципального имущества в аренду, безвозмездное пользование субъектам малого и среднего предпринимательства, физическим лицам, применяющим специальный налоговый режим);</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в реестре лицензий, размещенных в информационно-телекоммуникационной сети </w:t>
      </w:r>
      <w:r w:rsidR="006B6002" w:rsidRPr="00801A3D">
        <w:rPr>
          <w:rFonts w:ascii="Times New Roman" w:hAnsi="Times New Roman"/>
          <w:sz w:val="28"/>
          <w:szCs w:val="28"/>
        </w:rPr>
        <w:t>«</w:t>
      </w:r>
      <w:r w:rsidRPr="00801A3D">
        <w:rPr>
          <w:rFonts w:ascii="Times New Roman" w:hAnsi="Times New Roman"/>
          <w:sz w:val="28"/>
          <w:szCs w:val="28"/>
        </w:rPr>
        <w:t>Интернет</w:t>
      </w:r>
      <w:r w:rsidR="006B6002" w:rsidRPr="00801A3D">
        <w:rPr>
          <w:rFonts w:ascii="Times New Roman" w:hAnsi="Times New Roman"/>
          <w:sz w:val="28"/>
          <w:szCs w:val="28"/>
        </w:rPr>
        <w:t>»</w:t>
      </w:r>
      <w:r w:rsidRPr="00801A3D">
        <w:rPr>
          <w:rFonts w:ascii="Times New Roman" w:hAnsi="Times New Roman"/>
          <w:sz w:val="28"/>
          <w:szCs w:val="28"/>
        </w:rPr>
        <w:t>,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заявителя, в случаях, когда такая деятельность подлежит лицензированию;</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является предметом действующего договора аренды, безвозмездного пользования, либо если срок договора истек, но имущество заявителем не освобождено, за исключением случая, когда заявителем выступает арендатор, ссудополучатель имущества по предыдущему договору при отсутствии заявлений иных лиц о предоставлении испрашиваемого объекта в аренду, безвозмездное пользование;</w:t>
      </w:r>
    </w:p>
    <w:p w:rsidR="006B6002" w:rsidRPr="00801A3D" w:rsidRDefault="00132959" w:rsidP="0032248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заявленный срок предоставления муниципального имущества в аренду, безвозмездное пользование превышает максимальный срок, у</w:t>
      </w:r>
      <w:r w:rsidR="006B6002" w:rsidRPr="00801A3D">
        <w:rPr>
          <w:rFonts w:ascii="Times New Roman" w:hAnsi="Times New Roman"/>
          <w:sz w:val="28"/>
          <w:szCs w:val="28"/>
        </w:rPr>
        <w:t>становленный Порядком передачи муниципального имущества муниципального образования.</w:t>
      </w:r>
    </w:p>
    <w:p w:rsidR="007E17C7" w:rsidRPr="00801A3D" w:rsidRDefault="007E17C7" w:rsidP="007E17C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2.8.2.2. Исчерпывающий перечень оснований для отказа в согласовании предоставления муниципального имущества в субаренду, безвозмездное пользование третьим лицам:</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информации в органах государственной власти, органах местного самоуправления, учреждениях, запрашиваемой в рамках предоставления муниципальной услуги;</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субаренду, безвозмездное пользование третьим лицам противоречит статье 17.1 Федерального закона от 26 июля 2006 года № 135-ФЗ «О защите конкуренции»;</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предоставление муниципального имущества в субаренду, безвозмездное пользование третьим лицам противоречит Порядку передачи муниципального имущества муниципального образования;</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договором аренды (безвозмездного пользования) муниципального имущества не предусмотрено право заявителя сдавать арендуемое имущество в субаренду, безвозмездное пользование третьим лицам;</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в реестре лицензий, размещенных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субарендатора, третьего лица, в случаях, когда такая деятельность подлежит лицензированию.</w:t>
      </w:r>
    </w:p>
    <w:p w:rsidR="00AA3E22" w:rsidRPr="00801A3D"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01A3D"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Pr="00801A3D">
        <w:rPr>
          <w:rFonts w:ascii="Times New Roman" w:hAnsi="Times New Roman"/>
          <w:sz w:val="28"/>
          <w:szCs w:val="28"/>
        </w:rPr>
        <w:t>.</w:t>
      </w:r>
    </w:p>
    <w:p w:rsidR="00AA3E22" w:rsidRPr="00801A3D"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Муниципальная услуга предоставляется на безвозмездной основе</w:t>
      </w:r>
      <w:r w:rsidR="004C07EA" w:rsidRPr="00801A3D">
        <w:rPr>
          <w:rFonts w:ascii="Times New Roman" w:hAnsi="Times New Roman"/>
          <w:sz w:val="28"/>
          <w:szCs w:val="28"/>
        </w:rPr>
        <w:t>.</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01A3D" w:rsidRDefault="00014029" w:rsidP="0001402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Предоставление необходимых и обязательных услуг не требуется.</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014029" w:rsidP="004C07EA">
      <w:pPr>
        <w:spacing w:after="0" w:line="240" w:lineRule="auto"/>
        <w:ind w:right="-1" w:firstLine="709"/>
        <w:jc w:val="both"/>
        <w:rPr>
          <w:rFonts w:ascii="Times New Roman" w:hAnsi="Times New Roman"/>
          <w:i/>
          <w:sz w:val="28"/>
          <w:szCs w:val="28"/>
        </w:rPr>
      </w:pPr>
      <w:r w:rsidRPr="00801A3D">
        <w:rPr>
          <w:rFonts w:ascii="Times New Roman" w:hAnsi="Times New Roman"/>
          <w:sz w:val="28"/>
          <w:szCs w:val="28"/>
        </w:rPr>
        <w:t>Предоставление необходимых и обязательных услуг не требуется.</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2.12.1. </w:t>
      </w:r>
      <w:r w:rsidR="00613925" w:rsidRPr="00801A3D">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01A3D" w:rsidRDefault="00014029"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2.12.2. </w:t>
      </w:r>
      <w:r w:rsidR="00613925" w:rsidRPr="00801A3D">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tabs>
          <w:tab w:val="num" w:pos="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2.13.1. </w:t>
      </w:r>
      <w:r w:rsidR="00613925" w:rsidRPr="00801A3D">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01A3D">
        <w:rPr>
          <w:rFonts w:ascii="Times New Roman" w:hAnsi="Times New Roman"/>
          <w:sz w:val="28"/>
          <w:szCs w:val="28"/>
        </w:rPr>
        <w:t>,</w:t>
      </w:r>
      <w:r w:rsidR="00613925" w:rsidRPr="00801A3D">
        <w:rPr>
          <w:rFonts w:ascii="Times New Roman" w:hAnsi="Times New Roman"/>
          <w:sz w:val="28"/>
          <w:szCs w:val="28"/>
        </w:rPr>
        <w:t xml:space="preserve"> и датой подачи заявления.  </w:t>
      </w:r>
    </w:p>
    <w:p w:rsidR="00CB496F" w:rsidRPr="00801A3D" w:rsidRDefault="00014029"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2.13.2. </w:t>
      </w:r>
      <w:r w:rsidR="00613925" w:rsidRPr="00801A3D">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801A3D">
        <w:rPr>
          <w:rFonts w:ascii="Times New Roman" w:hAnsi="Times New Roman"/>
          <w:sz w:val="28"/>
          <w:szCs w:val="28"/>
        </w:rPr>
        <w:t xml:space="preserve">личном кабинете Республиканского портала </w:t>
      </w:r>
      <w:r w:rsidR="00613925" w:rsidRPr="00801A3D">
        <w:rPr>
          <w:rFonts w:ascii="Times New Roman" w:hAnsi="Times New Roman"/>
          <w:sz w:val="28"/>
          <w:szCs w:val="28"/>
        </w:rPr>
        <w:t xml:space="preserve">и </w:t>
      </w:r>
      <w:proofErr w:type="gramStart"/>
      <w:r w:rsidR="00613925" w:rsidRPr="00801A3D">
        <w:rPr>
          <w:rFonts w:ascii="Times New Roman" w:hAnsi="Times New Roman"/>
          <w:sz w:val="28"/>
          <w:szCs w:val="28"/>
        </w:rPr>
        <w:t>по</w:t>
      </w:r>
      <w:proofErr w:type="gramEnd"/>
      <w:r w:rsidR="00613925" w:rsidRPr="00801A3D">
        <w:rPr>
          <w:rFonts w:ascii="Times New Roman" w:hAnsi="Times New Roman"/>
          <w:sz w:val="28"/>
          <w:szCs w:val="28"/>
        </w:rPr>
        <w:t xml:space="preserve"> </w:t>
      </w:r>
      <w:proofErr w:type="gramStart"/>
      <w:r w:rsidR="00613925" w:rsidRPr="00801A3D">
        <w:rPr>
          <w:rFonts w:ascii="Times New Roman" w:hAnsi="Times New Roman"/>
          <w:sz w:val="28"/>
          <w:szCs w:val="28"/>
        </w:rPr>
        <w:t>электронной</w:t>
      </w:r>
      <w:proofErr w:type="gramEnd"/>
      <w:r w:rsidR="00613925" w:rsidRPr="00801A3D">
        <w:rPr>
          <w:rFonts w:ascii="Times New Roman" w:hAnsi="Times New Roman"/>
          <w:sz w:val="28"/>
          <w:szCs w:val="28"/>
        </w:rPr>
        <w:t xml:space="preserve"> почте уведомление, подтверждающее, что заявление отправлено, в котором указываются регистрационный номер и дата подачи заявления.</w:t>
      </w:r>
    </w:p>
    <w:p w:rsidR="00D413B2" w:rsidRPr="00801A3D" w:rsidRDefault="00D413B2"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2.14. </w:t>
      </w:r>
      <w:proofErr w:type="gramStart"/>
      <w:r w:rsidRPr="00801A3D">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01A3D">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2.14.1. </w:t>
      </w:r>
      <w:r w:rsidR="00613925" w:rsidRPr="00801A3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01A3D" w:rsidRDefault="007B7010"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2.14.2. </w:t>
      </w:r>
      <w:r w:rsidR="00613925" w:rsidRPr="00801A3D">
        <w:rPr>
          <w:rFonts w:ascii="Times New Roman" w:hAnsi="Times New Roman"/>
          <w:sz w:val="28"/>
          <w:szCs w:val="28"/>
        </w:rPr>
        <w:t xml:space="preserve">В </w:t>
      </w:r>
      <w:proofErr w:type="gramStart"/>
      <w:r w:rsidR="00613925" w:rsidRPr="00801A3D">
        <w:rPr>
          <w:rFonts w:ascii="Times New Roman" w:hAnsi="Times New Roman"/>
          <w:sz w:val="28"/>
          <w:szCs w:val="28"/>
        </w:rPr>
        <w:t>соответствии</w:t>
      </w:r>
      <w:proofErr w:type="gramEnd"/>
      <w:r w:rsidR="00613925" w:rsidRPr="00801A3D">
        <w:rPr>
          <w:rFonts w:ascii="Times New Roman" w:hAnsi="Times New Roman"/>
          <w:sz w:val="28"/>
          <w:szCs w:val="28"/>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7810">
        <w:rPr>
          <w:rFonts w:ascii="Times New Roman" w:hAnsi="Times New Roman"/>
          <w:sz w:val="28"/>
          <w:szCs w:val="28"/>
        </w:rPr>
        <w:t>сурдопереводчика</w:t>
      </w:r>
      <w:proofErr w:type="spellEnd"/>
      <w:r w:rsidRPr="00417810">
        <w:rPr>
          <w:rFonts w:ascii="Times New Roman" w:hAnsi="Times New Roman"/>
          <w:sz w:val="28"/>
          <w:szCs w:val="28"/>
        </w:rPr>
        <w:t xml:space="preserve"> и </w:t>
      </w:r>
      <w:proofErr w:type="spellStart"/>
      <w:r w:rsidRPr="00417810">
        <w:rPr>
          <w:rFonts w:ascii="Times New Roman" w:hAnsi="Times New Roman"/>
          <w:sz w:val="28"/>
          <w:szCs w:val="28"/>
        </w:rPr>
        <w:t>тифлосурдопереводчика</w:t>
      </w:r>
      <w:proofErr w:type="spellEnd"/>
      <w:r w:rsidRPr="00417810">
        <w:rPr>
          <w:rFonts w:ascii="Times New Roman" w:hAnsi="Times New Roman"/>
          <w:sz w:val="28"/>
          <w:szCs w:val="28"/>
        </w:rPr>
        <w:t xml:space="preserve">; </w:t>
      </w:r>
    </w:p>
    <w:p w:rsidR="00417810" w:rsidRPr="00417810" w:rsidRDefault="00417810" w:rsidP="00417810">
      <w:pPr>
        <w:spacing w:after="0" w:line="240" w:lineRule="auto"/>
        <w:ind w:right="-1" w:firstLine="709"/>
        <w:jc w:val="both"/>
        <w:rPr>
          <w:rFonts w:ascii="Times New Roman" w:hAnsi="Times New Roman"/>
          <w:sz w:val="28"/>
          <w:szCs w:val="28"/>
        </w:rPr>
      </w:pPr>
      <w:proofErr w:type="gramStart"/>
      <w:r w:rsidRPr="00417810">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01A3D" w:rsidRDefault="004F2B49" w:rsidP="00417810">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xml:space="preserve">, </w:t>
      </w:r>
      <w:r w:rsidRPr="00801A3D">
        <w:rPr>
          <w:rFonts w:ascii="Times New Roman" w:hAnsi="Times New Roman"/>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2.15. </w:t>
      </w:r>
      <w:proofErr w:type="gramStart"/>
      <w:r w:rsidRPr="00801A3D">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01A3D">
        <w:rPr>
          <w:rFonts w:ascii="Times New Roman" w:hAnsi="Times New Roman"/>
          <w:sz w:val="28"/>
          <w:szCs w:val="28"/>
        </w:rPr>
        <w:t xml:space="preserve"> </w:t>
      </w:r>
      <w:proofErr w:type="gramStart"/>
      <w:r w:rsidRPr="00801A3D">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01A3D">
        <w:rPr>
          <w:rFonts w:ascii="Times New Roman" w:hAnsi="Times New Roman"/>
          <w:sz w:val="28"/>
          <w:szCs w:val="28"/>
        </w:rPr>
        <w:t xml:space="preserve"> №210-ФЗ</w:t>
      </w:r>
      <w:r w:rsidRPr="00801A3D">
        <w:rPr>
          <w:rFonts w:ascii="Times New Roman" w:hAnsi="Times New Roman"/>
          <w:sz w:val="28"/>
          <w:szCs w:val="28"/>
        </w:rPr>
        <w:t xml:space="preserve">  (комплексный запрос)</w:t>
      </w:r>
      <w:proofErr w:type="gramEnd"/>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2.15.1. </w:t>
      </w:r>
      <w:r w:rsidR="00613925" w:rsidRPr="00801A3D">
        <w:rPr>
          <w:rFonts w:ascii="Times New Roman" w:hAnsi="Times New Roman"/>
          <w:sz w:val="28"/>
          <w:szCs w:val="28"/>
        </w:rPr>
        <w:t>Показателями доступности предоставления муниципальной услуги являются:</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01A3D">
        <w:rPr>
          <w:rFonts w:ascii="Times New Roman" w:hAnsi="Times New Roman"/>
          <w:sz w:val="28"/>
          <w:szCs w:val="28"/>
        </w:rPr>
        <w:t>, Едином портале, Республиканском портале</w:t>
      </w:r>
      <w:r w:rsidRPr="00801A3D">
        <w:rPr>
          <w:rFonts w:ascii="Times New Roman" w:hAnsi="Times New Roman"/>
          <w:sz w:val="28"/>
          <w:szCs w:val="28"/>
        </w:rPr>
        <w:t>, официальном сайте муниципального района;</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2.15.2. Показателями качества предоставления муниципальной услуги являются: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сроков приема и рассмотрения документов;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срока получения результата </w:t>
      </w:r>
      <w:r w:rsidR="00CB496F" w:rsidRPr="00801A3D">
        <w:rPr>
          <w:rFonts w:ascii="Times New Roman" w:hAnsi="Times New Roman"/>
          <w:sz w:val="28"/>
          <w:szCs w:val="28"/>
        </w:rPr>
        <w:t>муниципальной</w:t>
      </w:r>
      <w:r w:rsidRPr="00801A3D">
        <w:rPr>
          <w:rFonts w:ascii="Times New Roman" w:hAnsi="Times New Roman"/>
          <w:sz w:val="28"/>
          <w:szCs w:val="28"/>
        </w:rPr>
        <w:t xml:space="preserve"> услуги;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обоснованных жалоб на нарушения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xml:space="preserve">, совершенные работниками </w:t>
      </w:r>
      <w:r w:rsidR="00636A80" w:rsidRPr="00801A3D">
        <w:rPr>
          <w:rFonts w:ascii="Times New Roman" w:hAnsi="Times New Roman"/>
          <w:sz w:val="28"/>
          <w:szCs w:val="28"/>
        </w:rPr>
        <w:t>Орган</w:t>
      </w:r>
      <w:r w:rsidRPr="00801A3D">
        <w:rPr>
          <w:rFonts w:ascii="Times New Roman" w:hAnsi="Times New Roman"/>
          <w:sz w:val="28"/>
          <w:szCs w:val="28"/>
        </w:rPr>
        <w:t xml:space="preserve">а;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взаимодействие заявителя с работниками </w:t>
      </w:r>
      <w:r w:rsidR="00274EBE" w:rsidRPr="00801A3D">
        <w:rPr>
          <w:rFonts w:ascii="Times New Roman" w:hAnsi="Times New Roman"/>
          <w:sz w:val="28"/>
          <w:szCs w:val="28"/>
        </w:rPr>
        <w:t xml:space="preserve">Органа или </w:t>
      </w:r>
      <w:r w:rsidRPr="00801A3D">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один раз в случае </w:t>
      </w:r>
      <w:proofErr w:type="gramStart"/>
      <w:r w:rsidRPr="00801A3D">
        <w:rPr>
          <w:rFonts w:ascii="Times New Roman" w:hAnsi="Times New Roman"/>
          <w:sz w:val="28"/>
          <w:szCs w:val="28"/>
        </w:rPr>
        <w:t>необходимости получения результата предоставления муниципальной услуги</w:t>
      </w:r>
      <w:proofErr w:type="gramEnd"/>
      <w:r w:rsidRPr="00801A3D">
        <w:rPr>
          <w:rFonts w:ascii="Times New Roman" w:hAnsi="Times New Roman"/>
          <w:sz w:val="28"/>
          <w:szCs w:val="28"/>
        </w:rPr>
        <w:t xml:space="preserve"> в </w:t>
      </w:r>
      <w:r w:rsidR="00274EBE" w:rsidRPr="00801A3D">
        <w:rPr>
          <w:rFonts w:ascii="Times New Roman" w:hAnsi="Times New Roman"/>
          <w:sz w:val="28"/>
          <w:szCs w:val="28"/>
        </w:rPr>
        <w:t xml:space="preserve">Органе или </w:t>
      </w:r>
      <w:r w:rsidRPr="00801A3D">
        <w:rPr>
          <w:rFonts w:ascii="Times New Roman" w:hAnsi="Times New Roman"/>
          <w:sz w:val="28"/>
          <w:szCs w:val="28"/>
        </w:rPr>
        <w:t xml:space="preserve">МФЦ </w:t>
      </w:r>
      <w:r w:rsidR="00A83830" w:rsidRPr="00801A3D">
        <w:rPr>
          <w:rFonts w:ascii="Times New Roman" w:hAnsi="Times New Roman"/>
          <w:sz w:val="28"/>
          <w:szCs w:val="28"/>
        </w:rPr>
        <w:t>в форме экземпляра электронного документа на бумажном носителе</w:t>
      </w:r>
      <w:r w:rsidRPr="00801A3D">
        <w:rPr>
          <w:rFonts w:ascii="Times New Roman" w:hAnsi="Times New Roman"/>
          <w:sz w:val="28"/>
          <w:szCs w:val="28"/>
        </w:rPr>
        <w:t xml:space="preserve">.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 в</w:t>
      </w:r>
      <w:r w:rsidR="00274EBE" w:rsidRPr="00801A3D">
        <w:rPr>
          <w:rFonts w:ascii="Times New Roman" w:hAnsi="Times New Roman"/>
          <w:sz w:val="28"/>
          <w:szCs w:val="28"/>
        </w:rPr>
        <w:t xml:space="preserve"> Органе,</w:t>
      </w:r>
      <w:r w:rsidRPr="00801A3D">
        <w:rPr>
          <w:rFonts w:ascii="Times New Roman" w:hAnsi="Times New Roman"/>
          <w:sz w:val="28"/>
          <w:szCs w:val="28"/>
        </w:rPr>
        <w:t xml:space="preserve"> МФЦ.</w:t>
      </w:r>
    </w:p>
    <w:p w:rsidR="00613925"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2.15.4. Предоставление муниципальной услуги осуществляется в любом МФЦ</w:t>
      </w:r>
      <w:r w:rsidRPr="00801A3D">
        <w:rPr>
          <w:rFonts w:ascii="Times New Roman" w:hAnsi="Times New Roman"/>
        </w:rPr>
        <w:t xml:space="preserve"> </w:t>
      </w:r>
      <w:r w:rsidRPr="00801A3D">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01A3D">
        <w:rPr>
          <w:rFonts w:ascii="Times New Roman" w:hAnsi="Times New Roman"/>
          <w:sz w:val="28"/>
          <w:szCs w:val="28"/>
        </w:rPr>
        <w:t xml:space="preserve">на территории Республики Татарстан </w:t>
      </w:r>
      <w:r w:rsidRPr="00801A3D">
        <w:rPr>
          <w:rFonts w:ascii="Times New Roman" w:hAnsi="Times New Roman"/>
          <w:sz w:val="28"/>
          <w:szCs w:val="28"/>
        </w:rPr>
        <w:t>по экстерриториальному принципу.</w:t>
      </w:r>
    </w:p>
    <w:p w:rsidR="004F2B49" w:rsidRPr="00801A3D" w:rsidRDefault="00274EBE" w:rsidP="004F2B4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w:t>
      </w:r>
      <w:r w:rsidR="004F2B49" w:rsidRPr="00801A3D">
        <w:rPr>
          <w:rFonts w:ascii="Times New Roman" w:hAnsi="Times New Roman"/>
          <w:sz w:val="28"/>
          <w:szCs w:val="28"/>
        </w:rPr>
        <w:t>униципальн</w:t>
      </w:r>
      <w:r w:rsidRPr="00801A3D">
        <w:rPr>
          <w:rFonts w:ascii="Times New Roman" w:hAnsi="Times New Roman"/>
          <w:sz w:val="28"/>
          <w:szCs w:val="28"/>
        </w:rPr>
        <w:t>ая</w:t>
      </w:r>
      <w:r w:rsidR="004F2B49" w:rsidRPr="00801A3D">
        <w:rPr>
          <w:rFonts w:ascii="Times New Roman" w:hAnsi="Times New Roman"/>
          <w:sz w:val="28"/>
          <w:szCs w:val="28"/>
        </w:rPr>
        <w:t xml:space="preserve"> услуг</w:t>
      </w:r>
      <w:r w:rsidRPr="00801A3D">
        <w:rPr>
          <w:rFonts w:ascii="Times New Roman" w:hAnsi="Times New Roman"/>
          <w:sz w:val="28"/>
          <w:szCs w:val="28"/>
        </w:rPr>
        <w:t>а</w:t>
      </w:r>
      <w:r w:rsidR="004F2B49" w:rsidRPr="00801A3D">
        <w:rPr>
          <w:rFonts w:ascii="Times New Roman" w:hAnsi="Times New Roman"/>
          <w:sz w:val="28"/>
          <w:szCs w:val="28"/>
        </w:rPr>
        <w:t xml:space="preserve"> в составе комплексного запроса</w:t>
      </w:r>
      <w:r w:rsidRPr="00801A3D">
        <w:rPr>
          <w:rFonts w:ascii="Times New Roman" w:hAnsi="Times New Roman"/>
          <w:sz w:val="28"/>
          <w:szCs w:val="28"/>
        </w:rPr>
        <w:t xml:space="preserve"> не предоставляется</w:t>
      </w:r>
      <w:r w:rsidR="004F2B49" w:rsidRPr="00801A3D">
        <w:rPr>
          <w:rFonts w:ascii="Times New Roman" w:hAnsi="Times New Roman"/>
          <w:sz w:val="28"/>
          <w:szCs w:val="28"/>
        </w:rPr>
        <w:t>.</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2.16.</w:t>
      </w:r>
      <w:r w:rsidRPr="00801A3D">
        <w:rPr>
          <w:rFonts w:ascii="Times New Roman" w:hAnsi="Times New Roman"/>
          <w:sz w:val="28"/>
          <w:szCs w:val="28"/>
          <w:lang w:val="en-US"/>
        </w:rPr>
        <w:t> </w:t>
      </w:r>
      <w:r w:rsidRPr="00801A3D">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7B7010" w:rsidP="005A7931">
      <w:pPr>
        <w:tabs>
          <w:tab w:val="left" w:pos="709"/>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2.16.1. </w:t>
      </w:r>
      <w:r w:rsidR="00613925" w:rsidRPr="00801A3D">
        <w:rPr>
          <w:rFonts w:ascii="Times New Roman" w:hAnsi="Times New Roman"/>
          <w:sz w:val="28"/>
          <w:szCs w:val="28"/>
        </w:rPr>
        <w:t>При предоставлении муниципальной услуги в электронно</w:t>
      </w:r>
      <w:r w:rsidR="004354B3" w:rsidRPr="00801A3D">
        <w:rPr>
          <w:rFonts w:ascii="Times New Roman" w:hAnsi="Times New Roman"/>
          <w:sz w:val="28"/>
          <w:szCs w:val="28"/>
        </w:rPr>
        <w:t>й</w:t>
      </w:r>
      <w:r w:rsidR="00613925" w:rsidRPr="00801A3D">
        <w:rPr>
          <w:rFonts w:ascii="Times New Roman" w:hAnsi="Times New Roman"/>
          <w:sz w:val="28"/>
          <w:szCs w:val="28"/>
        </w:rPr>
        <w:t xml:space="preserve"> </w:t>
      </w:r>
      <w:r w:rsidR="004354B3" w:rsidRPr="00801A3D">
        <w:rPr>
          <w:rFonts w:ascii="Times New Roman" w:hAnsi="Times New Roman"/>
          <w:sz w:val="28"/>
          <w:szCs w:val="28"/>
        </w:rPr>
        <w:t>форме</w:t>
      </w:r>
      <w:r w:rsidR="00613925" w:rsidRPr="00801A3D">
        <w:rPr>
          <w:rFonts w:ascii="Times New Roman" w:hAnsi="Times New Roman"/>
          <w:sz w:val="28"/>
          <w:szCs w:val="28"/>
        </w:rPr>
        <w:t xml:space="preserve"> заявитель вправе: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информацию о порядке и сроках предоставления муниципальной услуги, р</w:t>
      </w:r>
      <w:r w:rsidR="00CB496F" w:rsidRPr="00801A3D">
        <w:rPr>
          <w:rFonts w:ascii="Times New Roman" w:hAnsi="Times New Roman"/>
          <w:sz w:val="28"/>
          <w:szCs w:val="28"/>
        </w:rPr>
        <w:t>азмещенную на Едином портале</w:t>
      </w:r>
      <w:r w:rsidR="00475692"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подать заявление о предоставлении муниципальной услуги </w:t>
      </w:r>
      <w:r w:rsidR="004354B3" w:rsidRPr="00801A3D">
        <w:rPr>
          <w:rFonts w:ascii="Times New Roman" w:hAnsi="Times New Roman"/>
          <w:sz w:val="28"/>
          <w:szCs w:val="28"/>
        </w:rPr>
        <w:t>и иные</w:t>
      </w:r>
      <w:r w:rsidR="00A43FFF" w:rsidRPr="00801A3D">
        <w:rPr>
          <w:rFonts w:ascii="Times New Roman" w:hAnsi="Times New Roman"/>
          <w:sz w:val="28"/>
          <w:szCs w:val="28"/>
        </w:rPr>
        <w:t xml:space="preserve"> документ</w:t>
      </w:r>
      <w:r w:rsidR="004354B3" w:rsidRPr="00801A3D">
        <w:rPr>
          <w:rFonts w:ascii="Times New Roman" w:hAnsi="Times New Roman"/>
          <w:sz w:val="28"/>
          <w:szCs w:val="28"/>
        </w:rPr>
        <w:t>ы, необходимые</w:t>
      </w:r>
      <w:r w:rsidR="00A43FFF" w:rsidRPr="00801A3D">
        <w:rPr>
          <w:rFonts w:ascii="Times New Roman" w:hAnsi="Times New Roman"/>
          <w:sz w:val="28"/>
          <w:szCs w:val="28"/>
        </w:rPr>
        <w:t xml:space="preserve"> для предоставления муниципальной </w:t>
      </w:r>
      <w:r w:rsidR="004354B3" w:rsidRPr="00801A3D">
        <w:rPr>
          <w:rFonts w:ascii="Times New Roman" w:hAnsi="Times New Roman"/>
          <w:sz w:val="28"/>
          <w:szCs w:val="28"/>
        </w:rPr>
        <w:t>услуги, в том числе документы</w:t>
      </w:r>
      <w:r w:rsidR="00A43FFF" w:rsidRPr="00801A3D">
        <w:rPr>
          <w:rFonts w:ascii="Times New Roman" w:hAnsi="Times New Roman"/>
          <w:sz w:val="28"/>
          <w:szCs w:val="28"/>
        </w:rPr>
        <w:t xml:space="preserve"> и информаци</w:t>
      </w:r>
      <w:r w:rsidR="004354B3" w:rsidRPr="00801A3D">
        <w:rPr>
          <w:rFonts w:ascii="Times New Roman" w:hAnsi="Times New Roman"/>
          <w:sz w:val="28"/>
          <w:szCs w:val="28"/>
        </w:rPr>
        <w:t>ю</w:t>
      </w:r>
      <w:r w:rsidR="00A43FFF" w:rsidRPr="00801A3D">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01A3D">
        <w:rPr>
          <w:rFonts w:ascii="Times New Roman" w:hAnsi="Times New Roman"/>
          <w:sz w:val="28"/>
          <w:szCs w:val="28"/>
        </w:rPr>
        <w:t xml:space="preserve"> № 210-ФЗ</w:t>
      </w:r>
      <w:r w:rsidR="00A43FFF" w:rsidRPr="00801A3D">
        <w:rPr>
          <w:rFonts w:ascii="Times New Roman" w:hAnsi="Times New Roman"/>
          <w:sz w:val="28"/>
          <w:szCs w:val="28"/>
        </w:rPr>
        <w:t>,</w:t>
      </w:r>
      <w:r w:rsidR="004354B3" w:rsidRPr="00801A3D">
        <w:rPr>
          <w:rFonts w:ascii="Times New Roman" w:hAnsi="Times New Roman"/>
          <w:sz w:val="28"/>
          <w:szCs w:val="28"/>
        </w:rPr>
        <w:t xml:space="preserve"> </w:t>
      </w:r>
      <w:r w:rsidRPr="00801A3D">
        <w:rPr>
          <w:rFonts w:ascii="Times New Roman" w:hAnsi="Times New Roman"/>
          <w:sz w:val="28"/>
          <w:szCs w:val="28"/>
        </w:rPr>
        <w:t>с использованием</w:t>
      </w:r>
      <w:r w:rsidR="005A3B1D" w:rsidRPr="00801A3D">
        <w:rPr>
          <w:rFonts w:ascii="Times New Roman" w:hAnsi="Times New Roman"/>
          <w:sz w:val="28"/>
          <w:szCs w:val="28"/>
        </w:rPr>
        <w:t xml:space="preserve"> </w:t>
      </w:r>
      <w:r w:rsidRPr="00801A3D">
        <w:rPr>
          <w:rFonts w:ascii="Times New Roman" w:hAnsi="Times New Roman"/>
          <w:sz w:val="28"/>
          <w:szCs w:val="28"/>
        </w:rPr>
        <w:t>Республиканского портала;</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осуществить оценку качества предоставления муниципальной услуги;</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01A3D"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801A3D">
        <w:rPr>
          <w:rFonts w:ascii="Times New Roman" w:hAnsi="Times New Roman"/>
          <w:sz w:val="28"/>
          <w:szCs w:val="28"/>
        </w:rPr>
        <w:t xml:space="preserve">подать жалобу на решение и действие (бездействие) </w:t>
      </w:r>
      <w:r w:rsidR="00636A80" w:rsidRPr="00801A3D">
        <w:rPr>
          <w:rFonts w:ascii="Times New Roman" w:hAnsi="Times New Roman"/>
          <w:sz w:val="28"/>
          <w:szCs w:val="28"/>
        </w:rPr>
        <w:t>Орган</w:t>
      </w:r>
      <w:r w:rsidRPr="00801A3D">
        <w:rPr>
          <w:rFonts w:ascii="Times New Roman" w:hAnsi="Times New Roman"/>
          <w:sz w:val="28"/>
          <w:szCs w:val="28"/>
        </w:rPr>
        <w:t>а, а также его должностных лиц, муниципальных служащих посредством</w:t>
      </w:r>
      <w:r w:rsidR="00D62206" w:rsidRPr="00801A3D">
        <w:rPr>
          <w:rFonts w:ascii="Times New Roman" w:hAnsi="Times New Roman"/>
          <w:sz w:val="28"/>
          <w:szCs w:val="28"/>
        </w:rPr>
        <w:t xml:space="preserve"> </w:t>
      </w:r>
      <w:r w:rsidRPr="00801A3D">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01A3D"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801A3D">
        <w:rPr>
          <w:rFonts w:ascii="Times New Roman" w:hAnsi="Times New Roman"/>
          <w:sz w:val="28"/>
          <w:szCs w:val="28"/>
        </w:rPr>
        <w:t>Республиканском</w:t>
      </w:r>
      <w:r w:rsidRPr="00801A3D">
        <w:rPr>
          <w:rFonts w:ascii="Times New Roman" w:hAnsi="Times New Roman"/>
          <w:sz w:val="28"/>
          <w:szCs w:val="28"/>
        </w:rPr>
        <w:t xml:space="preserve"> портал</w:t>
      </w:r>
      <w:r w:rsidR="007B7B23" w:rsidRPr="00801A3D">
        <w:rPr>
          <w:rFonts w:ascii="Times New Roman" w:hAnsi="Times New Roman"/>
          <w:sz w:val="28"/>
          <w:szCs w:val="28"/>
        </w:rPr>
        <w:t>е</w:t>
      </w:r>
      <w:r w:rsidRPr="00801A3D">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01A3D" w:rsidRDefault="00F87890" w:rsidP="004E7769">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2.16.3. </w:t>
      </w:r>
      <w:r w:rsidR="004E7769" w:rsidRPr="00801A3D">
        <w:rPr>
          <w:rFonts w:ascii="Times New Roman" w:hAnsi="Times New Roman"/>
          <w:sz w:val="28"/>
          <w:szCs w:val="28"/>
        </w:rPr>
        <w:t xml:space="preserve">При формировании </w:t>
      </w:r>
      <w:r w:rsidR="00D77EB9" w:rsidRPr="00801A3D">
        <w:rPr>
          <w:rFonts w:ascii="Times New Roman" w:hAnsi="Times New Roman"/>
          <w:sz w:val="28"/>
          <w:szCs w:val="28"/>
        </w:rPr>
        <w:t xml:space="preserve">заявления </w:t>
      </w:r>
      <w:r w:rsidR="004E7769" w:rsidRPr="00801A3D">
        <w:rPr>
          <w:rFonts w:ascii="Times New Roman" w:hAnsi="Times New Roman"/>
          <w:sz w:val="28"/>
          <w:szCs w:val="28"/>
        </w:rPr>
        <w:t>обеспечивается:</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копирования и сохранения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и иных документов, необходимых для предоставления услуги;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заполнения несколькими заявителями одной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при обращении за услугами, предполагающими направление совместного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несколькими заявителями;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печати на бумажном носителе копии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сохранение ранее введенных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заполнение полей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01A3D">
        <w:rPr>
          <w:rFonts w:ascii="Times New Roman" w:hAnsi="Times New Roman"/>
          <w:sz w:val="28"/>
          <w:szCs w:val="28"/>
        </w:rPr>
        <w:t>ЕСИА</w:t>
      </w:r>
      <w:r w:rsidRPr="00801A3D">
        <w:rPr>
          <w:rFonts w:ascii="Times New Roman" w:hAnsi="Times New Roman"/>
          <w:sz w:val="28"/>
          <w:szCs w:val="28"/>
        </w:rPr>
        <w:t xml:space="preserve">, и сведений, опубликованных на </w:t>
      </w:r>
      <w:r w:rsidR="00D77EB9" w:rsidRPr="00801A3D">
        <w:rPr>
          <w:rFonts w:ascii="Times New Roman" w:hAnsi="Times New Roman"/>
          <w:sz w:val="28"/>
          <w:szCs w:val="28"/>
        </w:rPr>
        <w:t>Республиканском портале</w:t>
      </w:r>
      <w:r w:rsidRPr="00801A3D">
        <w:rPr>
          <w:rFonts w:ascii="Times New Roman" w:hAnsi="Times New Roman"/>
          <w:sz w:val="28"/>
          <w:szCs w:val="28"/>
        </w:rPr>
        <w:t>, в части, касающейся сведений, отсутствующих в единой системе идентификац</w:t>
      </w:r>
      <w:proofErr w:type="gramStart"/>
      <w:r w:rsidRPr="00801A3D">
        <w:rPr>
          <w:rFonts w:ascii="Times New Roman" w:hAnsi="Times New Roman"/>
          <w:sz w:val="28"/>
          <w:szCs w:val="28"/>
        </w:rPr>
        <w:t>ии и ау</w:t>
      </w:r>
      <w:proofErr w:type="gramEnd"/>
      <w:r w:rsidRPr="00801A3D">
        <w:rPr>
          <w:rFonts w:ascii="Times New Roman" w:hAnsi="Times New Roman"/>
          <w:sz w:val="28"/>
          <w:szCs w:val="28"/>
        </w:rPr>
        <w:t>тентификации;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вернуться на любой из этапов заполнения электронной формы </w:t>
      </w:r>
      <w:r w:rsidR="00D77EB9" w:rsidRPr="00801A3D">
        <w:rPr>
          <w:rFonts w:ascii="Times New Roman" w:hAnsi="Times New Roman"/>
          <w:sz w:val="28"/>
          <w:szCs w:val="28"/>
        </w:rPr>
        <w:t xml:space="preserve">заявления </w:t>
      </w:r>
      <w:r w:rsidRPr="00801A3D">
        <w:rPr>
          <w:rFonts w:ascii="Times New Roman" w:hAnsi="Times New Roman"/>
          <w:sz w:val="28"/>
          <w:szCs w:val="28"/>
        </w:rPr>
        <w:t xml:space="preserve">без </w:t>
      </w:r>
      <w:proofErr w:type="gramStart"/>
      <w:r w:rsidRPr="00801A3D">
        <w:rPr>
          <w:rFonts w:ascii="Times New Roman" w:hAnsi="Times New Roman"/>
          <w:sz w:val="28"/>
          <w:szCs w:val="28"/>
        </w:rPr>
        <w:t>потери</w:t>
      </w:r>
      <w:proofErr w:type="gramEnd"/>
      <w:r w:rsidRPr="00801A3D">
        <w:rPr>
          <w:rFonts w:ascii="Times New Roman" w:hAnsi="Times New Roman"/>
          <w:sz w:val="28"/>
          <w:szCs w:val="28"/>
        </w:rPr>
        <w:t xml:space="preserve"> ранее введенной информации;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доступа заявителя к ранее поданным им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в течение не менее одного года, а также частично сформированны</w:t>
      </w:r>
      <w:r w:rsidR="00D77EB9" w:rsidRPr="00801A3D">
        <w:rPr>
          <w:rFonts w:ascii="Times New Roman" w:hAnsi="Times New Roman"/>
          <w:sz w:val="28"/>
          <w:szCs w:val="28"/>
        </w:rPr>
        <w:t>м</w:t>
      </w:r>
      <w:r w:rsidRPr="00801A3D">
        <w:rPr>
          <w:rFonts w:ascii="Times New Roman" w:hAnsi="Times New Roman"/>
          <w:sz w:val="28"/>
          <w:szCs w:val="28"/>
        </w:rPr>
        <w:t xml:space="preserve">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 в течение не менее 3 месяцев.</w:t>
      </w:r>
    </w:p>
    <w:p w:rsidR="00613925" w:rsidRPr="00801A3D" w:rsidRDefault="004E7769"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2.16.4. </w:t>
      </w:r>
      <w:r w:rsidR="00613925" w:rsidRPr="00801A3D">
        <w:rPr>
          <w:rFonts w:ascii="Times New Roman" w:hAnsi="Times New Roman"/>
          <w:sz w:val="28"/>
          <w:szCs w:val="28"/>
        </w:rPr>
        <w:t xml:space="preserve">Запись заявителей на прием </w:t>
      </w:r>
      <w:r w:rsidR="004F2B49" w:rsidRPr="00801A3D">
        <w:rPr>
          <w:rFonts w:ascii="Times New Roman" w:hAnsi="Times New Roman"/>
          <w:sz w:val="28"/>
          <w:szCs w:val="28"/>
        </w:rPr>
        <w:t xml:space="preserve">в МФЦ </w:t>
      </w:r>
      <w:r w:rsidR="00613925" w:rsidRPr="00801A3D">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801A3D">
        <w:rPr>
          <w:rFonts w:ascii="Times New Roman" w:hAnsi="Times New Roman"/>
          <w:sz w:val="28"/>
          <w:szCs w:val="28"/>
        </w:rPr>
        <w:t>контакт-центра</w:t>
      </w:r>
      <w:proofErr w:type="gramEnd"/>
      <w:r w:rsidR="00613925" w:rsidRPr="00801A3D">
        <w:rPr>
          <w:rFonts w:ascii="Times New Roman" w:hAnsi="Times New Roman"/>
          <w:sz w:val="28"/>
          <w:szCs w:val="28"/>
        </w:rPr>
        <w:t xml:space="preserve"> МФЦ.</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Запись на определенную дату заканчивается за сутки до наступления этой даты.</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фамилию, имя, отчество (при наличии);</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номер телефона;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адрес электронной почты (по желанию);</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желаемую дату и время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если заявитель сообщит адрес электронной почты, на указанный адрес также направляется </w:t>
      </w:r>
      <w:r w:rsidRPr="00801A3D">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в любое время вправе отказаться от предварительной записи.</w:t>
      </w:r>
    </w:p>
    <w:p w:rsidR="005A7931" w:rsidRPr="00801A3D" w:rsidRDefault="00613925" w:rsidP="005A7931">
      <w:pPr>
        <w:spacing w:after="0" w:line="240" w:lineRule="auto"/>
        <w:ind w:right="-1" w:firstLine="709"/>
        <w:jc w:val="both"/>
        <w:rPr>
          <w:rFonts w:ascii="Times New Roman" w:hAnsi="Times New Roman"/>
          <w:b/>
          <w:bCs/>
          <w:sz w:val="28"/>
          <w:szCs w:val="28"/>
        </w:rPr>
      </w:pPr>
      <w:r w:rsidRPr="00801A3D">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801A3D">
        <w:rPr>
          <w:rFonts w:ascii="Times New Roman" w:hAnsi="Times New Roman"/>
          <w:sz w:val="28"/>
          <w:szCs w:val="28"/>
        </w:rPr>
        <w:t>ии и ау</w:t>
      </w:r>
      <w:proofErr w:type="gramEnd"/>
      <w:r w:rsidRPr="00801A3D">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01A3D"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01A3D"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01A3D">
        <w:rPr>
          <w:rFonts w:ascii="Times New Roman" w:hAnsi="Times New Roman"/>
          <w:b/>
          <w:bCs/>
          <w:sz w:val="28"/>
          <w:szCs w:val="28"/>
        </w:rPr>
        <w:t xml:space="preserve">3. </w:t>
      </w:r>
      <w:r w:rsidR="004B4875" w:rsidRPr="00801A3D">
        <w:rPr>
          <w:rFonts w:ascii="Times New Roman" w:hAnsi="Times New Roman"/>
          <w:b/>
          <w:bCs/>
          <w:sz w:val="28"/>
          <w:szCs w:val="28"/>
        </w:rPr>
        <w:t>Состав</w:t>
      </w:r>
      <w:r w:rsidRPr="00801A3D">
        <w:rPr>
          <w:rFonts w:ascii="Times New Roman" w:hAnsi="Times New Roman"/>
          <w:b/>
          <w:bCs/>
          <w:sz w:val="28"/>
          <w:szCs w:val="28"/>
        </w:rPr>
        <w:t xml:space="preserve">, </w:t>
      </w:r>
      <w:r w:rsidR="00EE3048" w:rsidRPr="00801A3D">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01A3D"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оказание консультаций заявителю;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принятие и рассмотрение комплекта документов, представленных заявителем;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5) проведение </w:t>
      </w:r>
      <w:r w:rsidR="00004606" w:rsidRPr="00801A3D">
        <w:rPr>
          <w:rFonts w:ascii="Times New Roman" w:hAnsi="Times New Roman"/>
          <w:sz w:val="28"/>
          <w:szCs w:val="28"/>
        </w:rPr>
        <w:t>торгов</w:t>
      </w:r>
      <w:r w:rsidRPr="00801A3D">
        <w:rPr>
          <w:rFonts w:ascii="Times New Roman" w:hAnsi="Times New Roman"/>
          <w:sz w:val="28"/>
          <w:szCs w:val="28"/>
        </w:rPr>
        <w:t xml:space="preserve"> и подготовка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выдача (направление) заявителю результата муниципальной услуги.</w:t>
      </w:r>
    </w:p>
    <w:p w:rsidR="00E0526E" w:rsidRPr="00B6707B" w:rsidRDefault="00E0526E" w:rsidP="00E0526E">
      <w:pPr>
        <w:spacing w:after="0" w:line="240" w:lineRule="auto"/>
        <w:ind w:firstLine="709"/>
        <w:jc w:val="both"/>
        <w:rPr>
          <w:rFonts w:ascii="Times New Roman" w:hAnsi="Times New Roman"/>
          <w:sz w:val="28"/>
          <w:szCs w:val="28"/>
        </w:rPr>
      </w:pPr>
      <w:r w:rsidRPr="00B6707B">
        <w:rPr>
          <w:rFonts w:ascii="Times New Roman" w:hAnsi="Times New Roman"/>
          <w:color w:val="333333"/>
          <w:sz w:val="28"/>
          <w:szCs w:val="28"/>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3.2. Оказание консультаций заявителю</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при обращении заявителя в МФЦ – работник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обращении заявителя в Орган </w:t>
      </w:r>
      <w:r w:rsidR="00E0526E">
        <w:rPr>
          <w:rFonts w:ascii="Times New Roman" w:hAnsi="Times New Roman"/>
          <w:sz w:val="28"/>
          <w:szCs w:val="28"/>
        </w:rPr>
        <w:t>–</w:t>
      </w:r>
      <w:r w:rsidRPr="00801A3D">
        <w:rPr>
          <w:rFonts w:ascii="Times New Roman" w:hAnsi="Times New Roman"/>
          <w:sz w:val="28"/>
          <w:szCs w:val="28"/>
        </w:rPr>
        <w:t xml:space="preserve"> </w:t>
      </w:r>
      <w:r w:rsidR="00E0526E">
        <w:rPr>
          <w:rFonts w:ascii="Times New Roman" w:hAnsi="Times New Roman"/>
          <w:sz w:val="28"/>
          <w:szCs w:val="28"/>
        </w:rPr>
        <w:t xml:space="preserve">главный специалист </w:t>
      </w:r>
      <w:r w:rsidRPr="00801A3D">
        <w:rPr>
          <w:rFonts w:ascii="Times New Roman" w:hAnsi="Times New Roman"/>
          <w:sz w:val="28"/>
          <w:szCs w:val="28"/>
        </w:rPr>
        <w:t>(далее - должностное лицо, ответственное за консультирование).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3.3. Принятие и рассмотрение комплекта документов,</w:t>
      </w:r>
      <w:r w:rsidR="00776A5A" w:rsidRPr="00801A3D">
        <w:rPr>
          <w:rFonts w:ascii="Times New Roman" w:hAnsi="Times New Roman"/>
          <w:sz w:val="28"/>
          <w:szCs w:val="28"/>
        </w:rPr>
        <w:t xml:space="preserve"> </w:t>
      </w:r>
      <w:r w:rsidRPr="00801A3D">
        <w:rPr>
          <w:rFonts w:ascii="Times New Roman" w:hAnsi="Times New Roman"/>
          <w:sz w:val="28"/>
          <w:szCs w:val="28"/>
        </w:rPr>
        <w:t>представленных заявителем</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3.3.1.2. Работник МФЦ, ведущий прием заявлений: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удостоверяет личность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заполняет электронную форму заявления в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 из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 в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3.3.2. Прием документов для предоставления муниципальной услуги в электронной форме </w:t>
      </w:r>
      <w:proofErr w:type="gramStart"/>
      <w:r w:rsidRPr="00801A3D">
        <w:rPr>
          <w:rFonts w:ascii="Times New Roman" w:hAnsi="Times New Roman"/>
          <w:sz w:val="28"/>
          <w:szCs w:val="28"/>
        </w:rPr>
        <w:t>через</w:t>
      </w:r>
      <w:proofErr w:type="gramEnd"/>
      <w:r w:rsidRPr="00801A3D">
        <w:rPr>
          <w:rFonts w:ascii="Times New Roman" w:hAnsi="Times New Roman"/>
          <w:sz w:val="28"/>
          <w:szCs w:val="28"/>
        </w:rPr>
        <w:t xml:space="preserve"> Республиканский портал.</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выполняет авторизацию;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открывает форму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электронное заявление подписывается в соответс</w:t>
      </w:r>
      <w:r w:rsidR="00C1788F" w:rsidRPr="00801A3D">
        <w:rPr>
          <w:rFonts w:ascii="Times New Roman" w:hAnsi="Times New Roman"/>
          <w:sz w:val="28"/>
          <w:szCs w:val="28"/>
        </w:rPr>
        <w:t>твии с требованиями пункта 2.5.7</w:t>
      </w:r>
      <w:r w:rsidRPr="00801A3D">
        <w:rPr>
          <w:rFonts w:ascii="Times New Roman" w:hAnsi="Times New Roman"/>
          <w:sz w:val="28"/>
          <w:szCs w:val="28"/>
        </w:rPr>
        <w:t xml:space="preserve"> административного регламента;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получает уведомление об отправке электронного заявления. </w:t>
      </w:r>
    </w:p>
    <w:p w:rsidR="00E0526E" w:rsidRPr="00837055" w:rsidRDefault="00E0526E" w:rsidP="00E0526E">
      <w:pPr>
        <w:spacing w:after="0" w:line="240" w:lineRule="auto"/>
        <w:ind w:firstLine="709"/>
        <w:jc w:val="both"/>
        <w:rPr>
          <w:rFonts w:ascii="Times New Roman" w:hAnsi="Times New Roman"/>
          <w:sz w:val="24"/>
          <w:szCs w:val="24"/>
        </w:rPr>
      </w:pPr>
      <w:r w:rsidRPr="00837055">
        <w:rPr>
          <w:rFonts w:ascii="Times New Roman" w:hAnsi="Times New Roman"/>
          <w:sz w:val="24"/>
          <w:szCs w:val="24"/>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w:t>
      </w:r>
      <w:r w:rsidRPr="00837055">
        <w:rPr>
          <w:rFonts w:ascii="Times New Roman" w:hAnsi="Times New Roman"/>
          <w:sz w:val="24"/>
          <w:szCs w:val="24"/>
        </w:rPr>
        <w:lastRenderedPageBreak/>
        <w:t>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01A3D" w:rsidRDefault="00711967" w:rsidP="00FF026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 Рассмотрение комплекта документов Органом.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0526E">
        <w:rPr>
          <w:rFonts w:ascii="Times New Roman" w:hAnsi="Times New Roman"/>
          <w:sz w:val="28"/>
          <w:szCs w:val="28"/>
        </w:rPr>
        <w:t xml:space="preserve"> </w:t>
      </w:r>
      <w:r w:rsidR="00E0526E">
        <w:rPr>
          <w:rFonts w:ascii="Times New Roman" w:hAnsi="Times New Roman"/>
          <w:sz w:val="28"/>
          <w:szCs w:val="28"/>
        </w:rPr>
        <w:t xml:space="preserve">главный специалист </w:t>
      </w:r>
      <w:r w:rsidRPr="00801A3D">
        <w:rPr>
          <w:rFonts w:ascii="Times New Roman" w:hAnsi="Times New Roman"/>
          <w:sz w:val="28"/>
          <w:szCs w:val="28"/>
        </w:rPr>
        <w:t>(далее - должностное лицо, ответственное за прием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устанавливает личность заявителя;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 заявителю;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наличия оснований для отказа в приеме документов должностное лицо, ответственное за прием документов, уведомляет заявителя о наличии </w:t>
      </w:r>
      <w:r w:rsidRPr="00801A3D">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присваивает заявлению номер в соответствии с номенклатурой дел;</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комплектность, читаемость электронных образов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01A3D" w:rsidRDefault="00711967" w:rsidP="00711967">
      <w:pPr>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711967" w:rsidRPr="00801A3D" w:rsidRDefault="00711967" w:rsidP="00711967">
      <w:pPr>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01A3D">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w:t>
      </w:r>
      <w:r w:rsidRPr="00801A3D">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0526E">
        <w:rPr>
          <w:rFonts w:ascii="Times New Roman" w:hAnsi="Times New Roman"/>
          <w:sz w:val="28"/>
          <w:szCs w:val="28"/>
        </w:rPr>
        <w:t xml:space="preserve">главный специалист </w:t>
      </w:r>
      <w:r w:rsidRPr="00801A3D">
        <w:rPr>
          <w:rFonts w:ascii="Times New Roman" w:hAnsi="Times New Roman"/>
          <w:sz w:val="28"/>
          <w:szCs w:val="28"/>
        </w:rPr>
        <w:t>(далее - должностное лицо, ответственное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01A3D">
        <w:rPr>
          <w:rFonts w:ascii="Times New Roman" w:hAnsi="Times New Roman"/>
          <w:sz w:val="28"/>
          <w:szCs w:val="28"/>
        </w:rPr>
        <w:t>предоставляют запрашиваемые документы</w:t>
      </w:r>
      <w:proofErr w:type="gramEnd"/>
      <w:r w:rsidRPr="00801A3D">
        <w:rPr>
          <w:rFonts w:ascii="Times New Roman"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01A3D" w:rsidRDefault="00711967" w:rsidP="00711967">
      <w:pPr>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3.4.4. Должностное лицо, ответственное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01A3D">
        <w:rPr>
          <w:rFonts w:ascii="Times New Roman" w:hAnsi="Times New Roman"/>
          <w:sz w:val="28"/>
          <w:szCs w:val="28"/>
        </w:rPr>
        <w:t>ии документа и (или) информации.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01A3D">
        <w:rPr>
          <w:rFonts w:ascii="Times New Roman" w:hAnsi="Times New Roman"/>
          <w:sz w:val="28"/>
          <w:szCs w:val="28"/>
        </w:rPr>
        <w:t>оставления муниципальной услуги</w:t>
      </w:r>
      <w:r w:rsidRPr="00801A3D">
        <w:rPr>
          <w:rFonts w:ascii="Times New Roman" w:hAnsi="Times New Roman"/>
          <w:sz w:val="28"/>
          <w:szCs w:val="28"/>
        </w:rPr>
        <w:t>.</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2B44CC">
      <w:pPr>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3.5. </w:t>
      </w:r>
      <w:r w:rsidR="002B44CC" w:rsidRPr="00801A3D">
        <w:rPr>
          <w:rFonts w:ascii="Times New Roman" w:hAnsi="Times New Roman"/>
          <w:sz w:val="28"/>
          <w:szCs w:val="28"/>
        </w:rPr>
        <w:t>Подготовка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0526E">
        <w:rPr>
          <w:rFonts w:ascii="Times New Roman" w:hAnsi="Times New Roman"/>
          <w:sz w:val="28"/>
          <w:szCs w:val="28"/>
        </w:rPr>
        <w:t>главный специалист</w:t>
      </w:r>
      <w:r w:rsidRPr="00801A3D">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 Должностное лицо, ответственное за </w:t>
      </w:r>
      <w:r w:rsidR="002B44CC" w:rsidRPr="00801A3D">
        <w:rPr>
          <w:rFonts w:ascii="Times New Roman" w:hAnsi="Times New Roman"/>
          <w:sz w:val="28"/>
          <w:szCs w:val="28"/>
        </w:rPr>
        <w:t>подготовку результата предоставления муниципальной услуги</w:t>
      </w:r>
      <w:r w:rsidRPr="00801A3D">
        <w:rPr>
          <w:rFonts w:ascii="Times New Roman" w:hAnsi="Times New Roman"/>
          <w:sz w:val="28"/>
          <w:szCs w:val="28"/>
        </w:rPr>
        <w:t>:</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3.5.2.1</w:t>
      </w:r>
      <w:proofErr w:type="gramStart"/>
      <w:r w:rsidRPr="00801A3D">
        <w:rPr>
          <w:rFonts w:ascii="Times New Roman" w:hAnsi="Times New Roman"/>
          <w:sz w:val="28"/>
          <w:szCs w:val="28"/>
        </w:rPr>
        <w:t xml:space="preserve"> П</w:t>
      </w:r>
      <w:proofErr w:type="gramEnd"/>
      <w:r w:rsidRPr="00801A3D">
        <w:rPr>
          <w:rFonts w:ascii="Times New Roman" w:hAnsi="Times New Roman"/>
          <w:sz w:val="28"/>
          <w:szCs w:val="28"/>
        </w:rPr>
        <w:t>ри рассмотрении заявления о предоставлении муниципального имущества в аренду, безвозмездное пользование, осуществляет следующие действия:</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отсутствии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 предоставлении муниципального имущества в аренду, безвозмездное пользование.</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наличии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об отказе в предоставлении муниципальной услуги.</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3.5.2.2. При рассмотрении заявления о согласовании предоставления муниципального имущества в субаренду, безвозмездное пользование третьим лицам, осуществляет следующие действия.</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При отсутствии оснований для отказа, установленных пунктом 2.</w:t>
      </w:r>
      <w:r w:rsidR="007E17C7" w:rsidRPr="00801A3D">
        <w:rPr>
          <w:rFonts w:ascii="Times New Roman" w:hAnsi="Times New Roman"/>
          <w:sz w:val="28"/>
          <w:szCs w:val="28"/>
        </w:rPr>
        <w:t>8.2.2</w:t>
      </w:r>
      <w:r w:rsidRPr="00801A3D">
        <w:rPr>
          <w:rFonts w:ascii="Times New Roman" w:hAnsi="Times New Roman"/>
          <w:sz w:val="28"/>
          <w:szCs w:val="28"/>
        </w:rPr>
        <w:t xml:space="preserve"> </w:t>
      </w:r>
      <w:r w:rsidR="007E17C7" w:rsidRPr="00801A3D">
        <w:rPr>
          <w:rFonts w:ascii="Times New Roman" w:hAnsi="Times New Roman"/>
          <w:sz w:val="28"/>
          <w:szCs w:val="28"/>
        </w:rPr>
        <w:t xml:space="preserve">административного регламента </w:t>
      </w:r>
      <w:r w:rsidRPr="00801A3D">
        <w:rPr>
          <w:rFonts w:ascii="Times New Roman" w:hAnsi="Times New Roman"/>
          <w:sz w:val="28"/>
          <w:szCs w:val="28"/>
        </w:rPr>
        <w:t>осуществляет подготовку проекта уведомления о согласовании предоставления муниципального имущества в субаренду, безвозмездное пользование третьим лицам.</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для отказа, установленных пунктом </w:t>
      </w:r>
      <w:r w:rsidR="007E17C7" w:rsidRPr="00801A3D">
        <w:rPr>
          <w:rFonts w:ascii="Times New Roman" w:hAnsi="Times New Roman"/>
          <w:sz w:val="28"/>
          <w:szCs w:val="28"/>
        </w:rPr>
        <w:t xml:space="preserve">2.8.2.2 административного регламента </w:t>
      </w:r>
      <w:r w:rsidRPr="00801A3D">
        <w:rPr>
          <w:rFonts w:ascii="Times New Roman" w:hAnsi="Times New Roman"/>
          <w:sz w:val="28"/>
          <w:szCs w:val="28"/>
        </w:rPr>
        <w:t xml:space="preserve">осуществляет подготовку проекта </w:t>
      </w:r>
      <w:r w:rsidR="007E17C7" w:rsidRPr="00801A3D">
        <w:rPr>
          <w:rFonts w:ascii="Times New Roman" w:hAnsi="Times New Roman"/>
          <w:sz w:val="28"/>
          <w:szCs w:val="28"/>
        </w:rPr>
        <w:t>решения</w:t>
      </w:r>
      <w:r w:rsidRPr="00801A3D">
        <w:rPr>
          <w:rFonts w:ascii="Times New Roman" w:hAnsi="Times New Roman"/>
          <w:sz w:val="28"/>
          <w:szCs w:val="28"/>
        </w:rPr>
        <w:t xml:space="preserve"> об отказе в </w:t>
      </w:r>
      <w:r w:rsidR="007E17C7" w:rsidRPr="00801A3D">
        <w:rPr>
          <w:rFonts w:ascii="Times New Roman" w:hAnsi="Times New Roman"/>
          <w:sz w:val="28"/>
          <w:szCs w:val="28"/>
        </w:rPr>
        <w:t>предоставлении муниципальной услуги</w:t>
      </w:r>
      <w:r w:rsidRPr="00801A3D">
        <w:rPr>
          <w:rFonts w:ascii="Times New Roman" w:hAnsi="Times New Roman"/>
          <w:sz w:val="28"/>
          <w:szCs w:val="28"/>
        </w:rPr>
        <w:t>.</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Проекты документов, подготовленные по результатам рассмотрения заявлений, передаются уполномоченным должностным лицом на согласование, подписание должностным лицам, </w:t>
      </w:r>
      <w:r w:rsidR="008C6886" w:rsidRPr="00801A3D">
        <w:rPr>
          <w:rFonts w:ascii="Times New Roman" w:hAnsi="Times New Roman"/>
          <w:sz w:val="28"/>
          <w:szCs w:val="28"/>
        </w:rPr>
        <w:t>уполномоченным на их подписание в поря</w:t>
      </w:r>
      <w:r w:rsidR="002B44CC" w:rsidRPr="00801A3D">
        <w:rPr>
          <w:rFonts w:ascii="Times New Roman" w:hAnsi="Times New Roman"/>
          <w:sz w:val="28"/>
          <w:szCs w:val="28"/>
        </w:rPr>
        <w:t>дке, предусмотренном пунктом 3.5</w:t>
      </w:r>
      <w:r w:rsidR="008C6886" w:rsidRPr="00801A3D">
        <w:rPr>
          <w:rFonts w:ascii="Times New Roman" w:hAnsi="Times New Roman"/>
          <w:sz w:val="28"/>
          <w:szCs w:val="28"/>
        </w:rPr>
        <w:t>.3 административного регламента.</w:t>
      </w:r>
    </w:p>
    <w:p w:rsidR="009E7FFA" w:rsidRPr="00801A3D" w:rsidRDefault="002B44CC"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3.5.2.3. </w:t>
      </w:r>
      <w:proofErr w:type="gramStart"/>
      <w:r w:rsidR="009E7FFA" w:rsidRPr="00801A3D">
        <w:rPr>
          <w:rFonts w:ascii="Times New Roman" w:hAnsi="Times New Roman"/>
          <w:sz w:val="28"/>
          <w:szCs w:val="28"/>
        </w:rPr>
        <w:t>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подает в 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roofErr w:type="gramEnd"/>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направлении в антимонопольный орган заявления, указанного в абзаце </w:t>
      </w:r>
      <w:r w:rsidR="002B44CC" w:rsidRPr="00801A3D">
        <w:rPr>
          <w:rFonts w:ascii="Times New Roman" w:hAnsi="Times New Roman"/>
          <w:sz w:val="28"/>
          <w:szCs w:val="28"/>
        </w:rPr>
        <w:t>первом</w:t>
      </w:r>
      <w:r w:rsidRPr="00801A3D">
        <w:rPr>
          <w:rFonts w:ascii="Times New Roman" w:hAnsi="Times New Roman"/>
          <w:sz w:val="28"/>
          <w:szCs w:val="28"/>
        </w:rPr>
        <w:t xml:space="preserve"> настоящего пункта, сроки предоставления муниципальной услуги приостанавливаются на период </w:t>
      </w:r>
      <w:proofErr w:type="gramStart"/>
      <w:r w:rsidRPr="00801A3D">
        <w:rPr>
          <w:rFonts w:ascii="Times New Roman" w:hAnsi="Times New Roman"/>
          <w:sz w:val="28"/>
          <w:szCs w:val="28"/>
        </w:rPr>
        <w:t>с даты направления</w:t>
      </w:r>
      <w:proofErr w:type="gramEnd"/>
      <w:r w:rsidRPr="00801A3D">
        <w:rPr>
          <w:rFonts w:ascii="Times New Roman" w:hAnsi="Times New Roman"/>
          <w:sz w:val="28"/>
          <w:szCs w:val="28"/>
        </w:rPr>
        <w:t xml:space="preserve"> заявления о даче согласия на предоставление муниципальной преференции в антимонопольный орган до даты регистрации решения антимонопольного органа в </w:t>
      </w:r>
      <w:r w:rsidR="004915F9" w:rsidRPr="00801A3D">
        <w:rPr>
          <w:rFonts w:ascii="Times New Roman" w:hAnsi="Times New Roman"/>
          <w:sz w:val="28"/>
          <w:szCs w:val="28"/>
        </w:rPr>
        <w:t>Орган</w:t>
      </w:r>
      <w:r w:rsidRPr="00801A3D">
        <w:rPr>
          <w:rFonts w:ascii="Times New Roman" w:hAnsi="Times New Roman"/>
          <w:sz w:val="28"/>
          <w:szCs w:val="28"/>
        </w:rPr>
        <w:t>е.</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проект договора о предоставлении муниципального имущества в аренду; проект договора о предоставлении муниципального имущества в безвозмездное пользование; решение о согласовании предоставления муниципального имущества в субаренду, безвозмездное пользование третьим лицам; 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E7FFA" w:rsidRPr="00801A3D" w:rsidRDefault="009E7FFA" w:rsidP="00711967">
      <w:pPr>
        <w:spacing w:after="0" w:line="240" w:lineRule="auto"/>
        <w:ind w:right="-1" w:firstLine="709"/>
        <w:jc w:val="both"/>
        <w:rPr>
          <w:rFonts w:ascii="Times New Roman" w:hAnsi="Times New Roman"/>
          <w:sz w:val="28"/>
          <w:szCs w:val="28"/>
        </w:rPr>
      </w:pPr>
    </w:p>
    <w:p w:rsidR="00711967" w:rsidRPr="00801A3D" w:rsidRDefault="00CE33F1"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Выдача (направление) заявителю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0526E">
        <w:rPr>
          <w:rFonts w:ascii="Times New Roman" w:hAnsi="Times New Roman"/>
          <w:sz w:val="28"/>
          <w:szCs w:val="28"/>
        </w:rPr>
        <w:t xml:space="preserve">главный специалист </w:t>
      </w:r>
      <w:r w:rsidRPr="00801A3D">
        <w:rPr>
          <w:rFonts w:ascii="Times New Roman" w:hAnsi="Times New Roman"/>
          <w:sz w:val="28"/>
          <w:szCs w:val="28"/>
        </w:rPr>
        <w:t>(далее - должностное лицо, ответственное за выдачу (направление)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выдачу (направление)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711967" w:rsidRPr="00801A3D" w:rsidRDefault="00711967" w:rsidP="00711967">
      <w:pPr>
        <w:spacing w:after="0" w:line="240" w:lineRule="auto"/>
        <w:ind w:right="-1" w:firstLine="709"/>
        <w:jc w:val="both"/>
        <w:rPr>
          <w:rFonts w:ascii="Times New Roman" w:hAnsi="Times New Roman"/>
          <w:sz w:val="28"/>
          <w:szCs w:val="28"/>
        </w:rPr>
      </w:pPr>
      <w:proofErr w:type="gramStart"/>
      <w:r w:rsidRPr="00801A3D">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roofErr w:type="gramEnd"/>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.2. Порядок выдачи (направления) результата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Подписание проекта договора осуществляется заявителем в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подписании договора работник МФЦ проводит проверку полномочий лица, подписывающего документы. 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заявителем договора, не позднее 1 рабочего дня, МФЦ направляет в Орган экземпляры договоров.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801A3D">
        <w:rPr>
          <w:rFonts w:ascii="Times New Roman" w:hAnsi="Times New Roman"/>
          <w:sz w:val="28"/>
          <w:szCs w:val="28"/>
        </w:rPr>
        <w:lastRenderedPageBreak/>
        <w:t>предоставлении) муниципальной услуги, уполномоченным должностным лицом Органа.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7</w:t>
      </w:r>
      <w:r w:rsidRPr="00801A3D">
        <w:rPr>
          <w:rFonts w:ascii="Times New Roman" w:hAnsi="Times New Roman"/>
          <w:sz w:val="28"/>
          <w:szCs w:val="28"/>
        </w:rPr>
        <w:t>. Исправление технических ошибок</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 xml:space="preserve">.1. В </w:t>
      </w:r>
      <w:proofErr w:type="gramStart"/>
      <w:r w:rsidR="00711967" w:rsidRPr="00801A3D">
        <w:rPr>
          <w:rFonts w:ascii="Times New Roman" w:hAnsi="Times New Roman"/>
          <w:sz w:val="28"/>
          <w:szCs w:val="28"/>
        </w:rPr>
        <w:t>случае</w:t>
      </w:r>
      <w:proofErr w:type="gramEnd"/>
      <w:r w:rsidR="00711967" w:rsidRPr="00801A3D">
        <w:rPr>
          <w:rFonts w:ascii="Times New Roman" w:hAnsi="Times New Roman"/>
          <w:sz w:val="28"/>
          <w:szCs w:val="28"/>
        </w:rPr>
        <w:t xml:space="preserve"> обнаружения технической ошибки в документе, являющемся результатом муниципальной услуги, заявитель направляет в Орган:</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заявление об исправлении технической ошибки (приложение № </w:t>
      </w:r>
      <w:r w:rsidR="00F56A9C" w:rsidRPr="00801A3D">
        <w:rPr>
          <w:rFonts w:ascii="Times New Roman" w:hAnsi="Times New Roman"/>
          <w:sz w:val="28"/>
          <w:szCs w:val="28"/>
        </w:rPr>
        <w:t>9</w:t>
      </w:r>
      <w:r w:rsidRPr="00801A3D">
        <w:rPr>
          <w:rFonts w:ascii="Times New Roman" w:hAnsi="Times New Roman"/>
          <w:sz w:val="28"/>
          <w:szCs w:val="28"/>
        </w:rPr>
        <w:t>);</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801A3D">
        <w:rPr>
          <w:rFonts w:ascii="Times New Roman" w:hAnsi="Times New Roman"/>
          <w:sz w:val="28"/>
          <w:szCs w:val="28"/>
        </w:rPr>
        <w:t>через</w:t>
      </w:r>
      <w:proofErr w:type="gramEnd"/>
      <w:r w:rsidRPr="00801A3D">
        <w:rPr>
          <w:rFonts w:ascii="Times New Roman" w:hAnsi="Times New Roman"/>
          <w:sz w:val="28"/>
          <w:szCs w:val="28"/>
        </w:rPr>
        <w:t xml:space="preserve"> Республиканский портал или МФЦ.</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Процедуры, устанавливаемые настоящим пунктом, выполняются в течение одного рабочего дня </w:t>
      </w:r>
      <w:proofErr w:type="gramStart"/>
      <w:r w:rsidRPr="00801A3D">
        <w:rPr>
          <w:rFonts w:ascii="Times New Roman" w:hAnsi="Times New Roman"/>
          <w:sz w:val="28"/>
          <w:szCs w:val="28"/>
        </w:rPr>
        <w:t>с даты регистрации</w:t>
      </w:r>
      <w:proofErr w:type="gramEnd"/>
      <w:r w:rsidRPr="00801A3D">
        <w:rPr>
          <w:rFonts w:ascii="Times New Roman" w:hAnsi="Times New Roman"/>
          <w:sz w:val="28"/>
          <w:szCs w:val="28"/>
        </w:rPr>
        <w:t xml:space="preserve"> заявления.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 xml:space="preserve">.3. </w:t>
      </w:r>
      <w:proofErr w:type="gramStart"/>
      <w:r w:rsidR="00711967" w:rsidRPr="00801A3D">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01A3D">
        <w:rPr>
          <w:rFonts w:ascii="Times New Roman" w:hAnsi="Times New Roman"/>
          <w:sz w:val="28"/>
          <w:szCs w:val="28"/>
        </w:rPr>
        <w:t>5</w:t>
      </w:r>
      <w:r w:rsidR="00711967" w:rsidRPr="00801A3D">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711967" w:rsidRPr="00801A3D">
        <w:rPr>
          <w:rFonts w:ascii="Times New Roman" w:hAnsi="Times New Roman"/>
          <w:sz w:val="28"/>
          <w:szCs w:val="28"/>
        </w:rPr>
        <w:t xml:space="preserve"> о возможности получения документа при предоставлении в Орган оригинала документа, в котором содержится техническая ошибка.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Результатами выполнения административных процедур являются: выданный (направленный) заявителю документ</w:t>
      </w:r>
      <w:r w:rsidR="000C57A3" w:rsidRPr="00801A3D">
        <w:rPr>
          <w:rFonts w:ascii="Times New Roman" w:hAnsi="Times New Roman"/>
          <w:sz w:val="28"/>
          <w:szCs w:val="28"/>
        </w:rPr>
        <w:t>.</w:t>
      </w:r>
    </w:p>
    <w:p w:rsidR="00927B09" w:rsidRPr="00801A3D" w:rsidRDefault="00927B09" w:rsidP="005A7931">
      <w:pPr>
        <w:pStyle w:val="ConsPlusNonformat"/>
        <w:ind w:right="-1" w:firstLine="709"/>
        <w:jc w:val="center"/>
        <w:rPr>
          <w:rFonts w:ascii="Times New Roman" w:hAnsi="Times New Roman" w:cs="Times New Roman"/>
          <w:b/>
          <w:sz w:val="28"/>
          <w:szCs w:val="28"/>
        </w:rPr>
      </w:pPr>
    </w:p>
    <w:p w:rsidR="000C57A3" w:rsidRPr="00801A3D" w:rsidRDefault="000C57A3" w:rsidP="000C57A3">
      <w:pPr>
        <w:pStyle w:val="ConsPlusNonformat"/>
        <w:tabs>
          <w:tab w:val="left" w:pos="9781"/>
        </w:tabs>
        <w:ind w:right="-1" w:firstLine="709"/>
        <w:jc w:val="center"/>
        <w:rPr>
          <w:rFonts w:ascii="Times New Roman" w:hAnsi="Times New Roman" w:cs="Times New Roman"/>
          <w:b/>
          <w:sz w:val="28"/>
          <w:szCs w:val="28"/>
        </w:rPr>
      </w:pPr>
      <w:r w:rsidRPr="00801A3D">
        <w:rPr>
          <w:rFonts w:ascii="Times New Roman" w:hAnsi="Times New Roman" w:cs="Times New Roman"/>
          <w:b/>
          <w:sz w:val="28"/>
          <w:szCs w:val="28"/>
        </w:rPr>
        <w:t xml:space="preserve">4. Порядок и формы </w:t>
      </w:r>
      <w:proofErr w:type="gramStart"/>
      <w:r w:rsidRPr="00801A3D">
        <w:rPr>
          <w:rFonts w:ascii="Times New Roman" w:hAnsi="Times New Roman" w:cs="Times New Roman"/>
          <w:b/>
          <w:sz w:val="28"/>
          <w:szCs w:val="28"/>
        </w:rPr>
        <w:t>контроля за</w:t>
      </w:r>
      <w:proofErr w:type="gramEnd"/>
      <w:r w:rsidRPr="00801A3D">
        <w:rPr>
          <w:rFonts w:ascii="Times New Roman" w:hAnsi="Times New Roman" w:cs="Times New Roman"/>
          <w:b/>
          <w:sz w:val="28"/>
          <w:szCs w:val="28"/>
        </w:rPr>
        <w:t xml:space="preserve"> предоставлением муниципальной услуги</w:t>
      </w:r>
    </w:p>
    <w:p w:rsidR="0057705F" w:rsidRPr="00801A3D" w:rsidRDefault="0057705F" w:rsidP="005A7931">
      <w:pPr>
        <w:pStyle w:val="ConsPlusNonformat"/>
        <w:ind w:right="-1" w:firstLine="709"/>
        <w:jc w:val="both"/>
        <w:rPr>
          <w:rFonts w:ascii="Times New Roman" w:hAnsi="Times New Roman" w:cs="Times New Roman"/>
          <w:sz w:val="28"/>
          <w:szCs w:val="28"/>
        </w:rPr>
      </w:pPr>
    </w:p>
    <w:p w:rsidR="00EC7EA8" w:rsidRPr="00801A3D" w:rsidRDefault="0057705F" w:rsidP="004D3259">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4.1. </w:t>
      </w:r>
      <w:r w:rsidR="00EC7EA8" w:rsidRPr="00801A3D">
        <w:rPr>
          <w:rFonts w:ascii="Times New Roman" w:hAnsi="Times New Roman" w:cs="Times New Roman"/>
          <w:sz w:val="28"/>
          <w:szCs w:val="28"/>
        </w:rPr>
        <w:t xml:space="preserve">Порядок осуществления текущего </w:t>
      </w:r>
      <w:proofErr w:type="gramStart"/>
      <w:r w:rsidR="00EC7EA8" w:rsidRPr="00801A3D">
        <w:rPr>
          <w:rFonts w:ascii="Times New Roman" w:hAnsi="Times New Roman" w:cs="Times New Roman"/>
          <w:sz w:val="28"/>
          <w:szCs w:val="28"/>
        </w:rPr>
        <w:t>контроля за</w:t>
      </w:r>
      <w:proofErr w:type="gramEnd"/>
      <w:r w:rsidR="00EC7EA8" w:rsidRPr="00801A3D">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801A3D">
        <w:rPr>
          <w:rFonts w:ascii="Times New Roman" w:hAnsi="Times New Roman" w:cs="Times New Roman"/>
          <w:sz w:val="28"/>
          <w:szCs w:val="28"/>
        </w:rPr>
        <w:t>административного регламента</w:t>
      </w:r>
      <w:r w:rsidR="00EC7EA8" w:rsidRPr="00801A3D">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01A3D">
        <w:rPr>
          <w:rFonts w:ascii="Times New Roman" w:hAnsi="Times New Roman" w:cs="Times New Roman"/>
          <w:sz w:val="28"/>
          <w:szCs w:val="28"/>
        </w:rPr>
        <w:t>, а также принятием ими решений</w:t>
      </w:r>
    </w:p>
    <w:p w:rsidR="00CA5C88" w:rsidRPr="00801A3D" w:rsidRDefault="00CA5C88" w:rsidP="004D3259">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proofErr w:type="gramStart"/>
      <w:r w:rsidRPr="00801A3D">
        <w:rPr>
          <w:rFonts w:ascii="Times New Roman" w:hAnsi="Times New Roman" w:cs="Times New Roman"/>
          <w:sz w:val="28"/>
          <w:szCs w:val="28"/>
        </w:rPr>
        <w:t>Контроль за</w:t>
      </w:r>
      <w:proofErr w:type="gramEnd"/>
      <w:r w:rsidRPr="00801A3D">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Формами </w:t>
      </w:r>
      <w:proofErr w:type="gramStart"/>
      <w:r w:rsidRPr="00801A3D">
        <w:rPr>
          <w:rFonts w:ascii="Times New Roman" w:hAnsi="Times New Roman" w:cs="Times New Roman"/>
          <w:sz w:val="28"/>
          <w:szCs w:val="28"/>
        </w:rPr>
        <w:t>контроля за</w:t>
      </w:r>
      <w:proofErr w:type="gramEnd"/>
      <w:r w:rsidRPr="00801A3D">
        <w:rPr>
          <w:rFonts w:ascii="Times New Roman" w:hAnsi="Times New Roman" w:cs="Times New Roman"/>
          <w:sz w:val="28"/>
          <w:szCs w:val="28"/>
        </w:rPr>
        <w:t xml:space="preserve"> соблюдением исполнения административных процедур являются:</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1) проверка и согласование проектов документов по пред</w:t>
      </w:r>
      <w:r w:rsidR="004D3259" w:rsidRPr="00801A3D">
        <w:rPr>
          <w:rFonts w:ascii="Times New Roman" w:hAnsi="Times New Roman" w:cs="Times New Roman"/>
          <w:sz w:val="28"/>
          <w:szCs w:val="28"/>
        </w:rPr>
        <w:t>оставлению муниципальной услуги</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2) проводимые в установленном порядке проверки ведения делопроизводства;</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3) проведение в установленном порядке контрольных </w:t>
      </w:r>
      <w:proofErr w:type="gramStart"/>
      <w:r w:rsidRPr="00801A3D">
        <w:rPr>
          <w:rFonts w:ascii="Times New Roman" w:hAnsi="Times New Roman" w:cs="Times New Roman"/>
          <w:sz w:val="28"/>
          <w:szCs w:val="28"/>
        </w:rPr>
        <w:t>проверок соблюдения процедур предоставления муниципальной услуги</w:t>
      </w:r>
      <w:proofErr w:type="gramEnd"/>
      <w:r w:rsidRPr="00801A3D">
        <w:rPr>
          <w:rFonts w:ascii="Times New Roman" w:hAnsi="Times New Roman" w:cs="Times New Roman"/>
          <w:sz w:val="28"/>
          <w:szCs w:val="28"/>
        </w:rPr>
        <w:t>.</w:t>
      </w:r>
    </w:p>
    <w:p w:rsidR="00EC7EA8" w:rsidRPr="00801A3D" w:rsidRDefault="00EC7EA8" w:rsidP="005A7931">
      <w:pPr>
        <w:pStyle w:val="ConsPlusNonformat"/>
        <w:ind w:right="-1" w:firstLine="709"/>
        <w:jc w:val="both"/>
        <w:rPr>
          <w:rFonts w:ascii="Times New Roman" w:hAnsi="Times New Roman" w:cs="Times New Roman"/>
          <w:sz w:val="28"/>
          <w:szCs w:val="28"/>
        </w:rPr>
      </w:pPr>
      <w:proofErr w:type="gramStart"/>
      <w:r w:rsidRPr="00801A3D">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01A3D">
        <w:rPr>
          <w:rFonts w:ascii="Times New Roman" w:hAnsi="Times New Roman" w:cs="Times New Roman"/>
          <w:sz w:val="28"/>
          <w:szCs w:val="28"/>
        </w:rPr>
        <w:t>должностных лиц</w:t>
      </w:r>
      <w:r w:rsidRPr="00801A3D">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roofErr w:type="gramEnd"/>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Для осуществления </w:t>
      </w:r>
      <w:proofErr w:type="gramStart"/>
      <w:r w:rsidRPr="00801A3D">
        <w:rPr>
          <w:rFonts w:ascii="Times New Roman" w:hAnsi="Times New Roman" w:cs="Times New Roman"/>
          <w:sz w:val="28"/>
          <w:szCs w:val="28"/>
        </w:rPr>
        <w:t>контроля за</w:t>
      </w:r>
      <w:proofErr w:type="gramEnd"/>
      <w:r w:rsidRPr="00801A3D">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01A3D">
        <w:rPr>
          <w:rFonts w:ascii="Times New Roman" w:hAnsi="Times New Roman" w:cs="Times New Roman"/>
          <w:sz w:val="28"/>
          <w:szCs w:val="28"/>
        </w:rPr>
        <w:t>должностные лица</w:t>
      </w:r>
      <w:r w:rsidRPr="00801A3D">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Текущий </w:t>
      </w:r>
      <w:proofErr w:type="gramStart"/>
      <w:r w:rsidRPr="00801A3D">
        <w:rPr>
          <w:rFonts w:ascii="Times New Roman" w:hAnsi="Times New Roman" w:cs="Times New Roman"/>
          <w:sz w:val="28"/>
          <w:szCs w:val="28"/>
        </w:rPr>
        <w:t>контроль за</w:t>
      </w:r>
      <w:proofErr w:type="gramEnd"/>
      <w:r w:rsidRPr="00801A3D">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01A3D">
        <w:rPr>
          <w:rFonts w:ascii="Times New Roman" w:hAnsi="Times New Roman" w:cs="Times New Roman"/>
          <w:sz w:val="28"/>
          <w:szCs w:val="28"/>
        </w:rPr>
        <w:t>начальником отдела,</w:t>
      </w:r>
      <w:r w:rsidRPr="00801A3D">
        <w:rPr>
          <w:rFonts w:ascii="Times New Roman" w:hAnsi="Times New Roman" w:cs="Times New Roman"/>
          <w:sz w:val="28"/>
          <w:szCs w:val="28"/>
        </w:rPr>
        <w:t xml:space="preserve"> </w:t>
      </w:r>
      <w:r w:rsidR="004D3259" w:rsidRPr="00801A3D">
        <w:rPr>
          <w:rFonts w:ascii="Times New Roman" w:hAnsi="Times New Roman" w:cs="Times New Roman"/>
          <w:sz w:val="28"/>
          <w:szCs w:val="28"/>
        </w:rPr>
        <w:t>осуществляющего организацию работы по предоставлению муниципальной услуги</w:t>
      </w:r>
      <w:r w:rsidRPr="00801A3D">
        <w:rPr>
          <w:rFonts w:ascii="Times New Roman" w:hAnsi="Times New Roman" w:cs="Times New Roman"/>
          <w:sz w:val="28"/>
          <w:szCs w:val="28"/>
        </w:rPr>
        <w:t>.</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01A3D">
        <w:rPr>
          <w:rFonts w:ascii="Times New Roman" w:hAnsi="Times New Roman" w:cs="Times New Roman"/>
          <w:sz w:val="28"/>
          <w:szCs w:val="28"/>
        </w:rPr>
        <w:t>муниципальной</w:t>
      </w:r>
      <w:r w:rsidRPr="00801A3D">
        <w:rPr>
          <w:rFonts w:ascii="Times New Roman" w:hAnsi="Times New Roman" w:cs="Times New Roman"/>
          <w:sz w:val="28"/>
          <w:szCs w:val="28"/>
        </w:rPr>
        <w:t xml:space="preserve"> услуги, в том числе порядок и формы </w:t>
      </w:r>
      <w:proofErr w:type="gramStart"/>
      <w:r w:rsidRPr="00801A3D">
        <w:rPr>
          <w:rFonts w:ascii="Times New Roman" w:hAnsi="Times New Roman" w:cs="Times New Roman"/>
          <w:sz w:val="28"/>
          <w:szCs w:val="28"/>
        </w:rPr>
        <w:t>контроля за</w:t>
      </w:r>
      <w:proofErr w:type="gramEnd"/>
      <w:r w:rsidRPr="00801A3D">
        <w:rPr>
          <w:rFonts w:ascii="Times New Roman" w:hAnsi="Times New Roman" w:cs="Times New Roman"/>
          <w:sz w:val="28"/>
          <w:szCs w:val="28"/>
        </w:rPr>
        <w:t xml:space="preserve"> полнотой и качеством предоставлен</w:t>
      </w:r>
      <w:r w:rsidR="000C57A3" w:rsidRPr="00801A3D">
        <w:rPr>
          <w:rFonts w:ascii="Times New Roman" w:hAnsi="Times New Roman" w:cs="Times New Roman"/>
          <w:sz w:val="28"/>
          <w:szCs w:val="28"/>
        </w:rPr>
        <w:t>ия</w:t>
      </w:r>
      <w:r w:rsidR="00DC139D" w:rsidRPr="00801A3D">
        <w:rPr>
          <w:rFonts w:ascii="Times New Roman" w:hAnsi="Times New Roman" w:cs="Times New Roman"/>
          <w:sz w:val="28"/>
          <w:szCs w:val="28"/>
        </w:rPr>
        <w:t xml:space="preserve"> муниципальной услуги</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01A3D">
        <w:rPr>
          <w:rFonts w:ascii="Times New Roman" w:hAnsi="Times New Roman" w:cs="Times New Roman"/>
          <w:sz w:val="28"/>
          <w:szCs w:val="28"/>
        </w:rPr>
        <w:t>оставления муниципальной услуги</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01A3D">
        <w:rPr>
          <w:rFonts w:ascii="Times New Roman" w:hAnsi="Times New Roman" w:cs="Times New Roman"/>
          <w:sz w:val="28"/>
          <w:szCs w:val="28"/>
        </w:rPr>
        <w:t>заявлений</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01A3D">
        <w:rPr>
          <w:rFonts w:ascii="Times New Roman" w:hAnsi="Times New Roman" w:cs="Times New Roman"/>
          <w:sz w:val="28"/>
          <w:szCs w:val="28"/>
        </w:rPr>
        <w:t>административного регламента</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01A3D">
        <w:rPr>
          <w:rFonts w:ascii="Times New Roman" w:hAnsi="Times New Roman" w:cs="Times New Roman"/>
          <w:sz w:val="28"/>
          <w:szCs w:val="28"/>
        </w:rPr>
        <w:t>законодательство</w:t>
      </w:r>
      <w:r w:rsidRPr="00801A3D">
        <w:rPr>
          <w:rFonts w:ascii="Times New Roman" w:hAnsi="Times New Roman" w:cs="Times New Roman"/>
          <w:sz w:val="28"/>
          <w:szCs w:val="28"/>
        </w:rPr>
        <w:t>м порядке.</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57705F"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w:t>
      </w:r>
      <w:r w:rsidR="00EC7EA8" w:rsidRPr="00801A3D">
        <w:rPr>
          <w:rFonts w:ascii="Times New Roman" w:hAnsi="Times New Roman" w:cs="Times New Roman"/>
          <w:sz w:val="28"/>
          <w:szCs w:val="28"/>
        </w:rPr>
        <w:t>4</w:t>
      </w:r>
      <w:r w:rsidRPr="00801A3D">
        <w:rPr>
          <w:rFonts w:ascii="Times New Roman" w:hAnsi="Times New Roman" w:cs="Times New Roman"/>
          <w:sz w:val="28"/>
          <w:szCs w:val="28"/>
        </w:rPr>
        <w:t>. </w:t>
      </w:r>
      <w:r w:rsidR="00EC7EA8" w:rsidRPr="00801A3D">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801A3D">
        <w:rPr>
          <w:rFonts w:ascii="Times New Roman" w:hAnsi="Times New Roman" w:cs="Times New Roman"/>
          <w:sz w:val="28"/>
          <w:szCs w:val="28"/>
        </w:rPr>
        <w:t>контроля за</w:t>
      </w:r>
      <w:proofErr w:type="gramEnd"/>
      <w:r w:rsidR="00EC7EA8" w:rsidRPr="00801A3D">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801A3D">
        <w:rPr>
          <w:rFonts w:ascii="Times New Roman" w:hAnsi="Times New Roman" w:cs="Times New Roman"/>
          <w:sz w:val="28"/>
          <w:szCs w:val="28"/>
        </w:rPr>
        <w:t>н, их объединений и организаций</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proofErr w:type="gramStart"/>
      <w:r w:rsidRPr="00801A3D">
        <w:rPr>
          <w:rFonts w:ascii="Times New Roman" w:hAnsi="Times New Roman" w:cs="Times New Roman"/>
          <w:sz w:val="28"/>
          <w:szCs w:val="28"/>
        </w:rPr>
        <w:t>Контроль за</w:t>
      </w:r>
      <w:proofErr w:type="gramEnd"/>
      <w:r w:rsidRPr="00801A3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01A3D"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01A3D" w:rsidRDefault="0057705F" w:rsidP="005A7931">
      <w:pPr>
        <w:autoSpaceDE w:val="0"/>
        <w:autoSpaceDN w:val="0"/>
        <w:adjustRightInd w:val="0"/>
        <w:spacing w:after="0" w:line="240" w:lineRule="auto"/>
        <w:ind w:right="-1"/>
        <w:jc w:val="center"/>
        <w:rPr>
          <w:rFonts w:ascii="Times New Roman" w:hAnsi="Times New Roman"/>
          <w:b/>
          <w:sz w:val="28"/>
          <w:szCs w:val="28"/>
        </w:rPr>
      </w:pPr>
      <w:r w:rsidRPr="00801A3D">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01A3D">
        <w:rPr>
          <w:rFonts w:ascii="Times New Roman" w:hAnsi="Times New Roman"/>
          <w:b/>
          <w:sz w:val="28"/>
          <w:szCs w:val="28"/>
        </w:rPr>
        <w:t xml:space="preserve"> №210-ФЗ</w:t>
      </w:r>
      <w:r w:rsidRPr="00801A3D">
        <w:rPr>
          <w:rFonts w:ascii="Times New Roman" w:hAnsi="Times New Roman"/>
          <w:b/>
          <w:sz w:val="28"/>
          <w:szCs w:val="28"/>
        </w:rPr>
        <w:t>, а также их должностных лиц, муниципальных служащих, работников</w:t>
      </w:r>
    </w:p>
    <w:p w:rsidR="0057705F" w:rsidRPr="00801A3D"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5.1. </w:t>
      </w:r>
      <w:r w:rsidR="00F663C2" w:rsidRPr="00801A3D">
        <w:rPr>
          <w:rFonts w:ascii="Times New Roman" w:hAnsi="Times New Roman"/>
          <w:sz w:val="28"/>
          <w:szCs w:val="28"/>
        </w:rPr>
        <w:t>Заявители</w:t>
      </w:r>
      <w:r w:rsidRPr="00801A3D">
        <w:rPr>
          <w:rFonts w:ascii="Times New Roman" w:hAnsi="Times New Roman"/>
          <w:sz w:val="28"/>
          <w:szCs w:val="28"/>
        </w:rPr>
        <w:t xml:space="preserve"> имеют право на обжалование в досудебном порядке</w:t>
      </w:r>
      <w:r w:rsidR="00F663C2" w:rsidRPr="00801A3D">
        <w:rPr>
          <w:rFonts w:ascii="Times New Roman" w:hAnsi="Times New Roman"/>
          <w:sz w:val="28"/>
          <w:szCs w:val="28"/>
        </w:rPr>
        <w:t xml:space="preserve"> решений и</w:t>
      </w:r>
      <w:r w:rsidRPr="00801A3D">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Заявитель может обратиться с жалобой, в том числе в следующих случаях:</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2) нарушение срока предоставления муниципальной услуги. </w:t>
      </w:r>
      <w:proofErr w:type="gramStart"/>
      <w:r w:rsidRPr="00801A3D">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01A3D">
        <w:rPr>
          <w:rFonts w:ascii="Times New Roman" w:hAnsi="Times New Roman"/>
          <w:sz w:val="28"/>
          <w:szCs w:val="28"/>
        </w:rPr>
        <w:t xml:space="preserve"> </w:t>
      </w:r>
      <w:proofErr w:type="gramStart"/>
      <w:r w:rsidRPr="00801A3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01A3D">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01A3D">
        <w:rPr>
          <w:rFonts w:ascii="Times New Roman" w:hAnsi="Times New Roman"/>
          <w:sz w:val="28"/>
          <w:szCs w:val="28"/>
        </w:rPr>
        <w:t xml:space="preserve"> </w:t>
      </w:r>
      <w:proofErr w:type="gramStart"/>
      <w:r w:rsidRPr="00801A3D">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01A3D">
        <w:rPr>
          <w:rFonts w:ascii="Times New Roman" w:hAnsi="Times New Roman"/>
          <w:sz w:val="28"/>
          <w:szCs w:val="28"/>
        </w:rPr>
        <w:t xml:space="preserve"> </w:t>
      </w:r>
      <w:proofErr w:type="gramStart"/>
      <w:r w:rsidRPr="00801A3D">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801A3D">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01A3D">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5.3. Жалоба должна содержать:</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801A3D">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roofErr w:type="gramEnd"/>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5.5. </w:t>
      </w:r>
      <w:proofErr w:type="gramStart"/>
      <w:r w:rsidRPr="00801A3D">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01A3D">
        <w:rPr>
          <w:rFonts w:ascii="Times New Roman" w:hAnsi="Times New Roman"/>
          <w:sz w:val="28"/>
          <w:szCs w:val="28"/>
        </w:rPr>
        <w:t xml:space="preserve"> </w:t>
      </w:r>
      <w:proofErr w:type="gramStart"/>
      <w:r w:rsidRPr="00801A3D">
        <w:rPr>
          <w:rFonts w:ascii="Times New Roman" w:hAnsi="Times New Roman"/>
          <w:sz w:val="28"/>
          <w:szCs w:val="28"/>
        </w:rPr>
        <w:t>приеме</w:t>
      </w:r>
      <w:proofErr w:type="gramEnd"/>
      <w:r w:rsidRPr="00801A3D">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5.6. По результатам рассмотрения жалобы принимается одно из следующих решений:</w:t>
      </w:r>
    </w:p>
    <w:p w:rsidR="00F35731" w:rsidRPr="00801A3D" w:rsidRDefault="00F35731" w:rsidP="00F35731">
      <w:pPr>
        <w:spacing w:after="0" w:line="240" w:lineRule="auto"/>
        <w:ind w:firstLine="709"/>
        <w:jc w:val="both"/>
        <w:rPr>
          <w:rFonts w:ascii="Times New Roman" w:hAnsi="Times New Roman"/>
          <w:sz w:val="28"/>
          <w:szCs w:val="28"/>
        </w:rPr>
      </w:pPr>
      <w:proofErr w:type="gramStart"/>
      <w:r w:rsidRPr="00801A3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в удовлетворении жалобы отказывается.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01A3D">
        <w:rPr>
          <w:rFonts w:ascii="Times New Roman" w:hAnsi="Times New Roman"/>
          <w:sz w:val="28"/>
          <w:szCs w:val="28"/>
        </w:rPr>
        <w:t>неудобства</w:t>
      </w:r>
      <w:proofErr w:type="gramEnd"/>
      <w:r w:rsidRPr="00801A3D">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5.8. В случае признания </w:t>
      </w:r>
      <w:proofErr w:type="gramStart"/>
      <w:r w:rsidRPr="00801A3D">
        <w:rPr>
          <w:rFonts w:ascii="Times New Roman" w:hAnsi="Times New Roman"/>
          <w:sz w:val="28"/>
          <w:szCs w:val="28"/>
        </w:rPr>
        <w:t>жалобы</w:t>
      </w:r>
      <w:proofErr w:type="gramEnd"/>
      <w:r w:rsidRPr="00801A3D">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5.9. В случае установления в ходе или по результатам </w:t>
      </w:r>
      <w:proofErr w:type="gramStart"/>
      <w:r w:rsidRPr="00801A3D">
        <w:rPr>
          <w:rFonts w:ascii="Times New Roman" w:hAnsi="Times New Roman"/>
          <w:sz w:val="28"/>
          <w:szCs w:val="28"/>
        </w:rPr>
        <w:t>рассмотрения жалобы признаков состава административного правонарушения</w:t>
      </w:r>
      <w:proofErr w:type="gramEnd"/>
      <w:r w:rsidRPr="00801A3D">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01A3D" w:rsidRDefault="009254A1">
      <w:pPr>
        <w:spacing w:after="0" w:line="240" w:lineRule="auto"/>
        <w:rPr>
          <w:rFonts w:ascii="Times New Roman" w:hAnsi="Times New Roman"/>
          <w:sz w:val="28"/>
          <w:szCs w:val="28"/>
        </w:rPr>
      </w:pPr>
      <w:r w:rsidRPr="00801A3D">
        <w:rPr>
          <w:rFonts w:ascii="Times New Roman" w:hAnsi="Times New Roman"/>
          <w:sz w:val="28"/>
          <w:szCs w:val="28"/>
        </w:rPr>
        <w:br w:type="page"/>
      </w:r>
    </w:p>
    <w:p w:rsidR="009254A1" w:rsidRPr="00801A3D" w:rsidRDefault="009254A1" w:rsidP="0088396A">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1</w:t>
      </w:r>
    </w:p>
    <w:p w:rsidR="009254A1" w:rsidRPr="00801A3D" w:rsidRDefault="009254A1" w:rsidP="0088396A">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0088396A" w:rsidRPr="00801A3D">
        <w:rPr>
          <w:rFonts w:ascii="Times New Roman" w:hAnsi="Times New Roman"/>
          <w:sz w:val="28"/>
          <w:szCs w:val="20"/>
          <w:lang w:eastAsia="zh-CN"/>
        </w:rPr>
        <w:t>Административному регламенту</w:t>
      </w:r>
      <w:r w:rsidR="005438D3" w:rsidRPr="00801A3D">
        <w:rPr>
          <w:rFonts w:ascii="Times New Roman" w:hAnsi="Times New Roman"/>
          <w:sz w:val="28"/>
          <w:szCs w:val="20"/>
          <w:lang w:eastAsia="zh-CN"/>
        </w:rPr>
        <w:t xml:space="preserve"> предоставления муниципальной услуги </w:t>
      </w:r>
      <w:r w:rsidR="00413805"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9254A1" w:rsidRPr="00801A3D" w:rsidRDefault="009254A1" w:rsidP="009254A1">
      <w:pPr>
        <w:spacing w:after="0" w:line="240" w:lineRule="auto"/>
        <w:rPr>
          <w:rFonts w:ascii="Times New Roman" w:hAnsi="Times New Roman"/>
          <w:sz w:val="24"/>
          <w:szCs w:val="24"/>
        </w:rPr>
      </w:pPr>
    </w:p>
    <w:p w:rsidR="009254A1" w:rsidRPr="00801A3D" w:rsidRDefault="009254A1" w:rsidP="00506025">
      <w:pPr>
        <w:spacing w:after="0" w:line="240" w:lineRule="auto"/>
        <w:jc w:val="center"/>
        <w:rPr>
          <w:rFonts w:ascii="Times New Roman" w:hAnsi="Times New Roman"/>
          <w:sz w:val="28"/>
          <w:szCs w:val="28"/>
        </w:rPr>
      </w:pPr>
      <w:r w:rsidRPr="00801A3D">
        <w:rPr>
          <w:rFonts w:ascii="Times New Roman" w:hAnsi="Times New Roman"/>
          <w:sz w:val="28"/>
          <w:szCs w:val="28"/>
        </w:rPr>
        <w:t>Форма</w:t>
      </w:r>
      <w:r w:rsidR="00506025" w:rsidRPr="00801A3D">
        <w:rPr>
          <w:rFonts w:ascii="Times New Roman" w:hAnsi="Times New Roman"/>
          <w:sz w:val="28"/>
          <w:szCs w:val="28"/>
        </w:rPr>
        <w:t xml:space="preserve"> договора</w:t>
      </w:r>
    </w:p>
    <w:p w:rsidR="00F56A9C" w:rsidRPr="00801A3D" w:rsidRDefault="00F56A9C" w:rsidP="00506025">
      <w:pPr>
        <w:spacing w:after="0" w:line="240" w:lineRule="auto"/>
        <w:jc w:val="center"/>
        <w:rPr>
          <w:rFonts w:ascii="Times New Roman" w:hAnsi="Times New Roman"/>
          <w:sz w:val="28"/>
          <w:szCs w:val="28"/>
        </w:rPr>
      </w:pPr>
      <w:r w:rsidRPr="00801A3D">
        <w:rPr>
          <w:rFonts w:ascii="Times New Roman" w:hAnsi="Times New Roman"/>
          <w:sz w:val="28"/>
          <w:szCs w:val="28"/>
        </w:rPr>
        <w:t>аренды муниципального имущества</w:t>
      </w:r>
    </w:p>
    <w:p w:rsidR="009254A1" w:rsidRPr="00801A3D" w:rsidRDefault="009254A1" w:rsidP="009254A1">
      <w:pPr>
        <w:spacing w:after="0" w:line="240" w:lineRule="auto"/>
        <w:rPr>
          <w:rFonts w:ascii="Times New Roman" w:hAnsi="Times New Roman"/>
          <w:sz w:val="24"/>
          <w:szCs w:val="24"/>
        </w:rPr>
      </w:pPr>
    </w:p>
    <w:p w:rsidR="009254A1" w:rsidRPr="00801A3D" w:rsidRDefault="009254A1" w:rsidP="009254A1">
      <w:pPr>
        <w:rPr>
          <w:rFonts w:ascii="Times New Roman" w:hAnsi="Times New Roman"/>
          <w:sz w:val="24"/>
          <w:szCs w:val="24"/>
        </w:rPr>
      </w:pPr>
    </w:p>
    <w:p w:rsidR="009254A1" w:rsidRPr="00801A3D" w:rsidRDefault="009254A1" w:rsidP="005438D3">
      <w:pPr>
        <w:spacing w:after="0" w:line="240" w:lineRule="auto"/>
        <w:ind w:right="-1"/>
        <w:rPr>
          <w:rFonts w:ascii="Times New Roman" w:hAnsi="Times New Roman"/>
          <w:sz w:val="28"/>
          <w:szCs w:val="28"/>
        </w:rPr>
      </w:pPr>
      <w:r w:rsidRPr="00801A3D">
        <w:rPr>
          <w:rFonts w:ascii="Times New Roman" w:hAnsi="Times New Roman"/>
          <w:sz w:val="28"/>
          <w:szCs w:val="28"/>
        </w:rPr>
        <w:br w:type="page"/>
      </w: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2</w:t>
      </w:r>
    </w:p>
    <w:p w:rsidR="007D2C12" w:rsidRPr="00801A3D" w:rsidRDefault="0037547D" w:rsidP="007D2C12">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F56A9C" w:rsidRPr="00801A3D" w:rsidRDefault="00F56A9C" w:rsidP="00F56A9C">
      <w:pPr>
        <w:spacing w:after="0" w:line="240" w:lineRule="auto"/>
        <w:jc w:val="center"/>
        <w:rPr>
          <w:rFonts w:ascii="Times New Roman" w:hAnsi="Times New Roman"/>
          <w:sz w:val="28"/>
          <w:szCs w:val="28"/>
        </w:rPr>
      </w:pPr>
    </w:p>
    <w:p w:rsidR="00F56A9C" w:rsidRPr="00801A3D" w:rsidRDefault="00F56A9C" w:rsidP="00F56A9C">
      <w:pPr>
        <w:spacing w:after="0" w:line="240" w:lineRule="auto"/>
        <w:jc w:val="center"/>
        <w:rPr>
          <w:rFonts w:ascii="Times New Roman" w:hAnsi="Times New Roman"/>
          <w:sz w:val="28"/>
          <w:szCs w:val="28"/>
        </w:rPr>
      </w:pP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Форма договора</w:t>
      </w: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передачи муниципального имущества в безвозмездное пользование</w:t>
      </w:r>
    </w:p>
    <w:p w:rsidR="00F56A9C" w:rsidRPr="00801A3D" w:rsidRDefault="00F56A9C" w:rsidP="00F56A9C">
      <w:pPr>
        <w:spacing w:after="0" w:line="240" w:lineRule="auto"/>
        <w:jc w:val="center"/>
        <w:rPr>
          <w:rFonts w:ascii="Times New Roman" w:hAnsi="Times New Roman"/>
          <w:sz w:val="28"/>
          <w:szCs w:val="28"/>
        </w:rPr>
      </w:pPr>
    </w:p>
    <w:p w:rsidR="00E0526E" w:rsidRPr="00627A72" w:rsidRDefault="00E0526E" w:rsidP="00E0526E">
      <w:pPr>
        <w:pStyle w:val="23"/>
        <w:spacing w:after="0" w:line="240" w:lineRule="auto"/>
        <w:ind w:firstLine="567"/>
        <w:jc w:val="center"/>
        <w:rPr>
          <w:rFonts w:ascii="Times New Roman" w:hAnsi="Times New Roman"/>
          <w:b/>
          <w:sz w:val="22"/>
          <w:szCs w:val="22"/>
        </w:rPr>
      </w:pPr>
      <w:r w:rsidRPr="00627A72">
        <w:rPr>
          <w:rFonts w:ascii="Times New Roman" w:hAnsi="Times New Roman"/>
          <w:b/>
          <w:sz w:val="22"/>
          <w:szCs w:val="22"/>
        </w:rPr>
        <w:t>Договор</w:t>
      </w:r>
    </w:p>
    <w:p w:rsidR="00E0526E" w:rsidRPr="00627A72" w:rsidRDefault="00E0526E" w:rsidP="00E0526E">
      <w:pPr>
        <w:pStyle w:val="23"/>
        <w:spacing w:after="0" w:line="240" w:lineRule="auto"/>
        <w:ind w:firstLine="567"/>
        <w:jc w:val="center"/>
        <w:rPr>
          <w:rFonts w:ascii="Times New Roman" w:hAnsi="Times New Roman"/>
          <w:b/>
          <w:sz w:val="22"/>
          <w:szCs w:val="22"/>
        </w:rPr>
      </w:pPr>
      <w:r w:rsidRPr="00627A72">
        <w:rPr>
          <w:rFonts w:ascii="Times New Roman" w:hAnsi="Times New Roman"/>
          <w:b/>
          <w:sz w:val="22"/>
          <w:szCs w:val="22"/>
        </w:rPr>
        <w:t>безвозмездного пользования   муниципальным  имуществом</w:t>
      </w:r>
    </w:p>
    <w:p w:rsidR="00E0526E" w:rsidRPr="00627A72" w:rsidRDefault="00E0526E" w:rsidP="00E0526E">
      <w:pPr>
        <w:pStyle w:val="23"/>
        <w:spacing w:after="0" w:line="240" w:lineRule="auto"/>
        <w:ind w:firstLine="567"/>
        <w:jc w:val="center"/>
        <w:rPr>
          <w:rFonts w:ascii="Times New Roman" w:hAnsi="Times New Roman"/>
          <w:b/>
          <w:sz w:val="22"/>
          <w:szCs w:val="22"/>
        </w:rPr>
      </w:pPr>
      <w:r w:rsidRPr="00627A72">
        <w:rPr>
          <w:rFonts w:ascii="Times New Roman" w:hAnsi="Times New Roman"/>
          <w:b/>
          <w:sz w:val="22"/>
          <w:szCs w:val="22"/>
        </w:rPr>
        <w:t>(трехсторонний)</w:t>
      </w:r>
    </w:p>
    <w:p w:rsidR="00E0526E" w:rsidRPr="00627A72" w:rsidRDefault="00E0526E" w:rsidP="00E0526E">
      <w:pPr>
        <w:jc w:val="center"/>
        <w:rPr>
          <w:rFonts w:ascii="Times New Roman" w:hAnsi="Times New Roman"/>
        </w:rPr>
      </w:pPr>
      <w:r w:rsidRPr="00627A72">
        <w:rPr>
          <w:rFonts w:ascii="Times New Roman" w:hAnsi="Times New Roman"/>
        </w:rPr>
        <w:t>№ _______</w:t>
      </w:r>
    </w:p>
    <w:p w:rsidR="00E0526E" w:rsidRPr="00627A72" w:rsidRDefault="00E0526E" w:rsidP="00E0526E">
      <w:pPr>
        <w:rPr>
          <w:rFonts w:ascii="Times New Roman" w:hAnsi="Times New Roman"/>
        </w:rPr>
      </w:pPr>
      <w:proofErr w:type="spellStart"/>
      <w:r w:rsidRPr="00627A72">
        <w:rPr>
          <w:rFonts w:ascii="Times New Roman" w:hAnsi="Times New Roman"/>
        </w:rPr>
        <w:t>пгт</w:t>
      </w:r>
      <w:proofErr w:type="gramStart"/>
      <w:r w:rsidRPr="00627A72">
        <w:rPr>
          <w:rFonts w:ascii="Times New Roman" w:hAnsi="Times New Roman"/>
        </w:rPr>
        <w:t>.А</w:t>
      </w:r>
      <w:proofErr w:type="gramEnd"/>
      <w:r w:rsidRPr="00627A72">
        <w:rPr>
          <w:rFonts w:ascii="Times New Roman" w:hAnsi="Times New Roman"/>
        </w:rPr>
        <w:t>пастово</w:t>
      </w:r>
      <w:proofErr w:type="spellEnd"/>
      <w:r w:rsidRPr="00627A72">
        <w:rPr>
          <w:rFonts w:ascii="Times New Roman" w:hAnsi="Times New Roman"/>
        </w:rPr>
        <w:t xml:space="preserve">                                                                                                          «</w:t>
      </w:r>
      <w:r w:rsidRPr="00627A72">
        <w:rPr>
          <w:rFonts w:ascii="Times New Roman" w:hAnsi="Times New Roman"/>
          <w:i/>
        </w:rPr>
        <w:t>» ___  20__ г.</w:t>
      </w:r>
    </w:p>
    <w:p w:rsidR="00E0526E" w:rsidRPr="00627A72" w:rsidRDefault="00E0526E" w:rsidP="00E0526E">
      <w:pPr>
        <w:pStyle w:val="afc"/>
        <w:spacing w:after="0"/>
        <w:jc w:val="both"/>
        <w:rPr>
          <w:rFonts w:ascii="Times New Roman" w:hAnsi="Times New Roman"/>
          <w:sz w:val="22"/>
          <w:szCs w:val="22"/>
        </w:rPr>
      </w:pPr>
      <w:proofErr w:type="gramStart"/>
      <w:r w:rsidRPr="00627A72">
        <w:rPr>
          <w:rFonts w:ascii="Times New Roman" w:hAnsi="Times New Roman"/>
          <w:sz w:val="22"/>
          <w:szCs w:val="22"/>
        </w:rPr>
        <w:t xml:space="preserve">Муниципальное казенное учреждение «Палата имущественных и земельных отношений Апастовского муниципального района», именуемое в дальнейшем «Ссудодатель», в лице председателя  _______________________, действующего на основании Положения, с одной стороны, _____________________________________, именуемое в дальнейшем «Балансодержатель», в лице _____________________________, действующего  на  основании  ______________, с другой стороны, и ___________________________________________, именуемое в дальнейшем «Ссудополучатель», в лице   _______________________________, действующего на основании ___________________,  с третьей стороны, на основании  _________________________________________________________________ заключили настоящий  договор о нижеследующем:    </w:t>
      </w:r>
      <w:proofErr w:type="gramEnd"/>
    </w:p>
    <w:p w:rsidR="00E0526E" w:rsidRPr="00627A72" w:rsidRDefault="00E0526E" w:rsidP="00E0526E">
      <w:pPr>
        <w:pStyle w:val="afc"/>
        <w:spacing w:after="0"/>
        <w:jc w:val="center"/>
        <w:rPr>
          <w:rFonts w:ascii="Times New Roman" w:hAnsi="Times New Roman"/>
          <w:b/>
          <w:sz w:val="22"/>
          <w:szCs w:val="22"/>
        </w:rPr>
      </w:pPr>
      <w:r w:rsidRPr="00627A72">
        <w:rPr>
          <w:rFonts w:ascii="Times New Roman" w:hAnsi="Times New Roman"/>
          <w:b/>
          <w:sz w:val="22"/>
          <w:szCs w:val="22"/>
        </w:rPr>
        <w:t>1.Предмет договора</w:t>
      </w:r>
    </w:p>
    <w:p w:rsidR="00E0526E" w:rsidRPr="00627A72" w:rsidRDefault="00E0526E" w:rsidP="00E0526E">
      <w:pPr>
        <w:pStyle w:val="23"/>
        <w:spacing w:after="0" w:line="240" w:lineRule="auto"/>
        <w:ind w:firstLine="567"/>
        <w:rPr>
          <w:rFonts w:ascii="Times New Roman" w:hAnsi="Times New Roman"/>
          <w:sz w:val="22"/>
          <w:szCs w:val="22"/>
        </w:rPr>
      </w:pPr>
      <w:r w:rsidRPr="00627A72">
        <w:rPr>
          <w:rFonts w:ascii="Times New Roman" w:hAnsi="Times New Roman"/>
          <w:sz w:val="22"/>
          <w:szCs w:val="22"/>
        </w:rPr>
        <w:t>1.1. Ссудодатель и Балансодержатель передают,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E0526E" w:rsidRPr="00627A72" w:rsidRDefault="00E0526E" w:rsidP="00E0526E">
      <w:pPr>
        <w:pStyle w:val="23"/>
        <w:spacing w:after="0" w:line="240" w:lineRule="auto"/>
        <w:ind w:firstLine="567"/>
        <w:rPr>
          <w:rFonts w:ascii="Times New Roman" w:hAnsi="Times New Roman"/>
          <w:sz w:val="22"/>
          <w:szCs w:val="22"/>
        </w:rPr>
      </w:pPr>
      <w:r w:rsidRPr="00627A72">
        <w:rPr>
          <w:rFonts w:ascii="Times New Roman" w:hAnsi="Times New Roman"/>
          <w:sz w:val="22"/>
          <w:szCs w:val="22"/>
        </w:rPr>
        <w:t xml:space="preserve">1.2. Первоначально-восстановительная стоимость Имущества на «__» ___ 20__г. составляет  </w:t>
      </w:r>
      <w:r w:rsidRPr="00627A72">
        <w:rPr>
          <w:rFonts w:ascii="Times New Roman" w:hAnsi="Times New Roman"/>
          <w:i/>
          <w:iCs/>
          <w:sz w:val="22"/>
          <w:szCs w:val="22"/>
          <w:u w:val="single"/>
        </w:rPr>
        <w:t>__________.</w:t>
      </w:r>
      <w:r w:rsidRPr="00627A72">
        <w:rPr>
          <w:rFonts w:ascii="Times New Roman" w:hAnsi="Times New Roman"/>
          <w:sz w:val="22"/>
          <w:szCs w:val="22"/>
        </w:rPr>
        <w:t xml:space="preserve">                                                                                </w:t>
      </w:r>
    </w:p>
    <w:p w:rsidR="00E0526E" w:rsidRPr="00627A72" w:rsidRDefault="00E0526E" w:rsidP="00E0526E">
      <w:pPr>
        <w:pStyle w:val="23"/>
        <w:spacing w:after="0" w:line="240" w:lineRule="auto"/>
        <w:ind w:firstLine="567"/>
        <w:rPr>
          <w:rFonts w:ascii="Times New Roman" w:hAnsi="Times New Roman"/>
          <w:sz w:val="22"/>
          <w:szCs w:val="22"/>
        </w:rPr>
      </w:pPr>
      <w:r w:rsidRPr="00627A72">
        <w:rPr>
          <w:rFonts w:ascii="Times New Roman" w:hAnsi="Times New Roman"/>
          <w:sz w:val="22"/>
          <w:szCs w:val="22"/>
        </w:rPr>
        <w:t xml:space="preserve">Остаточная стоимость Имущества на «__» __ 20__г. составляет </w:t>
      </w:r>
      <w:r w:rsidRPr="00627A72">
        <w:rPr>
          <w:rFonts w:ascii="Times New Roman" w:hAnsi="Times New Roman"/>
          <w:i/>
          <w:sz w:val="22"/>
          <w:szCs w:val="22"/>
          <w:u w:val="single"/>
        </w:rPr>
        <w:t xml:space="preserve">_______ </w:t>
      </w:r>
      <w:r w:rsidRPr="00627A72">
        <w:rPr>
          <w:rFonts w:ascii="Times New Roman" w:hAnsi="Times New Roman"/>
          <w:sz w:val="22"/>
          <w:szCs w:val="22"/>
          <w:u w:val="single"/>
        </w:rPr>
        <w:t xml:space="preserve">руб. </w:t>
      </w:r>
    </w:p>
    <w:p w:rsidR="00E0526E" w:rsidRPr="00627A72" w:rsidRDefault="00E0526E" w:rsidP="00E0526E">
      <w:pPr>
        <w:pStyle w:val="23"/>
        <w:spacing w:after="0" w:line="240" w:lineRule="auto"/>
        <w:ind w:firstLine="567"/>
        <w:rPr>
          <w:rFonts w:ascii="Times New Roman" w:hAnsi="Times New Roman"/>
          <w:sz w:val="22"/>
          <w:szCs w:val="22"/>
        </w:rPr>
      </w:pPr>
      <w:r w:rsidRPr="00627A72">
        <w:rPr>
          <w:rFonts w:ascii="Times New Roman" w:hAnsi="Times New Roman"/>
          <w:sz w:val="22"/>
          <w:szCs w:val="22"/>
        </w:rPr>
        <w:t xml:space="preserve">1.3. Передача имущества в безвозмездное пользование не влечет передачу права собственности  на него. </w:t>
      </w:r>
    </w:p>
    <w:p w:rsidR="00E0526E" w:rsidRPr="00627A72" w:rsidRDefault="00E0526E" w:rsidP="00E0526E">
      <w:pPr>
        <w:pStyle w:val="23"/>
        <w:spacing w:after="0" w:line="240" w:lineRule="auto"/>
        <w:rPr>
          <w:rFonts w:ascii="Times New Roman" w:hAnsi="Times New Roman"/>
          <w:sz w:val="22"/>
          <w:szCs w:val="22"/>
        </w:rPr>
      </w:pPr>
      <w:r w:rsidRPr="00627A72">
        <w:rPr>
          <w:rFonts w:ascii="Times New Roman" w:hAnsi="Times New Roman"/>
          <w:sz w:val="22"/>
          <w:szCs w:val="22"/>
        </w:rPr>
        <w:t xml:space="preserve">         1.4.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 </w:t>
      </w:r>
    </w:p>
    <w:p w:rsidR="00E0526E" w:rsidRPr="00627A72" w:rsidRDefault="00E0526E" w:rsidP="00E0526E">
      <w:pPr>
        <w:jc w:val="both"/>
        <w:rPr>
          <w:rFonts w:ascii="Times New Roman" w:hAnsi="Times New Roman"/>
        </w:rPr>
      </w:pPr>
      <w:r w:rsidRPr="00627A72">
        <w:rPr>
          <w:rFonts w:ascii="Times New Roman" w:hAnsi="Times New Roman"/>
        </w:rPr>
        <w:t xml:space="preserve">          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 </w:t>
      </w:r>
    </w:p>
    <w:p w:rsidR="00E0526E" w:rsidRPr="00627A72" w:rsidRDefault="00E0526E" w:rsidP="00E0526E">
      <w:pPr>
        <w:jc w:val="center"/>
        <w:rPr>
          <w:rFonts w:ascii="Times New Roman" w:hAnsi="Times New Roman"/>
          <w:b/>
        </w:rPr>
      </w:pPr>
      <w:r w:rsidRPr="00627A72">
        <w:rPr>
          <w:rFonts w:ascii="Times New Roman" w:hAnsi="Times New Roman"/>
          <w:b/>
        </w:rPr>
        <w:t>2.ПРАВА И ОБЯЗАННОСТИ СТОРОН</w:t>
      </w:r>
    </w:p>
    <w:p w:rsidR="00E0526E" w:rsidRPr="00627A72" w:rsidRDefault="00E0526E" w:rsidP="00E0526E">
      <w:pPr>
        <w:pStyle w:val="afc"/>
        <w:spacing w:after="0"/>
        <w:rPr>
          <w:rFonts w:ascii="Times New Roman" w:hAnsi="Times New Roman"/>
          <w:sz w:val="22"/>
          <w:szCs w:val="22"/>
        </w:rPr>
      </w:pPr>
      <w:r w:rsidRPr="00627A72">
        <w:rPr>
          <w:rFonts w:ascii="Times New Roman" w:hAnsi="Times New Roman"/>
          <w:sz w:val="22"/>
          <w:szCs w:val="22"/>
        </w:rPr>
        <w:t>2.1.  Ссудодатель имеет право:</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 осуществлять </w:t>
      </w:r>
      <w:proofErr w:type="gramStart"/>
      <w:r w:rsidRPr="00627A72">
        <w:rPr>
          <w:rFonts w:ascii="Times New Roman" w:hAnsi="Times New Roman"/>
        </w:rPr>
        <w:t>контроль за</w:t>
      </w:r>
      <w:proofErr w:type="gramEnd"/>
      <w:r w:rsidRPr="00627A72">
        <w:rPr>
          <w:rFonts w:ascii="Times New Roman" w:hAnsi="Times New Roman"/>
        </w:rPr>
        <w:t xml:space="preserve"> надлежащим использованием и сохранностью Имущества в соответствии с целевым назначением и интересами собственника;</w:t>
      </w:r>
    </w:p>
    <w:p w:rsidR="00E0526E" w:rsidRPr="00627A72" w:rsidRDefault="00E0526E" w:rsidP="00E0526E">
      <w:pPr>
        <w:ind w:firstLine="567"/>
        <w:jc w:val="both"/>
        <w:rPr>
          <w:rFonts w:ascii="Times New Roman" w:hAnsi="Times New Roman"/>
        </w:rPr>
      </w:pPr>
      <w:r w:rsidRPr="00627A72">
        <w:rPr>
          <w:rFonts w:ascii="Times New Roman" w:hAnsi="Times New Roman"/>
        </w:rPr>
        <w:lastRenderedPageBreak/>
        <w:t>- производить отчуждение Имущества или передавать его в безвозмездное пользование третьему лицу в соответствии с законодательством;</w:t>
      </w:r>
    </w:p>
    <w:p w:rsidR="00E0526E" w:rsidRPr="00627A72" w:rsidRDefault="00E0526E" w:rsidP="00E0526E">
      <w:pPr>
        <w:ind w:firstLine="567"/>
        <w:jc w:val="both"/>
        <w:rPr>
          <w:rFonts w:ascii="Times New Roman" w:hAnsi="Times New Roman"/>
        </w:rPr>
      </w:pPr>
      <w:r w:rsidRPr="00627A72">
        <w:rPr>
          <w:rFonts w:ascii="Times New Roman" w:hAnsi="Times New Roman"/>
        </w:rPr>
        <w:t>- требовать возмещения убытков, если Ссудополучатель пользуется имуществом не  в соответствии с условиями договора или назначением Имущества;</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 - осуществлять иные действия, связанные  с управлением  Имуществом,   в соответствии с действующим законодательством и настоящим договором;</w:t>
      </w:r>
    </w:p>
    <w:p w:rsidR="00E0526E" w:rsidRPr="00627A72" w:rsidRDefault="00E0526E" w:rsidP="00E0526E">
      <w:pPr>
        <w:ind w:firstLine="567"/>
        <w:jc w:val="both"/>
        <w:rPr>
          <w:rFonts w:ascii="Times New Roman" w:hAnsi="Times New Roman"/>
        </w:rPr>
      </w:pPr>
      <w:r w:rsidRPr="00627A72">
        <w:rPr>
          <w:rFonts w:ascii="Times New Roman" w:hAnsi="Times New Roman"/>
        </w:rPr>
        <w:t>- в любое время отказаться от договора в порядке, указанном в п. 4.5 договора.</w:t>
      </w:r>
    </w:p>
    <w:p w:rsidR="00E0526E" w:rsidRPr="00627A72" w:rsidRDefault="00E0526E" w:rsidP="00E0526E">
      <w:pPr>
        <w:ind w:firstLine="567"/>
        <w:jc w:val="both"/>
        <w:rPr>
          <w:rFonts w:ascii="Times New Roman" w:hAnsi="Times New Roman"/>
        </w:rPr>
      </w:pPr>
      <w:r w:rsidRPr="00627A72">
        <w:rPr>
          <w:rFonts w:ascii="Times New Roman" w:hAnsi="Times New Roman"/>
        </w:rPr>
        <w:t>2.2. Балансодержатель обязан:</w:t>
      </w:r>
    </w:p>
    <w:p w:rsidR="00E0526E" w:rsidRPr="00627A72" w:rsidRDefault="00E0526E" w:rsidP="00E0526E">
      <w:pPr>
        <w:ind w:firstLine="567"/>
        <w:jc w:val="both"/>
        <w:rPr>
          <w:rFonts w:ascii="Times New Roman" w:hAnsi="Times New Roman"/>
        </w:rPr>
      </w:pPr>
      <w:r w:rsidRPr="00627A72">
        <w:rPr>
          <w:rFonts w:ascii="Times New Roman" w:hAnsi="Times New Roman"/>
        </w:rPr>
        <w:t>-  в соответствии с распоряжением Ссудодателя 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E0526E" w:rsidRPr="00627A72" w:rsidRDefault="00E0526E" w:rsidP="00E0526E">
      <w:pPr>
        <w:ind w:firstLine="567"/>
        <w:jc w:val="both"/>
        <w:rPr>
          <w:rFonts w:ascii="Times New Roman" w:hAnsi="Times New Roman"/>
        </w:rPr>
      </w:pPr>
      <w:r w:rsidRPr="00627A72">
        <w:rPr>
          <w:rFonts w:ascii="Times New Roman" w:hAnsi="Times New Roman"/>
        </w:rPr>
        <w:t>- представить на подписание Ссудодателю подписанный акт приема-передачи Имущества;</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 участвовать совместно </w:t>
      </w:r>
      <w:proofErr w:type="gramStart"/>
      <w:r w:rsidRPr="00627A72">
        <w:rPr>
          <w:rFonts w:ascii="Times New Roman" w:hAnsi="Times New Roman"/>
        </w:rPr>
        <w:t>с</w:t>
      </w:r>
      <w:proofErr w:type="gramEnd"/>
      <w:r w:rsidRPr="00627A72">
        <w:rPr>
          <w:rFonts w:ascii="Times New Roman" w:hAnsi="Times New Roman"/>
        </w:rPr>
        <w:t xml:space="preserve"> Ссудополучателем в создании необходимых условий для эффективного  использования Имущества и поддержания его в надлежащем состоянии.</w:t>
      </w:r>
    </w:p>
    <w:p w:rsidR="00E0526E" w:rsidRPr="00627A72" w:rsidRDefault="00E0526E" w:rsidP="00E0526E">
      <w:pPr>
        <w:ind w:firstLine="567"/>
        <w:jc w:val="both"/>
        <w:rPr>
          <w:rFonts w:ascii="Times New Roman" w:hAnsi="Times New Roman"/>
        </w:rPr>
      </w:pPr>
      <w:r w:rsidRPr="00627A72">
        <w:rPr>
          <w:rFonts w:ascii="Times New Roman" w:hAnsi="Times New Roman"/>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E0526E" w:rsidRPr="00627A72" w:rsidRDefault="00E0526E" w:rsidP="00E0526E">
      <w:pPr>
        <w:ind w:firstLine="567"/>
        <w:jc w:val="both"/>
        <w:rPr>
          <w:rFonts w:ascii="Times New Roman" w:hAnsi="Times New Roman"/>
        </w:rPr>
      </w:pPr>
      <w:r w:rsidRPr="00627A72">
        <w:rPr>
          <w:rFonts w:ascii="Times New Roman" w:hAnsi="Times New Roman"/>
        </w:rPr>
        <w:t>2.4. Ссудополучатель обязан:</w:t>
      </w:r>
    </w:p>
    <w:p w:rsidR="00E0526E" w:rsidRPr="00627A72" w:rsidRDefault="00E0526E" w:rsidP="00E0526E">
      <w:pPr>
        <w:ind w:left="567"/>
        <w:jc w:val="both"/>
        <w:rPr>
          <w:rFonts w:ascii="Times New Roman" w:hAnsi="Times New Roman"/>
        </w:rPr>
      </w:pPr>
      <w:r w:rsidRPr="00627A72">
        <w:rPr>
          <w:rFonts w:ascii="Times New Roman" w:hAnsi="Times New Roman"/>
        </w:rPr>
        <w:t xml:space="preserve">- принять Имущество по акту приема-передачи; </w:t>
      </w:r>
    </w:p>
    <w:p w:rsidR="00E0526E" w:rsidRPr="00627A72" w:rsidRDefault="00E0526E" w:rsidP="00E0526E">
      <w:pPr>
        <w:numPr>
          <w:ilvl w:val="0"/>
          <w:numId w:val="21"/>
        </w:numPr>
        <w:tabs>
          <w:tab w:val="clear" w:pos="927"/>
          <w:tab w:val="num" w:pos="284"/>
        </w:tabs>
        <w:spacing w:after="0" w:line="240" w:lineRule="auto"/>
        <w:ind w:left="0" w:firstLine="567"/>
        <w:jc w:val="both"/>
        <w:rPr>
          <w:rFonts w:ascii="Times New Roman" w:hAnsi="Times New Roman"/>
        </w:rPr>
      </w:pPr>
      <w:r w:rsidRPr="00627A72">
        <w:rPr>
          <w:rFonts w:ascii="Times New Roman" w:hAnsi="Times New Roman"/>
        </w:rPr>
        <w:t>использовать Имущество по прямому назначению в соответствии с условиями настоящего договора;</w:t>
      </w:r>
    </w:p>
    <w:p w:rsidR="00E0526E" w:rsidRPr="00627A72" w:rsidRDefault="00E0526E" w:rsidP="00E0526E">
      <w:pPr>
        <w:numPr>
          <w:ilvl w:val="0"/>
          <w:numId w:val="21"/>
        </w:numPr>
        <w:tabs>
          <w:tab w:val="clear" w:pos="927"/>
          <w:tab w:val="num" w:pos="142"/>
        </w:tabs>
        <w:spacing w:after="0" w:line="240" w:lineRule="auto"/>
        <w:ind w:left="0" w:firstLine="567"/>
        <w:jc w:val="both"/>
        <w:rPr>
          <w:rFonts w:ascii="Times New Roman" w:hAnsi="Times New Roman"/>
        </w:rPr>
      </w:pPr>
      <w:r w:rsidRPr="00627A72">
        <w:rPr>
          <w:rFonts w:ascii="Times New Roman" w:hAnsi="Times New Roman"/>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 xml:space="preserve">  своевременно производить  за свой счет текущий ремонт Имущества в сроки, установленные СНиП (по зданиям и сооружениям), ЕНИР (по машинам и оборудованию);</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 xml:space="preserve"> нести расходы по содержанию Имущества, в том числе возмещать эксплуатационные, коммунальные и иные расходы по содержанию Имущества  по фактическим счетам, предъявляемым Балансодержателем согласно двустороннему договору, который Ссудополучатель обязан заключить с Балансодержателем в течение месяца со дня подписания настоящего договора;</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 xml:space="preserve">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w:t>
      </w:r>
      <w:proofErr w:type="gramStart"/>
      <w:r w:rsidRPr="00627A72">
        <w:rPr>
          <w:rFonts w:ascii="Times New Roman" w:hAnsi="Times New Roman"/>
        </w:rPr>
        <w:t>за</w:t>
      </w:r>
      <w:proofErr w:type="gramEnd"/>
      <w:r w:rsidRPr="00627A72">
        <w:rPr>
          <w:rFonts w:ascii="Times New Roman" w:hAnsi="Times New Roman"/>
        </w:rPr>
        <w:t xml:space="preserve"> отчетным, по форме в соответствии с приложением 1 к договору;</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при наличии неиспользуемого  имущества направлять Ссудодателю сведения о таком имуществе, а так же предложения по его дальнейшему эффективному использованию;</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застраховать Имущество за свой счет (решение о страховании имущества принимается  с учетом характеристик в каждом отдельном случае при заключении договора);</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принять меры к обеспечению сохранности переданного Имущества;</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 xml:space="preserve"> при наличии письменного согласия Ссудодателя проводить капитальный ремонт, перепланировки, реконструкции и переоборудование имущества  только под контролем </w:t>
      </w:r>
      <w:r w:rsidRPr="00627A72">
        <w:rPr>
          <w:rFonts w:ascii="Times New Roman" w:hAnsi="Times New Roman"/>
        </w:rPr>
        <w:lastRenderedPageBreak/>
        <w:t>Балансодержателя и на основании документации, разработанной и утвержденной в порядке, предусмотренном действующим законодательством;</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обеспечивать допуск в помещения представителей Ссудодателя, Балансодержателя,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E0526E" w:rsidRPr="00627A72" w:rsidRDefault="00E0526E" w:rsidP="00E0526E">
      <w:pPr>
        <w:numPr>
          <w:ilvl w:val="0"/>
          <w:numId w:val="21"/>
        </w:numPr>
        <w:tabs>
          <w:tab w:val="clear" w:pos="927"/>
        </w:tabs>
        <w:spacing w:after="0" w:line="240" w:lineRule="auto"/>
        <w:ind w:left="0" w:firstLine="567"/>
        <w:jc w:val="both"/>
        <w:rPr>
          <w:rFonts w:ascii="Times New Roman" w:hAnsi="Times New Roman"/>
        </w:rPr>
      </w:pPr>
      <w:r w:rsidRPr="00627A72">
        <w:rPr>
          <w:rFonts w:ascii="Times New Roman" w:hAnsi="Times New Roman"/>
        </w:rPr>
        <w:t xml:space="preserve">нести риск случайной гибели или случайного повреждения имущества, если: </w:t>
      </w:r>
    </w:p>
    <w:p w:rsidR="00E0526E" w:rsidRPr="00627A72" w:rsidRDefault="00E0526E" w:rsidP="00E0526E">
      <w:pPr>
        <w:pStyle w:val="21"/>
        <w:spacing w:after="0" w:line="240" w:lineRule="auto"/>
        <w:rPr>
          <w:sz w:val="22"/>
          <w:szCs w:val="22"/>
        </w:rPr>
      </w:pPr>
      <w:r w:rsidRPr="00627A72">
        <w:rPr>
          <w:sz w:val="22"/>
          <w:szCs w:val="22"/>
        </w:rPr>
        <w:t>а) Имущество было испорчено в связи с использованием его Ссудополучателем не в соответствии с договором или назначением имущества;</w:t>
      </w:r>
    </w:p>
    <w:p w:rsidR="00E0526E" w:rsidRPr="00627A72" w:rsidRDefault="00E0526E" w:rsidP="00E0526E">
      <w:pPr>
        <w:ind w:firstLine="851"/>
        <w:jc w:val="both"/>
        <w:rPr>
          <w:rFonts w:ascii="Times New Roman" w:hAnsi="Times New Roman"/>
        </w:rPr>
      </w:pPr>
      <w:r w:rsidRPr="00627A72">
        <w:rPr>
          <w:rFonts w:ascii="Times New Roman" w:hAnsi="Times New Roman"/>
        </w:rPr>
        <w:t>б) Ссудополучатель передал его третьему лицу  без согласия Ссудодателя;</w:t>
      </w:r>
    </w:p>
    <w:p w:rsidR="00E0526E" w:rsidRPr="00627A72" w:rsidRDefault="00E0526E" w:rsidP="00E0526E">
      <w:pPr>
        <w:ind w:firstLine="851"/>
        <w:jc w:val="both"/>
        <w:rPr>
          <w:rFonts w:ascii="Times New Roman" w:hAnsi="Times New Roman"/>
        </w:rPr>
      </w:pPr>
      <w:r w:rsidRPr="00627A72">
        <w:rPr>
          <w:rFonts w:ascii="Times New Roman" w:hAnsi="Times New Roman"/>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E0526E" w:rsidRPr="00627A72" w:rsidRDefault="00E0526E" w:rsidP="00E0526E">
      <w:pPr>
        <w:ind w:firstLine="567"/>
        <w:jc w:val="both"/>
        <w:rPr>
          <w:rFonts w:ascii="Times New Roman" w:hAnsi="Times New Roman"/>
        </w:rPr>
      </w:pPr>
      <w:r w:rsidRPr="00627A72">
        <w:rPr>
          <w:rFonts w:ascii="Times New Roman" w:hAnsi="Times New Roman"/>
        </w:rPr>
        <w:t>- при расторжении договора  в десятидневный  срок передать Имущество Балансодержателю по акту приема-передачи в исправном состоянии с учетом нормального износа, а также все неотделимые улучшения, возникшие в результате его использования;</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 немедленно известить Ссудодателя </w:t>
      </w:r>
      <w:proofErr w:type="gramStart"/>
      <w:r w:rsidRPr="00627A72">
        <w:rPr>
          <w:rFonts w:ascii="Times New Roman" w:hAnsi="Times New Roman"/>
        </w:rPr>
        <w:t>о</w:t>
      </w:r>
      <w:proofErr w:type="gramEnd"/>
      <w:r w:rsidRPr="00627A72">
        <w:rPr>
          <w:rFonts w:ascii="Times New Roman" w:hAnsi="Times New Roman"/>
        </w:rPr>
        <w:t xml:space="preserve"> всех обстоятельствах, которые могут повлиять на исполнение настоящего договора.</w:t>
      </w:r>
    </w:p>
    <w:p w:rsidR="00E0526E" w:rsidRPr="00627A72" w:rsidRDefault="00E0526E" w:rsidP="00E0526E">
      <w:pPr>
        <w:ind w:firstLine="567"/>
        <w:jc w:val="both"/>
        <w:rPr>
          <w:rFonts w:ascii="Times New Roman" w:hAnsi="Times New Roman"/>
        </w:rPr>
      </w:pPr>
      <w:r w:rsidRPr="00627A72">
        <w:rPr>
          <w:rFonts w:ascii="Times New Roman" w:hAnsi="Times New Roman"/>
        </w:rPr>
        <w:t>2.5. Ссудополучатель не вправе:</w:t>
      </w:r>
    </w:p>
    <w:p w:rsidR="00E0526E" w:rsidRPr="00627A72" w:rsidRDefault="00E0526E" w:rsidP="00E0526E">
      <w:pPr>
        <w:ind w:firstLine="567"/>
        <w:jc w:val="both"/>
        <w:rPr>
          <w:rFonts w:ascii="Times New Roman" w:hAnsi="Times New Roman"/>
        </w:rPr>
      </w:pPr>
      <w:r w:rsidRPr="00627A72">
        <w:rPr>
          <w:rFonts w:ascii="Times New Roman" w:hAnsi="Times New Roman"/>
        </w:rPr>
        <w:t>- 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E0526E" w:rsidRPr="00627A72" w:rsidRDefault="00E0526E" w:rsidP="00E0526E">
      <w:pPr>
        <w:ind w:firstLine="567"/>
        <w:jc w:val="both"/>
        <w:rPr>
          <w:rFonts w:ascii="Times New Roman" w:hAnsi="Times New Roman"/>
        </w:rPr>
      </w:pPr>
      <w:r w:rsidRPr="00627A72">
        <w:rPr>
          <w:rFonts w:ascii="Times New Roman" w:hAnsi="Times New Roman"/>
        </w:rPr>
        <w:t>- 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E0526E" w:rsidRPr="00627A72" w:rsidRDefault="00E0526E" w:rsidP="00E0526E">
      <w:pPr>
        <w:numPr>
          <w:ilvl w:val="0"/>
          <w:numId w:val="22"/>
        </w:numPr>
        <w:spacing w:after="0" w:line="240" w:lineRule="auto"/>
        <w:jc w:val="center"/>
        <w:rPr>
          <w:rFonts w:ascii="Times New Roman" w:hAnsi="Times New Roman"/>
          <w:b/>
        </w:rPr>
      </w:pPr>
      <w:r w:rsidRPr="00627A72">
        <w:rPr>
          <w:rFonts w:ascii="Times New Roman" w:hAnsi="Times New Roman"/>
          <w:b/>
        </w:rPr>
        <w:t>ОТВЕТСТВЕННОСТЬ СТОРОН</w:t>
      </w:r>
    </w:p>
    <w:p w:rsidR="00E0526E" w:rsidRPr="00627A72" w:rsidRDefault="00E0526E" w:rsidP="00E0526E">
      <w:pPr>
        <w:pStyle w:val="afc"/>
        <w:spacing w:after="0"/>
        <w:rPr>
          <w:rFonts w:ascii="Times New Roman" w:hAnsi="Times New Roman"/>
          <w:sz w:val="22"/>
          <w:szCs w:val="22"/>
        </w:rPr>
      </w:pPr>
      <w:r w:rsidRPr="00627A72">
        <w:rPr>
          <w:rFonts w:ascii="Times New Roman" w:hAnsi="Times New Roman"/>
          <w:sz w:val="22"/>
          <w:szCs w:val="22"/>
        </w:rPr>
        <w:t xml:space="preserve">3.1. В </w:t>
      </w:r>
      <w:proofErr w:type="gramStart"/>
      <w:r w:rsidRPr="00627A72">
        <w:rPr>
          <w:rFonts w:ascii="Times New Roman" w:hAnsi="Times New Roman"/>
          <w:sz w:val="22"/>
          <w:szCs w:val="22"/>
        </w:rPr>
        <w:t>случае</w:t>
      </w:r>
      <w:proofErr w:type="gramEnd"/>
      <w:r w:rsidRPr="00627A72">
        <w:rPr>
          <w:rFonts w:ascii="Times New Roman" w:hAnsi="Times New Roman"/>
          <w:sz w:val="22"/>
          <w:szCs w:val="22"/>
        </w:rPr>
        <w:t xml:space="preserve"> нарушения условий, указанных в </w:t>
      </w:r>
      <w:proofErr w:type="spellStart"/>
      <w:r w:rsidRPr="00627A72">
        <w:rPr>
          <w:rFonts w:ascii="Times New Roman" w:hAnsi="Times New Roman"/>
          <w:sz w:val="22"/>
          <w:szCs w:val="22"/>
        </w:rPr>
        <w:t>п.п</w:t>
      </w:r>
      <w:proofErr w:type="spellEnd"/>
      <w:r w:rsidRPr="00627A72">
        <w:rPr>
          <w:rFonts w:ascii="Times New Roman" w:hAnsi="Times New Roman"/>
          <w:sz w:val="22"/>
          <w:szCs w:val="22"/>
        </w:rPr>
        <w:t>. 2.4., 2.5., Ссудополучатель уплачивает штрафные санкции в размере _</w:t>
      </w:r>
      <w:r w:rsidRPr="00627A72">
        <w:rPr>
          <w:rFonts w:ascii="Times New Roman" w:hAnsi="Times New Roman"/>
          <w:i/>
          <w:sz w:val="22"/>
          <w:szCs w:val="22"/>
          <w:u w:val="single"/>
        </w:rPr>
        <w:t>50 (пятьдесят)</w:t>
      </w:r>
      <w:r w:rsidRPr="00627A72">
        <w:rPr>
          <w:rFonts w:ascii="Times New Roman" w:hAnsi="Times New Roman"/>
          <w:sz w:val="22"/>
          <w:szCs w:val="22"/>
        </w:rPr>
        <w:t xml:space="preserve"> минимальных размеров месячной оплаты труда, установленной  в Российской Федерации, которые подлежат перечислению в местный бюджет.</w:t>
      </w:r>
    </w:p>
    <w:p w:rsidR="00E0526E" w:rsidRPr="00627A72" w:rsidRDefault="00E0526E" w:rsidP="00E0526E">
      <w:pPr>
        <w:ind w:firstLine="567"/>
        <w:jc w:val="both"/>
        <w:rPr>
          <w:rFonts w:ascii="Times New Roman" w:hAnsi="Times New Roman"/>
        </w:rPr>
      </w:pPr>
      <w:r w:rsidRPr="00627A72">
        <w:rPr>
          <w:rFonts w:ascii="Times New Roman" w:hAnsi="Times New Roman"/>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E0526E" w:rsidRPr="00627A72" w:rsidRDefault="00E0526E" w:rsidP="00E0526E">
      <w:pPr>
        <w:ind w:firstLine="567"/>
        <w:jc w:val="both"/>
        <w:rPr>
          <w:rFonts w:ascii="Times New Roman" w:hAnsi="Times New Roman"/>
        </w:rPr>
      </w:pPr>
      <w:r w:rsidRPr="00627A72">
        <w:rPr>
          <w:rFonts w:ascii="Times New Roman" w:hAnsi="Times New Roman"/>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E0526E" w:rsidRPr="00627A72" w:rsidRDefault="00E0526E" w:rsidP="00E0526E">
      <w:pPr>
        <w:ind w:firstLine="567"/>
        <w:jc w:val="both"/>
        <w:rPr>
          <w:rFonts w:ascii="Times New Roman" w:hAnsi="Times New Roman"/>
        </w:rPr>
      </w:pPr>
      <w:r w:rsidRPr="00627A72">
        <w:rPr>
          <w:rFonts w:ascii="Times New Roman" w:hAnsi="Times New Roman"/>
        </w:rPr>
        <w:t>3.4. За непредставление Имущества Ссудополучателю по вине Балансодержателя в десятидневный срок с момента заключения настоящего договора Балансодержатель возмещает понесенный Ссудополучателем реальный ущерб.</w:t>
      </w:r>
    </w:p>
    <w:p w:rsidR="00E0526E" w:rsidRPr="00627A72" w:rsidRDefault="00E0526E" w:rsidP="00E0526E">
      <w:pPr>
        <w:ind w:firstLine="567"/>
        <w:jc w:val="both"/>
        <w:rPr>
          <w:rFonts w:ascii="Times New Roman" w:hAnsi="Times New Roman"/>
        </w:rPr>
      </w:pPr>
      <w:r w:rsidRPr="00627A72">
        <w:rPr>
          <w:rFonts w:ascii="Times New Roman" w:hAnsi="Times New Roman"/>
        </w:rPr>
        <w:t>3.5. Споры, вытекающие из настоящего договора, разрешаются в установленном действующим законодательством порядке.</w:t>
      </w:r>
    </w:p>
    <w:p w:rsidR="00E0526E" w:rsidRPr="00627A72" w:rsidRDefault="00E0526E" w:rsidP="00E0526E">
      <w:pPr>
        <w:jc w:val="center"/>
        <w:rPr>
          <w:rFonts w:ascii="Times New Roman" w:hAnsi="Times New Roman"/>
          <w:b/>
        </w:rPr>
      </w:pPr>
      <w:r w:rsidRPr="00627A72">
        <w:rPr>
          <w:rFonts w:ascii="Times New Roman" w:hAnsi="Times New Roman"/>
          <w:b/>
        </w:rPr>
        <w:t>4.  ЗАКЛЮЧИТЕЛЬНЫЕ ПОЛОЖЕНИЯ</w:t>
      </w:r>
    </w:p>
    <w:p w:rsidR="00E0526E" w:rsidRPr="00627A72" w:rsidRDefault="00E0526E" w:rsidP="00E0526E">
      <w:pPr>
        <w:pStyle w:val="afc"/>
        <w:spacing w:after="0"/>
        <w:rPr>
          <w:rFonts w:ascii="Times New Roman" w:hAnsi="Times New Roman"/>
          <w:sz w:val="22"/>
          <w:szCs w:val="22"/>
        </w:rPr>
      </w:pPr>
      <w:r w:rsidRPr="00627A72">
        <w:rPr>
          <w:rFonts w:ascii="Times New Roman" w:hAnsi="Times New Roman"/>
          <w:sz w:val="22"/>
          <w:szCs w:val="22"/>
        </w:rPr>
        <w:t>4.1. Настоящий договор  является бессрочным и вступает в силу после подписания его сторонами и регистрации  в МКУ «Палата имущественных и земельных отношений Апастовского муниципального района».</w:t>
      </w:r>
    </w:p>
    <w:p w:rsidR="00E0526E" w:rsidRPr="00627A72" w:rsidRDefault="00E0526E" w:rsidP="00E0526E">
      <w:pPr>
        <w:ind w:firstLine="567"/>
        <w:jc w:val="both"/>
        <w:rPr>
          <w:rFonts w:ascii="Times New Roman" w:hAnsi="Times New Roman"/>
        </w:rPr>
      </w:pPr>
      <w:r w:rsidRPr="00627A72">
        <w:rPr>
          <w:rFonts w:ascii="Times New Roman" w:hAnsi="Times New Roman"/>
        </w:rPr>
        <w:lastRenderedPageBreak/>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4.3. При возникновении непредвиденных обстоятельств, препятствующих исполнению настоящего договора, </w:t>
      </w:r>
      <w:proofErr w:type="gramStart"/>
      <w:r w:rsidRPr="00627A72">
        <w:rPr>
          <w:rFonts w:ascii="Times New Roman" w:hAnsi="Times New Roman"/>
        </w:rPr>
        <w:t>он</w:t>
      </w:r>
      <w:proofErr w:type="gramEnd"/>
      <w:r w:rsidRPr="00627A72">
        <w:rPr>
          <w:rFonts w:ascii="Times New Roman" w:hAnsi="Times New Roman"/>
        </w:rPr>
        <w:t xml:space="preserve"> может быть расторгнут по соглашению сторон.</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4.4. Настоящий </w:t>
      </w:r>
      <w:proofErr w:type="gramStart"/>
      <w:r w:rsidRPr="00627A72">
        <w:rPr>
          <w:rFonts w:ascii="Times New Roman" w:hAnsi="Times New Roman"/>
        </w:rPr>
        <w:t>договор</w:t>
      </w:r>
      <w:proofErr w:type="gramEnd"/>
      <w:r w:rsidRPr="00627A72">
        <w:rPr>
          <w:rFonts w:ascii="Times New Roman" w:hAnsi="Times New Roman"/>
        </w:rPr>
        <w:t xml:space="preserve">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E0526E" w:rsidRPr="00627A72" w:rsidRDefault="00E0526E" w:rsidP="00E0526E">
      <w:pPr>
        <w:ind w:firstLine="567"/>
        <w:jc w:val="both"/>
        <w:rPr>
          <w:rFonts w:ascii="Times New Roman" w:hAnsi="Times New Roman"/>
        </w:rPr>
      </w:pPr>
      <w:r w:rsidRPr="00627A72">
        <w:rPr>
          <w:rFonts w:ascii="Times New Roman" w:hAnsi="Times New Roman"/>
        </w:rPr>
        <w:t>- неисполнения Ссудополучателем своих обязательств, в результате которого  муниципальному образованию причиняется материальный ущерб или возникает угроза его причинения;</w:t>
      </w:r>
    </w:p>
    <w:p w:rsidR="00E0526E" w:rsidRPr="00627A72" w:rsidRDefault="00E0526E" w:rsidP="00E0526E">
      <w:pPr>
        <w:ind w:firstLine="567"/>
        <w:jc w:val="both"/>
        <w:rPr>
          <w:rFonts w:ascii="Times New Roman" w:hAnsi="Times New Roman"/>
        </w:rPr>
      </w:pPr>
      <w:r w:rsidRPr="00627A72">
        <w:rPr>
          <w:rFonts w:ascii="Times New Roman" w:hAnsi="Times New Roman"/>
        </w:rPr>
        <w:t>- ликвидации Ссудополучателя как юридического лица на основаниях и в порядке, установленном действующим законодательством;</w:t>
      </w:r>
    </w:p>
    <w:p w:rsidR="00E0526E" w:rsidRPr="00627A72" w:rsidRDefault="00E0526E" w:rsidP="00E0526E">
      <w:pPr>
        <w:ind w:firstLine="567"/>
        <w:jc w:val="both"/>
        <w:rPr>
          <w:rFonts w:ascii="Times New Roman" w:hAnsi="Times New Roman"/>
        </w:rPr>
      </w:pPr>
      <w:r w:rsidRPr="00627A72">
        <w:rPr>
          <w:rFonts w:ascii="Times New Roman" w:hAnsi="Times New Roman"/>
        </w:rPr>
        <w:t>- возникновения чрезвычайной ситуации, если имеется необходимость использования Имущества в общественных  интересах и   интересах  местного значения;</w:t>
      </w:r>
    </w:p>
    <w:p w:rsidR="00E0526E" w:rsidRPr="00627A72" w:rsidRDefault="00E0526E" w:rsidP="00E0526E">
      <w:pPr>
        <w:ind w:firstLine="567"/>
        <w:jc w:val="both"/>
        <w:rPr>
          <w:rFonts w:ascii="Times New Roman" w:hAnsi="Times New Roman"/>
        </w:rPr>
      </w:pPr>
      <w:r w:rsidRPr="00627A72">
        <w:rPr>
          <w:rFonts w:ascii="Times New Roman" w:hAnsi="Times New Roman"/>
        </w:rPr>
        <w:t>- принятия решений уполномоченными органами  местного самоуправления о передаче Имущества третьим  лицам.</w:t>
      </w:r>
    </w:p>
    <w:p w:rsidR="00E0526E" w:rsidRPr="00627A72" w:rsidRDefault="00E0526E" w:rsidP="00E0526E">
      <w:pPr>
        <w:ind w:firstLine="567"/>
        <w:jc w:val="both"/>
        <w:rPr>
          <w:rFonts w:ascii="Times New Roman" w:hAnsi="Times New Roman"/>
        </w:rPr>
      </w:pPr>
      <w:r w:rsidRPr="00627A72">
        <w:rPr>
          <w:rFonts w:ascii="Times New Roman" w:hAnsi="Times New Roman"/>
        </w:rPr>
        <w:t xml:space="preserve">4.5. Ссудодатель и Ссудополучатель вправе  в любое время отказаться от договора, известив об этом другую сторону не </w:t>
      </w:r>
      <w:proofErr w:type="gramStart"/>
      <w:r w:rsidRPr="00627A72">
        <w:rPr>
          <w:rFonts w:ascii="Times New Roman" w:hAnsi="Times New Roman"/>
        </w:rPr>
        <w:t>позднее</w:t>
      </w:r>
      <w:proofErr w:type="gramEnd"/>
      <w:r w:rsidRPr="00627A72">
        <w:rPr>
          <w:rFonts w:ascii="Times New Roman" w:hAnsi="Times New Roman"/>
        </w:rPr>
        <w:t xml:space="preserve">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E0526E" w:rsidRPr="00627A72" w:rsidRDefault="00E0526E" w:rsidP="00E0526E">
      <w:pPr>
        <w:ind w:firstLine="567"/>
        <w:jc w:val="both"/>
        <w:rPr>
          <w:rFonts w:ascii="Times New Roman" w:hAnsi="Times New Roman"/>
        </w:rPr>
      </w:pPr>
      <w:r w:rsidRPr="00627A72">
        <w:rPr>
          <w:rFonts w:ascii="Times New Roman" w:hAnsi="Times New Roman"/>
        </w:rPr>
        <w:t>4.6. При реорганизации 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E0526E" w:rsidRPr="00627A72" w:rsidRDefault="00E0526E" w:rsidP="00E0526E">
      <w:pPr>
        <w:ind w:firstLine="567"/>
        <w:jc w:val="both"/>
        <w:rPr>
          <w:rFonts w:ascii="Times New Roman" w:hAnsi="Times New Roman"/>
        </w:rPr>
      </w:pPr>
      <w:r w:rsidRPr="00627A72">
        <w:rPr>
          <w:rFonts w:ascii="Times New Roman" w:hAnsi="Times New Roman"/>
        </w:rPr>
        <w:t>4.7. При реорганизации Ссудополучателя его права и обязанности по договору переходят к юридическому лицу, являющемуся его правопреемником.</w:t>
      </w:r>
    </w:p>
    <w:p w:rsidR="00E0526E" w:rsidRPr="00627A72" w:rsidRDefault="00E0526E" w:rsidP="00E0526E">
      <w:pPr>
        <w:ind w:firstLine="567"/>
        <w:jc w:val="both"/>
        <w:rPr>
          <w:rFonts w:ascii="Times New Roman" w:hAnsi="Times New Roman"/>
        </w:rPr>
      </w:pPr>
      <w:r w:rsidRPr="00627A72">
        <w:rPr>
          <w:rFonts w:ascii="Times New Roman" w:hAnsi="Times New Roman"/>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и один – у Ссудополучателя.</w:t>
      </w:r>
    </w:p>
    <w:p w:rsidR="00E0526E" w:rsidRPr="00627A72" w:rsidRDefault="00E0526E" w:rsidP="00E0526E">
      <w:pPr>
        <w:pStyle w:val="2"/>
        <w:spacing w:before="0"/>
        <w:rPr>
          <w:rFonts w:ascii="Times New Roman" w:hAnsi="Times New Roman"/>
          <w:sz w:val="22"/>
          <w:szCs w:val="22"/>
        </w:rPr>
      </w:pPr>
      <w:r w:rsidRPr="00627A72">
        <w:rPr>
          <w:rFonts w:ascii="Times New Roman" w:hAnsi="Times New Roman"/>
          <w:sz w:val="22"/>
          <w:szCs w:val="22"/>
        </w:rPr>
        <w:t>ПЛАТЕЖНЫЕ И ПОЧТОВЫЕ РЕКВИЗИТЫ СТОРОН</w:t>
      </w:r>
    </w:p>
    <w:p w:rsidR="00E0526E" w:rsidRPr="00627A72" w:rsidRDefault="00E0526E" w:rsidP="00E0526E">
      <w:pPr>
        <w:rPr>
          <w:rFonts w:ascii="Times New Roman" w:hAnsi="Times New Roman"/>
          <w:color w:val="FF0000"/>
        </w:rPr>
      </w:pPr>
    </w:p>
    <w:tbl>
      <w:tblPr>
        <w:tblW w:w="0" w:type="auto"/>
        <w:tblLayout w:type="fixed"/>
        <w:tblLook w:val="0000" w:firstRow="0" w:lastRow="0" w:firstColumn="0" w:lastColumn="0" w:noHBand="0" w:noVBand="0"/>
      </w:tblPr>
      <w:tblGrid>
        <w:gridCol w:w="3227"/>
        <w:gridCol w:w="3541"/>
        <w:gridCol w:w="3688"/>
      </w:tblGrid>
      <w:tr w:rsidR="00E0526E" w:rsidRPr="00627A72" w:rsidTr="00745D6E">
        <w:tc>
          <w:tcPr>
            <w:tcW w:w="3227" w:type="dxa"/>
          </w:tcPr>
          <w:p w:rsidR="00E0526E" w:rsidRPr="00627A72" w:rsidRDefault="00E0526E" w:rsidP="00745D6E">
            <w:pPr>
              <w:jc w:val="center"/>
              <w:rPr>
                <w:rFonts w:ascii="Times New Roman" w:hAnsi="Times New Roman"/>
                <w:b/>
              </w:rPr>
            </w:pPr>
            <w:r w:rsidRPr="00627A72">
              <w:rPr>
                <w:rFonts w:ascii="Times New Roman" w:hAnsi="Times New Roman"/>
                <w:b/>
              </w:rPr>
              <w:t>Ссудодатель</w:t>
            </w:r>
          </w:p>
        </w:tc>
        <w:tc>
          <w:tcPr>
            <w:tcW w:w="3541" w:type="dxa"/>
          </w:tcPr>
          <w:p w:rsidR="00E0526E" w:rsidRPr="00627A72" w:rsidRDefault="00E0526E" w:rsidP="00745D6E">
            <w:pPr>
              <w:pStyle w:val="7"/>
              <w:spacing w:before="0"/>
              <w:rPr>
                <w:rFonts w:ascii="Times New Roman" w:hAnsi="Times New Roman"/>
                <w:b/>
              </w:rPr>
            </w:pPr>
            <w:r w:rsidRPr="00627A72">
              <w:rPr>
                <w:rFonts w:ascii="Times New Roman" w:hAnsi="Times New Roman"/>
                <w:b/>
              </w:rPr>
              <w:t>Балансодержатель</w:t>
            </w:r>
          </w:p>
        </w:tc>
        <w:tc>
          <w:tcPr>
            <w:tcW w:w="3688" w:type="dxa"/>
          </w:tcPr>
          <w:p w:rsidR="00E0526E" w:rsidRPr="00627A72" w:rsidRDefault="00E0526E" w:rsidP="00745D6E">
            <w:pPr>
              <w:jc w:val="center"/>
              <w:rPr>
                <w:rFonts w:ascii="Times New Roman" w:hAnsi="Times New Roman"/>
                <w:b/>
              </w:rPr>
            </w:pPr>
            <w:r w:rsidRPr="00627A72">
              <w:rPr>
                <w:rFonts w:ascii="Times New Roman" w:hAnsi="Times New Roman"/>
                <w:b/>
              </w:rPr>
              <w:t>Ссудополучатель</w:t>
            </w:r>
          </w:p>
        </w:tc>
      </w:tr>
      <w:tr w:rsidR="00E0526E" w:rsidRPr="00627A72" w:rsidTr="00745D6E">
        <w:tc>
          <w:tcPr>
            <w:tcW w:w="3227" w:type="dxa"/>
          </w:tcPr>
          <w:p w:rsidR="00E0526E" w:rsidRPr="00627A72" w:rsidRDefault="00E0526E" w:rsidP="00745D6E">
            <w:pPr>
              <w:jc w:val="center"/>
              <w:rPr>
                <w:rFonts w:ascii="Times New Roman" w:hAnsi="Times New Roman"/>
              </w:rPr>
            </w:pPr>
          </w:p>
        </w:tc>
        <w:tc>
          <w:tcPr>
            <w:tcW w:w="3541" w:type="dxa"/>
          </w:tcPr>
          <w:p w:rsidR="00E0526E" w:rsidRPr="00627A72" w:rsidRDefault="00E0526E" w:rsidP="00745D6E">
            <w:pPr>
              <w:autoSpaceDE w:val="0"/>
              <w:autoSpaceDN w:val="0"/>
              <w:adjustRightInd w:val="0"/>
              <w:jc w:val="center"/>
              <w:rPr>
                <w:rFonts w:ascii="Times New Roman" w:hAnsi="Times New Roman"/>
              </w:rPr>
            </w:pPr>
          </w:p>
        </w:tc>
        <w:tc>
          <w:tcPr>
            <w:tcW w:w="3688" w:type="dxa"/>
          </w:tcPr>
          <w:p w:rsidR="00E0526E" w:rsidRPr="00627A72" w:rsidRDefault="00E0526E" w:rsidP="00745D6E">
            <w:pPr>
              <w:jc w:val="center"/>
              <w:rPr>
                <w:rFonts w:ascii="Times New Roman" w:hAnsi="Times New Roman"/>
              </w:rPr>
            </w:pPr>
          </w:p>
        </w:tc>
      </w:tr>
      <w:tr w:rsidR="00E0526E" w:rsidRPr="00627A72" w:rsidTr="00745D6E">
        <w:tc>
          <w:tcPr>
            <w:tcW w:w="3227" w:type="dxa"/>
          </w:tcPr>
          <w:p w:rsidR="00E0526E" w:rsidRPr="00627A72" w:rsidRDefault="00E0526E" w:rsidP="00745D6E">
            <w:pPr>
              <w:jc w:val="center"/>
              <w:rPr>
                <w:rFonts w:ascii="Times New Roman" w:hAnsi="Times New Roman"/>
              </w:rPr>
            </w:pPr>
          </w:p>
        </w:tc>
        <w:tc>
          <w:tcPr>
            <w:tcW w:w="3541" w:type="dxa"/>
          </w:tcPr>
          <w:p w:rsidR="00E0526E" w:rsidRPr="00627A72" w:rsidRDefault="00E0526E" w:rsidP="00745D6E">
            <w:pPr>
              <w:autoSpaceDE w:val="0"/>
              <w:autoSpaceDN w:val="0"/>
              <w:adjustRightInd w:val="0"/>
              <w:jc w:val="center"/>
              <w:rPr>
                <w:rFonts w:ascii="Times New Roman" w:hAnsi="Times New Roman"/>
              </w:rPr>
            </w:pPr>
          </w:p>
        </w:tc>
        <w:tc>
          <w:tcPr>
            <w:tcW w:w="3688" w:type="dxa"/>
          </w:tcPr>
          <w:p w:rsidR="00E0526E" w:rsidRPr="00627A72" w:rsidRDefault="00E0526E" w:rsidP="00745D6E">
            <w:pPr>
              <w:jc w:val="center"/>
              <w:rPr>
                <w:rFonts w:ascii="Times New Roman" w:hAnsi="Times New Roman"/>
              </w:rPr>
            </w:pPr>
          </w:p>
        </w:tc>
      </w:tr>
      <w:tr w:rsidR="00E0526E" w:rsidRPr="00627A72" w:rsidTr="00745D6E">
        <w:tc>
          <w:tcPr>
            <w:tcW w:w="3227" w:type="dxa"/>
          </w:tcPr>
          <w:p w:rsidR="00E0526E" w:rsidRPr="00627A72" w:rsidRDefault="00E0526E" w:rsidP="00745D6E">
            <w:pPr>
              <w:ind w:left="-108"/>
              <w:jc w:val="center"/>
              <w:rPr>
                <w:rFonts w:ascii="Times New Roman" w:hAnsi="Times New Roman"/>
              </w:rPr>
            </w:pPr>
          </w:p>
        </w:tc>
        <w:tc>
          <w:tcPr>
            <w:tcW w:w="3541" w:type="dxa"/>
          </w:tcPr>
          <w:p w:rsidR="00E0526E" w:rsidRPr="00627A72" w:rsidRDefault="00E0526E" w:rsidP="00745D6E">
            <w:pPr>
              <w:ind w:left="-108"/>
              <w:jc w:val="center"/>
              <w:rPr>
                <w:rFonts w:ascii="Times New Roman" w:hAnsi="Times New Roman"/>
              </w:rPr>
            </w:pPr>
          </w:p>
        </w:tc>
        <w:tc>
          <w:tcPr>
            <w:tcW w:w="3688" w:type="dxa"/>
          </w:tcPr>
          <w:p w:rsidR="00E0526E" w:rsidRPr="00627A72" w:rsidRDefault="00E0526E" w:rsidP="00745D6E">
            <w:pPr>
              <w:jc w:val="center"/>
              <w:rPr>
                <w:rFonts w:ascii="Times New Roman" w:hAnsi="Times New Roman"/>
              </w:rPr>
            </w:pPr>
          </w:p>
        </w:tc>
      </w:tr>
      <w:tr w:rsidR="00E0526E" w:rsidRPr="00627A72" w:rsidTr="00745D6E">
        <w:tc>
          <w:tcPr>
            <w:tcW w:w="3227" w:type="dxa"/>
          </w:tcPr>
          <w:p w:rsidR="00E0526E" w:rsidRPr="00627A72" w:rsidRDefault="00E0526E" w:rsidP="00745D6E">
            <w:pPr>
              <w:jc w:val="center"/>
              <w:rPr>
                <w:rFonts w:ascii="Times New Roman" w:hAnsi="Times New Roman"/>
              </w:rPr>
            </w:pPr>
          </w:p>
        </w:tc>
        <w:tc>
          <w:tcPr>
            <w:tcW w:w="3541" w:type="dxa"/>
          </w:tcPr>
          <w:p w:rsidR="00E0526E" w:rsidRPr="00627A72" w:rsidRDefault="00E0526E" w:rsidP="00745D6E">
            <w:pPr>
              <w:autoSpaceDE w:val="0"/>
              <w:autoSpaceDN w:val="0"/>
              <w:adjustRightInd w:val="0"/>
              <w:jc w:val="center"/>
              <w:rPr>
                <w:rFonts w:ascii="Times New Roman" w:hAnsi="Times New Roman"/>
              </w:rPr>
            </w:pPr>
          </w:p>
        </w:tc>
        <w:tc>
          <w:tcPr>
            <w:tcW w:w="3688" w:type="dxa"/>
          </w:tcPr>
          <w:p w:rsidR="00E0526E" w:rsidRPr="00627A72" w:rsidRDefault="00E0526E" w:rsidP="00745D6E">
            <w:pPr>
              <w:jc w:val="center"/>
              <w:rPr>
                <w:rFonts w:ascii="Times New Roman" w:hAnsi="Times New Roman"/>
              </w:rPr>
            </w:pPr>
          </w:p>
        </w:tc>
      </w:tr>
      <w:tr w:rsidR="00E0526E" w:rsidRPr="00627A72" w:rsidTr="00745D6E">
        <w:tc>
          <w:tcPr>
            <w:tcW w:w="3227" w:type="dxa"/>
          </w:tcPr>
          <w:p w:rsidR="00E0526E" w:rsidRPr="00627A72" w:rsidRDefault="00E0526E" w:rsidP="00745D6E">
            <w:pPr>
              <w:jc w:val="center"/>
              <w:rPr>
                <w:rFonts w:ascii="Times New Roman" w:hAnsi="Times New Roman"/>
              </w:rPr>
            </w:pPr>
            <w:r w:rsidRPr="00627A72">
              <w:rPr>
                <w:rFonts w:ascii="Times New Roman" w:hAnsi="Times New Roman"/>
              </w:rPr>
              <w:t>От имени  Ссудодателя</w:t>
            </w:r>
          </w:p>
        </w:tc>
        <w:tc>
          <w:tcPr>
            <w:tcW w:w="3541" w:type="dxa"/>
          </w:tcPr>
          <w:p w:rsidR="00E0526E" w:rsidRPr="00627A72" w:rsidRDefault="00E0526E" w:rsidP="00745D6E">
            <w:pPr>
              <w:jc w:val="center"/>
              <w:rPr>
                <w:rFonts w:ascii="Times New Roman" w:hAnsi="Times New Roman"/>
              </w:rPr>
            </w:pPr>
            <w:r w:rsidRPr="00627A72">
              <w:rPr>
                <w:rFonts w:ascii="Times New Roman" w:hAnsi="Times New Roman"/>
              </w:rPr>
              <w:t>От имени Балансодержателя</w:t>
            </w:r>
          </w:p>
        </w:tc>
        <w:tc>
          <w:tcPr>
            <w:tcW w:w="3688" w:type="dxa"/>
          </w:tcPr>
          <w:p w:rsidR="00E0526E" w:rsidRPr="00627A72" w:rsidRDefault="00E0526E" w:rsidP="00745D6E">
            <w:pPr>
              <w:jc w:val="center"/>
              <w:rPr>
                <w:rFonts w:ascii="Times New Roman" w:hAnsi="Times New Roman"/>
              </w:rPr>
            </w:pPr>
            <w:r w:rsidRPr="00627A72">
              <w:rPr>
                <w:rFonts w:ascii="Times New Roman" w:hAnsi="Times New Roman"/>
              </w:rPr>
              <w:t>От имени Ссудополучателя</w:t>
            </w:r>
          </w:p>
        </w:tc>
      </w:tr>
      <w:tr w:rsidR="00E0526E" w:rsidRPr="00627A72" w:rsidTr="00745D6E">
        <w:tc>
          <w:tcPr>
            <w:tcW w:w="3227" w:type="dxa"/>
          </w:tcPr>
          <w:p w:rsidR="00E0526E" w:rsidRPr="00627A72" w:rsidRDefault="00E0526E" w:rsidP="00745D6E">
            <w:pPr>
              <w:jc w:val="center"/>
              <w:rPr>
                <w:rFonts w:ascii="Times New Roman" w:hAnsi="Times New Roman"/>
              </w:rPr>
            </w:pPr>
            <w:r w:rsidRPr="00627A72">
              <w:rPr>
                <w:rFonts w:ascii="Times New Roman" w:hAnsi="Times New Roman"/>
              </w:rPr>
              <w:t>_________  /____/</w:t>
            </w:r>
          </w:p>
        </w:tc>
        <w:tc>
          <w:tcPr>
            <w:tcW w:w="3541" w:type="dxa"/>
          </w:tcPr>
          <w:p w:rsidR="00E0526E" w:rsidRPr="00627A72" w:rsidRDefault="00E0526E" w:rsidP="00745D6E">
            <w:pPr>
              <w:jc w:val="center"/>
              <w:rPr>
                <w:rFonts w:ascii="Times New Roman" w:hAnsi="Times New Roman"/>
              </w:rPr>
            </w:pPr>
            <w:r w:rsidRPr="00627A72">
              <w:rPr>
                <w:rFonts w:ascii="Times New Roman" w:hAnsi="Times New Roman"/>
              </w:rPr>
              <w:t>__________   /____/</w:t>
            </w:r>
          </w:p>
        </w:tc>
        <w:tc>
          <w:tcPr>
            <w:tcW w:w="3688" w:type="dxa"/>
          </w:tcPr>
          <w:p w:rsidR="00E0526E" w:rsidRPr="00627A72" w:rsidRDefault="00E0526E" w:rsidP="00745D6E">
            <w:pPr>
              <w:jc w:val="center"/>
              <w:rPr>
                <w:rFonts w:ascii="Times New Roman" w:hAnsi="Times New Roman"/>
              </w:rPr>
            </w:pPr>
            <w:r w:rsidRPr="00627A72">
              <w:rPr>
                <w:rFonts w:ascii="Times New Roman" w:hAnsi="Times New Roman"/>
              </w:rPr>
              <w:t>____________ /____/</w:t>
            </w:r>
          </w:p>
        </w:tc>
      </w:tr>
    </w:tbl>
    <w:p w:rsidR="00F56A9C" w:rsidRPr="00801A3D" w:rsidRDefault="00F56A9C">
      <w:pPr>
        <w:spacing w:after="0" w:line="240" w:lineRule="auto"/>
        <w:rPr>
          <w:rFonts w:ascii="Times New Roman" w:hAnsi="Times New Roman"/>
          <w:sz w:val="28"/>
          <w:szCs w:val="28"/>
        </w:rPr>
      </w:pPr>
      <w:r w:rsidRPr="00801A3D">
        <w:rPr>
          <w:rFonts w:ascii="Times New Roman" w:hAnsi="Times New Roman"/>
          <w:sz w:val="28"/>
          <w:szCs w:val="28"/>
        </w:rPr>
        <w:lastRenderedPageBreak/>
        <w:br w:type="page"/>
      </w:r>
    </w:p>
    <w:p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3</w:t>
      </w:r>
    </w:p>
    <w:p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rsidR="00F56A9C" w:rsidRPr="00801A3D" w:rsidRDefault="00F56A9C" w:rsidP="00F56A9C">
      <w:pPr>
        <w:spacing w:after="0" w:line="240" w:lineRule="auto"/>
        <w:ind w:left="5812"/>
        <w:rPr>
          <w:rFonts w:ascii="Times New Roman" w:hAnsi="Times New Roman"/>
          <w:sz w:val="28"/>
          <w:szCs w:val="28"/>
        </w:rPr>
      </w:pPr>
    </w:p>
    <w:p w:rsidR="00F56A9C" w:rsidRPr="00801A3D" w:rsidRDefault="00F56A9C" w:rsidP="00F56A9C">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F56A9C" w:rsidRPr="00801A3D" w:rsidRDefault="00F56A9C" w:rsidP="00F56A9C">
      <w:pPr>
        <w:spacing w:after="0" w:line="240" w:lineRule="auto"/>
        <w:rPr>
          <w:rFonts w:ascii="Times New Roman" w:hAnsi="Times New Roman"/>
          <w:sz w:val="28"/>
          <w:szCs w:val="28"/>
        </w:rPr>
      </w:pP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pStyle w:val="Default"/>
        <w:ind w:left="5529"/>
        <w:rPr>
          <w:sz w:val="28"/>
          <w:szCs w:val="28"/>
        </w:rPr>
      </w:pPr>
      <w:r w:rsidRPr="00801A3D">
        <w:rPr>
          <w:sz w:val="28"/>
          <w:szCs w:val="28"/>
        </w:rPr>
        <w:t>Кому: _________________________ _______________ _______________</w:t>
      </w:r>
    </w:p>
    <w:p w:rsidR="00F56A9C" w:rsidRPr="00801A3D" w:rsidRDefault="00F56A9C" w:rsidP="00F56A9C">
      <w:pPr>
        <w:pStyle w:val="Default"/>
        <w:ind w:left="5529"/>
        <w:rPr>
          <w:sz w:val="28"/>
          <w:szCs w:val="28"/>
        </w:rPr>
      </w:pPr>
      <w:r w:rsidRPr="00801A3D">
        <w:rPr>
          <w:sz w:val="28"/>
          <w:szCs w:val="28"/>
        </w:rPr>
        <w:t xml:space="preserve">Контактные данные: _____________ _______________________________ </w:t>
      </w:r>
    </w:p>
    <w:p w:rsidR="00F56A9C" w:rsidRPr="00801A3D" w:rsidRDefault="00F56A9C" w:rsidP="00F56A9C">
      <w:pPr>
        <w:pStyle w:val="Default"/>
        <w:ind w:left="5529"/>
        <w:rPr>
          <w:sz w:val="28"/>
          <w:szCs w:val="28"/>
        </w:rPr>
      </w:pPr>
      <w:r w:rsidRPr="00801A3D">
        <w:rPr>
          <w:sz w:val="28"/>
          <w:szCs w:val="28"/>
        </w:rPr>
        <w:t>Представитель: _________________ _______________ _______________</w:t>
      </w:r>
    </w:p>
    <w:p w:rsidR="00F56A9C" w:rsidRPr="00801A3D" w:rsidRDefault="00F56A9C" w:rsidP="00F56A9C">
      <w:pPr>
        <w:pStyle w:val="Default"/>
        <w:ind w:left="5529"/>
        <w:rPr>
          <w:sz w:val="28"/>
          <w:szCs w:val="28"/>
        </w:rPr>
      </w:pPr>
      <w:r w:rsidRPr="00801A3D">
        <w:rPr>
          <w:sz w:val="28"/>
          <w:szCs w:val="28"/>
        </w:rPr>
        <w:t xml:space="preserve">Контактные данные представителя: </w:t>
      </w:r>
    </w:p>
    <w:p w:rsidR="00F56A9C" w:rsidRPr="00801A3D" w:rsidRDefault="00F56A9C" w:rsidP="00F56A9C">
      <w:pPr>
        <w:pStyle w:val="Default"/>
        <w:ind w:left="5529"/>
        <w:rPr>
          <w:sz w:val="28"/>
          <w:szCs w:val="28"/>
        </w:rPr>
      </w:pPr>
      <w:r w:rsidRPr="00801A3D">
        <w:rPr>
          <w:sz w:val="28"/>
          <w:szCs w:val="28"/>
        </w:rPr>
        <w:t>_______________ _______________</w:t>
      </w: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p w:rsidR="00F56A9C" w:rsidRPr="00801A3D" w:rsidRDefault="00F56A9C" w:rsidP="00F56A9C">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F56A9C" w:rsidRPr="00801A3D" w:rsidRDefault="00F56A9C" w:rsidP="00F56A9C">
      <w:pPr>
        <w:spacing w:after="0" w:line="240" w:lineRule="auto"/>
        <w:jc w:val="center"/>
        <w:rPr>
          <w:rFonts w:ascii="Times New Roman" w:hAnsi="Times New Roman"/>
          <w:sz w:val="26"/>
          <w:szCs w:val="26"/>
        </w:rPr>
      </w:pPr>
      <w:r w:rsidRPr="00801A3D">
        <w:rPr>
          <w:rFonts w:ascii="Times New Roman" w:hAnsi="Times New Roman"/>
          <w:sz w:val="26"/>
          <w:szCs w:val="26"/>
        </w:rPr>
        <w:br/>
      </w:r>
    </w:p>
    <w:p w:rsidR="00415854" w:rsidRPr="00801A3D" w:rsidRDefault="00F56A9C" w:rsidP="00415854">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w:t>
      </w:r>
      <w:proofErr w:type="gramStart"/>
      <w:r w:rsidRPr="00801A3D">
        <w:rPr>
          <w:rFonts w:ascii="Times New Roman" w:hAnsi="Times New Roman"/>
          <w:color w:val="000000"/>
          <w:sz w:val="28"/>
          <w:szCs w:val="28"/>
        </w:rPr>
        <w:t>от</w:t>
      </w:r>
      <w:proofErr w:type="gramEnd"/>
      <w:r w:rsidRPr="00801A3D">
        <w:rPr>
          <w:rFonts w:ascii="Times New Roman" w:hAnsi="Times New Roman"/>
          <w:color w:val="000000"/>
          <w:sz w:val="28"/>
          <w:szCs w:val="28"/>
        </w:rPr>
        <w:t xml:space="preserve"> _____________ № ______________ и </w:t>
      </w:r>
      <w:proofErr w:type="gramStart"/>
      <w:r w:rsidRPr="00801A3D">
        <w:rPr>
          <w:rFonts w:ascii="Times New Roman" w:hAnsi="Times New Roman"/>
          <w:color w:val="000000"/>
          <w:sz w:val="28"/>
          <w:szCs w:val="28"/>
        </w:rPr>
        <w:t>прилагаемые</w:t>
      </w:r>
      <w:proofErr w:type="gramEnd"/>
      <w:r w:rsidRPr="00801A3D">
        <w:rPr>
          <w:rFonts w:ascii="Times New Roman" w:hAnsi="Times New Roman"/>
          <w:color w:val="000000"/>
          <w:sz w:val="28"/>
          <w:szCs w:val="28"/>
        </w:rPr>
        <w:t xml:space="preserve"> к нему документы уполномоченным органом _____________________________ __________________ принято решение </w:t>
      </w:r>
      <w:r w:rsidR="00415854" w:rsidRPr="00801A3D">
        <w:rPr>
          <w:rFonts w:ascii="Times New Roman" w:hAnsi="Times New Roman"/>
          <w:color w:val="000000"/>
          <w:sz w:val="28"/>
          <w:szCs w:val="28"/>
        </w:rPr>
        <w:t>о согласовании предоставления муниципального имущества в субаренду, безвозмездное пользование третьим лицам.</w:t>
      </w:r>
    </w:p>
    <w:p w:rsidR="00415854" w:rsidRPr="00801A3D" w:rsidRDefault="00415854" w:rsidP="00415854">
      <w:pPr>
        <w:autoSpaceDE w:val="0"/>
        <w:autoSpaceDN w:val="0"/>
        <w:adjustRightInd w:val="0"/>
        <w:spacing w:after="0" w:line="240" w:lineRule="auto"/>
        <w:ind w:firstLine="709"/>
        <w:jc w:val="both"/>
        <w:rPr>
          <w:rFonts w:ascii="Times New Roman" w:hAnsi="Times New Roman"/>
          <w:color w:val="000000"/>
          <w:sz w:val="28"/>
          <w:szCs w:val="28"/>
        </w:rPr>
      </w:pPr>
    </w:p>
    <w:p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660F72E" wp14:editId="50F740D4">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3441" w:rsidRPr="00054AD4" w:rsidRDefault="003A3441"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1" o:spid="_x0000_s1026"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oQleCkwIAAAkFAAAOAAAAAAAAAAAAAAAAAC4CAABkcnMvZTJvRG9j&#10;LnhtbFBLAQItABQABgAIAAAAIQBS5mR54gAAAAoBAAAPAAAAAAAAAAAAAAAAAO0EAABkcnMvZG93&#10;bnJldi54bWxQSwUGAAAAAAQABADzAAAA/AUAAAAA&#10;" filled="f" strokeweight=".5pt">
                <v:textbox inset="0,0,0,0">
                  <w:txbxContent>
                    <w:p w:rsidR="003A3441" w:rsidRPr="00054AD4" w:rsidRDefault="003A3441"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p>
    <w:p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br w:type="page"/>
      </w:r>
    </w:p>
    <w:p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4</w:t>
      </w:r>
    </w:p>
    <w:p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rsidR="009254A1" w:rsidRPr="00801A3D" w:rsidRDefault="009254A1" w:rsidP="007D2C12">
      <w:pPr>
        <w:spacing w:after="0" w:line="240" w:lineRule="auto"/>
        <w:ind w:left="5812"/>
        <w:rPr>
          <w:rFonts w:ascii="Times New Roman" w:hAnsi="Times New Roman"/>
          <w:sz w:val="28"/>
          <w:szCs w:val="28"/>
        </w:rPr>
      </w:pPr>
    </w:p>
    <w:p w:rsidR="0067098B" w:rsidRPr="00801A3D" w:rsidRDefault="0067098B" w:rsidP="0067098B">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67098B" w:rsidRPr="00801A3D" w:rsidRDefault="0067098B" w:rsidP="0067098B">
      <w:pPr>
        <w:spacing w:after="0" w:line="240" w:lineRule="auto"/>
        <w:rPr>
          <w:rFonts w:ascii="Times New Roman" w:hAnsi="Times New Roman"/>
          <w:sz w:val="28"/>
          <w:szCs w:val="28"/>
        </w:rPr>
      </w:pP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pStyle w:val="Default"/>
        <w:ind w:left="5529"/>
        <w:rPr>
          <w:sz w:val="28"/>
          <w:szCs w:val="28"/>
        </w:rPr>
      </w:pPr>
      <w:r w:rsidRPr="00801A3D">
        <w:rPr>
          <w:sz w:val="28"/>
          <w:szCs w:val="28"/>
        </w:rPr>
        <w:t>Кому: _________________________ _______________ _______________</w:t>
      </w:r>
    </w:p>
    <w:p w:rsidR="0067098B" w:rsidRPr="00801A3D" w:rsidRDefault="0067098B" w:rsidP="0067098B">
      <w:pPr>
        <w:pStyle w:val="Default"/>
        <w:ind w:left="5529"/>
        <w:rPr>
          <w:sz w:val="28"/>
          <w:szCs w:val="28"/>
        </w:rPr>
      </w:pPr>
      <w:r w:rsidRPr="00801A3D">
        <w:rPr>
          <w:sz w:val="28"/>
          <w:szCs w:val="28"/>
        </w:rPr>
        <w:t xml:space="preserve">Контактные данные: _____________ _______________________________ </w:t>
      </w:r>
    </w:p>
    <w:p w:rsidR="0067098B" w:rsidRPr="00801A3D" w:rsidRDefault="0067098B" w:rsidP="0067098B">
      <w:pPr>
        <w:pStyle w:val="Default"/>
        <w:ind w:left="5529"/>
        <w:rPr>
          <w:sz w:val="28"/>
          <w:szCs w:val="28"/>
        </w:rPr>
      </w:pPr>
      <w:r w:rsidRPr="00801A3D">
        <w:rPr>
          <w:sz w:val="28"/>
          <w:szCs w:val="28"/>
        </w:rPr>
        <w:t>Представитель: _________________ _______________ _______________</w:t>
      </w:r>
    </w:p>
    <w:p w:rsidR="0067098B" w:rsidRPr="00801A3D" w:rsidRDefault="0067098B" w:rsidP="0067098B">
      <w:pPr>
        <w:pStyle w:val="Default"/>
        <w:ind w:left="5529"/>
        <w:rPr>
          <w:sz w:val="28"/>
          <w:szCs w:val="28"/>
        </w:rPr>
      </w:pPr>
      <w:r w:rsidRPr="00801A3D">
        <w:rPr>
          <w:sz w:val="28"/>
          <w:szCs w:val="28"/>
        </w:rPr>
        <w:t xml:space="preserve">Контактные данные представителя: </w:t>
      </w:r>
    </w:p>
    <w:p w:rsidR="0067098B" w:rsidRPr="00801A3D" w:rsidRDefault="0067098B" w:rsidP="0067098B">
      <w:pPr>
        <w:pStyle w:val="Default"/>
        <w:ind w:left="5529"/>
        <w:rPr>
          <w:sz w:val="28"/>
          <w:szCs w:val="28"/>
        </w:rPr>
      </w:pPr>
      <w:r w:rsidRPr="00801A3D">
        <w:rPr>
          <w:sz w:val="28"/>
          <w:szCs w:val="28"/>
        </w:rPr>
        <w:t>_______________ _______________</w:t>
      </w: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rsidR="0067098B" w:rsidRPr="00801A3D" w:rsidRDefault="0067098B" w:rsidP="00AB77FF">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предоставлении муниципальной услуги </w:t>
      </w:r>
      <w:r w:rsidRPr="00801A3D">
        <w:rPr>
          <w:rFonts w:ascii="Times New Roman" w:hAnsi="Times New Roman"/>
          <w:sz w:val="28"/>
          <w:szCs w:val="28"/>
        </w:rPr>
        <w:br/>
        <w:t xml:space="preserve">по </w:t>
      </w:r>
      <w:r w:rsidR="00506025"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rsidR="0067098B" w:rsidRPr="00801A3D" w:rsidRDefault="0067098B" w:rsidP="0067098B">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67098B" w:rsidRPr="00801A3D" w:rsidRDefault="0067098B" w:rsidP="0067098B">
      <w:pPr>
        <w:spacing w:after="0" w:line="240" w:lineRule="auto"/>
        <w:jc w:val="center"/>
        <w:rPr>
          <w:rFonts w:ascii="Times New Roman" w:hAnsi="Times New Roman"/>
          <w:sz w:val="26"/>
          <w:szCs w:val="26"/>
        </w:rPr>
      </w:pPr>
      <w:r w:rsidRPr="00801A3D">
        <w:rPr>
          <w:rFonts w:ascii="Times New Roman" w:hAnsi="Times New Roman"/>
          <w:sz w:val="26"/>
          <w:szCs w:val="26"/>
        </w:rPr>
        <w:br/>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от _____________ № ______________ и прилагаемые </w:t>
      </w:r>
      <w:proofErr w:type="gramStart"/>
      <w:r w:rsidRPr="00801A3D">
        <w:rPr>
          <w:rFonts w:ascii="Times New Roman" w:hAnsi="Times New Roman"/>
          <w:color w:val="000000"/>
          <w:sz w:val="28"/>
          <w:szCs w:val="28"/>
        </w:rPr>
        <w:t>к нему документы уполномоченным органом _____________________________</w:t>
      </w:r>
      <w:r w:rsidR="00AB77FF" w:rsidRPr="00801A3D">
        <w:rPr>
          <w:rFonts w:ascii="Times New Roman" w:hAnsi="Times New Roman"/>
          <w:color w:val="000000"/>
          <w:sz w:val="28"/>
          <w:szCs w:val="28"/>
        </w:rPr>
        <w:t xml:space="preserve"> </w:t>
      </w:r>
      <w:r w:rsidRPr="00801A3D">
        <w:rPr>
          <w:rFonts w:ascii="Times New Roman" w:hAnsi="Times New Roman"/>
          <w:color w:val="000000"/>
          <w:sz w:val="28"/>
          <w:szCs w:val="28"/>
        </w:rPr>
        <w:t xml:space="preserve">__________________ принято решение об отказе в </w:t>
      </w:r>
      <w:r w:rsidR="00506025" w:rsidRPr="00801A3D">
        <w:rPr>
          <w:rFonts w:ascii="Times New Roman" w:hAnsi="Times New Roman"/>
          <w:color w:val="000000"/>
          <w:sz w:val="28"/>
          <w:szCs w:val="28"/>
        </w:rPr>
        <w:t xml:space="preserve">предоставлении муниципальной услуги по предоставлению </w:t>
      </w:r>
      <w:r w:rsidR="001B0828" w:rsidRPr="00801A3D">
        <w:rPr>
          <w:rFonts w:ascii="Times New Roman" w:hAnsi="Times New Roman"/>
          <w:color w:val="000000"/>
          <w:sz w:val="28"/>
          <w:szCs w:val="28"/>
        </w:rPr>
        <w:t>муниципального имущества в аренду</w:t>
      </w:r>
      <w:proofErr w:type="gramEnd"/>
      <w:r w:rsidR="001B0828" w:rsidRPr="00801A3D">
        <w:rPr>
          <w:rFonts w:ascii="Times New Roman" w:hAnsi="Times New Roman"/>
          <w:color w:val="000000"/>
          <w:sz w:val="28"/>
          <w:szCs w:val="28"/>
        </w:rPr>
        <w:t>,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rsidR="0067098B" w:rsidRPr="00801A3D" w:rsidRDefault="0067098B" w:rsidP="0067098B">
      <w:pPr>
        <w:autoSpaceDE w:val="0"/>
        <w:autoSpaceDN w:val="0"/>
        <w:adjustRightInd w:val="0"/>
        <w:spacing w:after="0" w:line="240" w:lineRule="auto"/>
        <w:ind w:firstLine="709"/>
        <w:jc w:val="both"/>
        <w:rPr>
          <w:rFonts w:ascii="Times New Roman" w:hAnsi="Times New Roman"/>
          <w:i/>
          <w:iCs/>
          <w:color w:val="000000"/>
          <w:sz w:val="28"/>
          <w:szCs w:val="28"/>
        </w:rPr>
      </w:pP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3441" w:rsidRPr="00054AD4" w:rsidRDefault="003A3441"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3A3441" w:rsidRPr="00054AD4" w:rsidRDefault="003A3441"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p>
    <w:p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67098B" w:rsidRPr="00801A3D" w:rsidRDefault="0067098B">
      <w:pPr>
        <w:spacing w:after="0" w:line="240" w:lineRule="auto"/>
        <w:rPr>
          <w:rFonts w:ascii="Times New Roman" w:hAnsi="Times New Roman"/>
          <w:sz w:val="24"/>
          <w:szCs w:val="24"/>
        </w:rPr>
      </w:pPr>
      <w:r w:rsidRPr="00801A3D">
        <w:rPr>
          <w:rFonts w:ascii="Times New Roman" w:hAnsi="Times New Roman"/>
          <w:sz w:val="24"/>
          <w:szCs w:val="24"/>
        </w:rPr>
        <w:br w:type="page"/>
      </w:r>
    </w:p>
    <w:p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5</w:t>
      </w:r>
    </w:p>
    <w:p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6078A9" w:rsidRPr="00801A3D" w:rsidRDefault="006078A9" w:rsidP="006078A9">
      <w:pPr>
        <w:spacing w:after="0" w:line="240" w:lineRule="auto"/>
        <w:ind w:right="-1" w:firstLine="709"/>
        <w:jc w:val="right"/>
        <w:rPr>
          <w:rFonts w:ascii="Times New Roman" w:hAnsi="Times New Roman"/>
          <w:sz w:val="24"/>
          <w:szCs w:val="24"/>
        </w:rPr>
      </w:pPr>
    </w:p>
    <w:p w:rsidR="006078A9" w:rsidRPr="00801A3D" w:rsidRDefault="006078A9" w:rsidP="006078A9">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6078A9" w:rsidRPr="00801A3D" w:rsidRDefault="006078A9" w:rsidP="006078A9">
      <w:pPr>
        <w:spacing w:after="0" w:line="240" w:lineRule="auto"/>
        <w:rPr>
          <w:rFonts w:ascii="Times New Roman" w:hAnsi="Times New Roman"/>
          <w:sz w:val="28"/>
          <w:szCs w:val="28"/>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pStyle w:val="Default"/>
        <w:ind w:left="5529"/>
        <w:rPr>
          <w:sz w:val="28"/>
          <w:szCs w:val="28"/>
        </w:rPr>
      </w:pPr>
      <w:r w:rsidRPr="00801A3D">
        <w:rPr>
          <w:sz w:val="28"/>
          <w:szCs w:val="28"/>
        </w:rPr>
        <w:t>Кому: _________________________ _______________ _______________</w:t>
      </w:r>
    </w:p>
    <w:p w:rsidR="006078A9" w:rsidRPr="00801A3D" w:rsidRDefault="006078A9" w:rsidP="006078A9">
      <w:pPr>
        <w:pStyle w:val="Default"/>
        <w:ind w:left="5529"/>
        <w:rPr>
          <w:sz w:val="28"/>
          <w:szCs w:val="28"/>
        </w:rPr>
      </w:pPr>
      <w:r w:rsidRPr="00801A3D">
        <w:rPr>
          <w:sz w:val="28"/>
          <w:szCs w:val="28"/>
        </w:rPr>
        <w:t xml:space="preserve">Контактные данные: _____________ _______________________________ </w:t>
      </w:r>
    </w:p>
    <w:p w:rsidR="006078A9" w:rsidRPr="00801A3D" w:rsidRDefault="006078A9" w:rsidP="006078A9">
      <w:pPr>
        <w:pStyle w:val="Default"/>
        <w:ind w:left="5529"/>
        <w:rPr>
          <w:sz w:val="28"/>
          <w:szCs w:val="28"/>
        </w:rPr>
      </w:pPr>
      <w:r w:rsidRPr="00801A3D">
        <w:rPr>
          <w:sz w:val="28"/>
          <w:szCs w:val="28"/>
        </w:rPr>
        <w:t>Представитель: _________________ _______________ _______________</w:t>
      </w:r>
    </w:p>
    <w:p w:rsidR="006078A9" w:rsidRPr="00801A3D" w:rsidRDefault="006078A9" w:rsidP="006078A9">
      <w:pPr>
        <w:pStyle w:val="Default"/>
        <w:ind w:left="5529"/>
        <w:rPr>
          <w:sz w:val="28"/>
          <w:szCs w:val="28"/>
        </w:rPr>
      </w:pPr>
      <w:r w:rsidRPr="00801A3D">
        <w:rPr>
          <w:sz w:val="28"/>
          <w:szCs w:val="28"/>
        </w:rPr>
        <w:t xml:space="preserve">Контактные данные представителя: </w:t>
      </w:r>
    </w:p>
    <w:p w:rsidR="006078A9" w:rsidRPr="00801A3D" w:rsidRDefault="006078A9" w:rsidP="006078A9">
      <w:pPr>
        <w:spacing w:after="0" w:line="240" w:lineRule="auto"/>
        <w:ind w:left="5529"/>
        <w:rPr>
          <w:rFonts w:ascii="Times New Roman" w:hAnsi="Times New Roman"/>
          <w:sz w:val="24"/>
          <w:szCs w:val="24"/>
        </w:rPr>
      </w:pPr>
      <w:r w:rsidRPr="00801A3D">
        <w:rPr>
          <w:sz w:val="28"/>
          <w:szCs w:val="28"/>
        </w:rPr>
        <w:t>_______________ _______________</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spacing w:after="0" w:line="240" w:lineRule="auto"/>
        <w:jc w:val="center"/>
        <w:rPr>
          <w:rFonts w:ascii="Times New Roman" w:hAnsi="Times New Roman"/>
          <w:sz w:val="26"/>
          <w:szCs w:val="26"/>
        </w:rPr>
      </w:pPr>
      <w:r w:rsidRPr="00801A3D">
        <w:rPr>
          <w:rFonts w:ascii="Times New Roman" w:hAnsi="Times New Roman"/>
          <w:sz w:val="26"/>
          <w:szCs w:val="26"/>
        </w:rPr>
        <w:t>РЕШЕНИЕ</w:t>
      </w:r>
    </w:p>
    <w:p w:rsidR="006078A9" w:rsidRPr="00801A3D" w:rsidRDefault="006078A9" w:rsidP="006078A9">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приеме документов, необходимых для предоставления </w:t>
      </w:r>
      <w:r w:rsidRPr="00801A3D">
        <w:rPr>
          <w:rFonts w:ascii="Times New Roman" w:hAnsi="Times New Roman"/>
          <w:sz w:val="28"/>
          <w:szCs w:val="28"/>
        </w:rPr>
        <w:br/>
        <w:t xml:space="preserve">муниципальной услуги 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w:t>
      </w:r>
      <w:proofErr w:type="gramStart"/>
      <w:r w:rsidRPr="00801A3D">
        <w:rPr>
          <w:rFonts w:ascii="Times New Roman" w:hAnsi="Times New Roman"/>
          <w:color w:val="000000"/>
          <w:sz w:val="28"/>
          <w:szCs w:val="28"/>
        </w:rPr>
        <w:t>от</w:t>
      </w:r>
      <w:proofErr w:type="gramEnd"/>
      <w:r w:rsidRPr="00801A3D">
        <w:rPr>
          <w:rFonts w:ascii="Times New Roman" w:hAnsi="Times New Roman"/>
          <w:color w:val="000000"/>
          <w:sz w:val="28"/>
          <w:szCs w:val="28"/>
        </w:rPr>
        <w:t xml:space="preserve"> _____________ № ______________ и </w:t>
      </w:r>
      <w:proofErr w:type="gramStart"/>
      <w:r w:rsidRPr="00801A3D">
        <w:rPr>
          <w:rFonts w:ascii="Times New Roman" w:hAnsi="Times New Roman"/>
          <w:color w:val="000000"/>
          <w:sz w:val="28"/>
          <w:szCs w:val="28"/>
        </w:rPr>
        <w:t>прилагаемые</w:t>
      </w:r>
      <w:proofErr w:type="gramEnd"/>
      <w:r w:rsidRPr="00801A3D">
        <w:rPr>
          <w:rFonts w:ascii="Times New Roman" w:hAnsi="Times New Roman"/>
          <w:color w:val="000000"/>
          <w:sz w:val="28"/>
          <w:szCs w:val="28"/>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506025" w:rsidRPr="00801A3D">
        <w:rPr>
          <w:rFonts w:ascii="Times New Roman" w:hAnsi="Times New Roman"/>
          <w:color w:val="000000"/>
          <w:sz w:val="28"/>
          <w:szCs w:val="28"/>
        </w:rPr>
        <w:t xml:space="preserve">предоставления муниципальной услуги по </w:t>
      </w:r>
      <w:r w:rsidR="00595317" w:rsidRPr="00801A3D">
        <w:rPr>
          <w:rFonts w:ascii="Times New Roman" w:hAnsi="Times New Roman"/>
          <w:color w:val="000000"/>
          <w:sz w:val="28"/>
          <w:szCs w:val="28"/>
        </w:rPr>
        <w:t xml:space="preserve">предоставлению </w:t>
      </w:r>
      <w:r w:rsidR="001B0828" w:rsidRPr="00801A3D">
        <w:rPr>
          <w:rFonts w:ascii="Times New Roman" w:hAnsi="Times New Roman"/>
          <w:color w:val="000000"/>
          <w:sz w:val="28"/>
          <w:szCs w:val="28"/>
        </w:rPr>
        <w:t>муниципального имущества в аренду,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rsidR="006078A9" w:rsidRPr="00801A3D" w:rsidRDefault="006078A9" w:rsidP="006078A9">
      <w:pPr>
        <w:autoSpaceDE w:val="0"/>
        <w:autoSpaceDN w:val="0"/>
        <w:adjustRightInd w:val="0"/>
        <w:spacing w:after="0" w:line="240" w:lineRule="auto"/>
        <w:ind w:firstLine="709"/>
        <w:jc w:val="both"/>
        <w:rPr>
          <w:rFonts w:ascii="Times New Roman" w:hAnsi="Times New Roman"/>
          <w:i/>
          <w:iCs/>
          <w:color w:val="000000"/>
          <w:sz w:val="28"/>
          <w:szCs w:val="28"/>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Разъяснение причин отказа: _________________________________________</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3441" w:rsidRPr="00054AD4" w:rsidRDefault="003A3441"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3A3441" w:rsidRPr="00054AD4" w:rsidRDefault="003A3441"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6078A9" w:rsidRPr="00801A3D" w:rsidRDefault="006078A9" w:rsidP="006078A9">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8D48CF" w:rsidRPr="00801A3D" w:rsidRDefault="008D48CF" w:rsidP="004505F8">
      <w:pPr>
        <w:spacing w:after="0" w:line="240" w:lineRule="auto"/>
        <w:ind w:left="5812"/>
        <w:rPr>
          <w:rFonts w:ascii="Times New Roman" w:hAnsi="Times New Roman"/>
          <w:sz w:val="28"/>
          <w:szCs w:val="28"/>
        </w:rPr>
        <w:sectPr w:rsidR="008D48CF" w:rsidRPr="00801A3D"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801A3D" w:rsidRDefault="006078A9">
      <w:pPr>
        <w:spacing w:after="0" w:line="240" w:lineRule="auto"/>
        <w:rPr>
          <w:rFonts w:ascii="Times New Roman" w:hAnsi="Times New Roman"/>
          <w:sz w:val="28"/>
          <w:szCs w:val="28"/>
        </w:rPr>
      </w:pPr>
      <w:r w:rsidRPr="00801A3D">
        <w:rPr>
          <w:rFonts w:ascii="Times New Roman" w:hAnsi="Times New Roman"/>
          <w:sz w:val="28"/>
          <w:szCs w:val="28"/>
        </w:rPr>
        <w:lastRenderedPageBreak/>
        <w:br w:type="page"/>
      </w:r>
    </w:p>
    <w:p w:rsidR="004505F8" w:rsidRPr="00801A3D" w:rsidRDefault="004505F8" w:rsidP="006078A9">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w:t>
      </w:r>
      <w:r w:rsidR="00AB77FF" w:rsidRPr="00801A3D">
        <w:rPr>
          <w:rFonts w:ascii="Times New Roman" w:hAnsi="Times New Roman"/>
          <w:sz w:val="28"/>
          <w:szCs w:val="28"/>
        </w:rPr>
        <w:t xml:space="preserve">ожение № </w:t>
      </w:r>
      <w:r w:rsidR="00CE33F1" w:rsidRPr="00801A3D">
        <w:rPr>
          <w:rFonts w:ascii="Times New Roman" w:hAnsi="Times New Roman"/>
          <w:sz w:val="28"/>
          <w:szCs w:val="28"/>
        </w:rPr>
        <w:t>6</w:t>
      </w:r>
    </w:p>
    <w:p w:rsidR="004505F8" w:rsidRPr="00801A3D" w:rsidRDefault="004505F8" w:rsidP="006078A9">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w:t>
      </w:r>
      <w:r w:rsidR="007D2C12" w:rsidRPr="00801A3D">
        <w:rPr>
          <w:rFonts w:ascii="Times New Roman" w:hAnsi="Times New Roman"/>
          <w:sz w:val="28"/>
          <w:szCs w:val="20"/>
          <w:lang w:eastAsia="zh-CN"/>
        </w:rPr>
        <w:t xml:space="preserve">услуги по </w:t>
      </w:r>
      <w:r w:rsidR="00595317" w:rsidRPr="00801A3D">
        <w:rPr>
          <w:rFonts w:ascii="Times New Roman" w:hAnsi="Times New Roman"/>
          <w:sz w:val="28"/>
          <w:szCs w:val="20"/>
          <w:lang w:eastAsia="zh-CN"/>
        </w:rPr>
        <w:t xml:space="preserve">предоставлению </w:t>
      </w:r>
      <w:r w:rsidR="001B0828" w:rsidRPr="00801A3D">
        <w:rPr>
          <w:rFonts w:ascii="Times New Roman" w:hAnsi="Times New Roman"/>
          <w:sz w:val="28"/>
          <w:szCs w:val="20"/>
          <w:lang w:eastAsia="zh-CN"/>
        </w:rPr>
        <w:t>муниципального имущества в аренду, безвозмездное пользование без проведения торгов</w:t>
      </w:r>
    </w:p>
    <w:p w:rsidR="008D48CF" w:rsidRPr="00801A3D" w:rsidRDefault="008D48CF" w:rsidP="006078A9">
      <w:pPr>
        <w:spacing w:after="0" w:line="240" w:lineRule="auto"/>
        <w:ind w:left="5954"/>
        <w:rPr>
          <w:rFonts w:ascii="Times New Roman" w:hAnsi="Times New Roman"/>
          <w:bCs/>
          <w:sz w:val="28"/>
          <w:szCs w:val="20"/>
          <w:lang w:eastAsia="zh-CN"/>
        </w:rPr>
      </w:pPr>
    </w:p>
    <w:p w:rsidR="008D48CF" w:rsidRPr="00801A3D" w:rsidRDefault="008D48CF" w:rsidP="006078A9">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0156D6" w:rsidRPr="00801A3D" w:rsidRDefault="000156D6" w:rsidP="000156D6">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01A3D" w:rsidTr="008D48CF">
        <w:trPr>
          <w:jc w:val="right"/>
        </w:trPr>
        <w:tc>
          <w:tcPr>
            <w:tcW w:w="5075" w:type="dxa"/>
            <w:tcBorders>
              <w:top w:val="nil"/>
              <w:left w:val="nil"/>
              <w:bottom w:val="nil"/>
              <w:right w:val="nil"/>
            </w:tcBorders>
            <w:vAlign w:val="bottom"/>
          </w:tcPr>
          <w:p w:rsidR="000156D6" w:rsidRPr="00801A3D" w:rsidRDefault="000156D6" w:rsidP="007D547A">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0156D6" w:rsidRPr="00801A3D" w:rsidRDefault="000156D6" w:rsidP="007D547A">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0156D6" w:rsidRPr="00801A3D" w:rsidTr="008D48CF">
        <w:trPr>
          <w:jc w:val="right"/>
        </w:trPr>
        <w:tc>
          <w:tcPr>
            <w:tcW w:w="5075" w:type="dxa"/>
            <w:tcBorders>
              <w:top w:val="nil"/>
              <w:left w:val="nil"/>
              <w:bottom w:val="single" w:sz="4" w:space="0" w:color="auto"/>
              <w:right w:val="nil"/>
            </w:tcBorders>
            <w:vAlign w:val="bottom"/>
          </w:tcPr>
          <w:p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r w:rsidR="000156D6" w:rsidRPr="00801A3D" w:rsidTr="008D48CF">
        <w:trPr>
          <w:jc w:val="right"/>
        </w:trPr>
        <w:tc>
          <w:tcPr>
            <w:tcW w:w="5075" w:type="dxa"/>
            <w:tcBorders>
              <w:top w:val="nil"/>
              <w:left w:val="nil"/>
              <w:bottom w:val="single" w:sz="4" w:space="0" w:color="auto"/>
              <w:right w:val="nil"/>
            </w:tcBorders>
            <w:vAlign w:val="bottom"/>
          </w:tcPr>
          <w:p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bl>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CE33F1" w:rsidRPr="00801A3D" w:rsidRDefault="00CE33F1" w:rsidP="00CE33F1">
      <w:pPr>
        <w:spacing w:after="0" w:line="240" w:lineRule="auto"/>
        <w:ind w:left="4820"/>
        <w:rPr>
          <w:rFonts w:ascii="Times New Roman" w:hAnsi="Times New Roman"/>
        </w:rPr>
      </w:pPr>
      <w:proofErr w:type="gramStart"/>
      <w:r w:rsidRPr="00801A3D">
        <w:rPr>
          <w:rFonts w:ascii="Times New Roman" w:hAnsi="Times New Roman"/>
        </w:rPr>
        <w:t>(полное наименование юридического лица, согласно учредительным документам</w:t>
      </w:r>
      <w:proofErr w:type="gramEnd"/>
    </w:p>
    <w:p w:rsidR="00CE33F1" w:rsidRPr="00801A3D" w:rsidRDefault="00CE33F1" w:rsidP="00CE33F1">
      <w:pPr>
        <w:spacing w:after="0" w:line="240" w:lineRule="auto"/>
        <w:ind w:left="4820"/>
        <w:rPr>
          <w:rFonts w:ascii="Times New Roman" w:hAnsi="Times New Roman"/>
        </w:rPr>
      </w:pPr>
      <w:proofErr w:type="gramStart"/>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0156D6" w:rsidRPr="00801A3D" w:rsidRDefault="00034787" w:rsidP="00CE33F1">
      <w:pPr>
        <w:spacing w:after="0" w:line="240" w:lineRule="auto"/>
        <w:ind w:left="4820"/>
        <w:rPr>
          <w:rFonts w:ascii="Times New Roman" w:hAnsi="Times New Roman"/>
          <w:sz w:val="28"/>
          <w:szCs w:val="28"/>
        </w:rPr>
      </w:pPr>
      <w:r w:rsidRPr="00801A3D">
        <w:rPr>
          <w:rFonts w:ascii="Times New Roman" w:hAnsi="Times New Roman"/>
          <w:sz w:val="28"/>
          <w:szCs w:val="28"/>
        </w:rPr>
        <w:t>Т</w:t>
      </w:r>
      <w:r w:rsidR="00CE33F1" w:rsidRPr="00801A3D">
        <w:rPr>
          <w:rFonts w:ascii="Times New Roman" w:hAnsi="Times New Roman"/>
          <w:sz w:val="28"/>
          <w:szCs w:val="28"/>
        </w:rPr>
        <w:t>елефон</w:t>
      </w:r>
      <w:r w:rsidRPr="00801A3D">
        <w:rPr>
          <w:rFonts w:ascii="Times New Roman" w:hAnsi="Times New Roman"/>
          <w:sz w:val="28"/>
          <w:szCs w:val="28"/>
        </w:rPr>
        <w:t>:</w:t>
      </w:r>
      <w:r w:rsidR="00CE33F1" w:rsidRPr="00801A3D">
        <w:rPr>
          <w:rFonts w:ascii="Times New Roman" w:hAnsi="Times New Roman"/>
          <w:sz w:val="28"/>
          <w:szCs w:val="28"/>
        </w:rPr>
        <w:t xml:space="preserve"> ____________________________________</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gramStart"/>
      <w:r w:rsidRPr="00801A3D">
        <w:rPr>
          <w:rFonts w:ascii="Times New Roman" w:hAnsi="Times New Roman"/>
          <w:sz w:val="28"/>
          <w:szCs w:val="28"/>
        </w:rPr>
        <w:t>р</w:t>
      </w:r>
      <w:proofErr w:type="gramEnd"/>
      <w:r w:rsidRPr="00801A3D">
        <w:rPr>
          <w:rFonts w:ascii="Times New Roman" w:hAnsi="Times New Roman"/>
          <w:sz w:val="28"/>
          <w:szCs w:val="28"/>
        </w:rPr>
        <w:t>/счета ___________________________</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spellStart"/>
      <w:proofErr w:type="gramStart"/>
      <w:r w:rsidRPr="00801A3D">
        <w:rPr>
          <w:rFonts w:ascii="Times New Roman" w:hAnsi="Times New Roman"/>
          <w:sz w:val="28"/>
          <w:szCs w:val="28"/>
        </w:rPr>
        <w:t>кор</w:t>
      </w:r>
      <w:proofErr w:type="spellEnd"/>
      <w:r w:rsidRPr="00801A3D">
        <w:rPr>
          <w:rFonts w:ascii="Times New Roman" w:hAnsi="Times New Roman"/>
          <w:sz w:val="28"/>
          <w:szCs w:val="28"/>
        </w:rPr>
        <w:t>/счета</w:t>
      </w:r>
      <w:proofErr w:type="gramEnd"/>
      <w:r w:rsidRPr="00801A3D">
        <w:rPr>
          <w:rFonts w:ascii="Times New Roman" w:hAnsi="Times New Roman"/>
          <w:sz w:val="28"/>
          <w:szCs w:val="28"/>
        </w:rPr>
        <w:t xml:space="preserve"> _________________________</w:t>
      </w:r>
    </w:p>
    <w:p w:rsidR="000156D6" w:rsidRPr="00801A3D" w:rsidRDefault="000156D6" w:rsidP="000156D6">
      <w:pPr>
        <w:spacing w:after="0" w:line="240" w:lineRule="auto"/>
        <w:ind w:left="3969"/>
        <w:rPr>
          <w:rFonts w:ascii="Times New Roman" w:hAnsi="Times New Roman"/>
          <w:sz w:val="28"/>
          <w:szCs w:val="28"/>
        </w:rPr>
      </w:pPr>
    </w:p>
    <w:p w:rsidR="00322482"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з</w:t>
      </w:r>
      <w:r w:rsidR="006078A9" w:rsidRPr="00801A3D">
        <w:rPr>
          <w:rFonts w:ascii="Times New Roman" w:hAnsi="Times New Roman"/>
          <w:sz w:val="28"/>
          <w:szCs w:val="28"/>
        </w:rPr>
        <w:t>аявление</w:t>
      </w:r>
    </w:p>
    <w:p w:rsidR="006078A9"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безвозмездное пользование без проведения торгов</w:t>
      </w:r>
      <w:r w:rsidR="006078A9" w:rsidRPr="00801A3D">
        <w:rPr>
          <w:rFonts w:ascii="Times New Roman" w:hAnsi="Times New Roman"/>
          <w:sz w:val="28"/>
          <w:szCs w:val="28"/>
        </w:rPr>
        <w:t>.</w:t>
      </w:r>
    </w:p>
    <w:p w:rsidR="006078A9" w:rsidRPr="00801A3D" w:rsidRDefault="006078A9" w:rsidP="006078A9">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98"/>
        <w:gridCol w:w="7571"/>
        <w:gridCol w:w="340"/>
      </w:tblGrid>
      <w:tr w:rsidR="00034787" w:rsidRPr="00801A3D" w:rsidTr="00034787">
        <w:trPr>
          <w:jc w:val="center"/>
        </w:trPr>
        <w:tc>
          <w:tcPr>
            <w:tcW w:w="9049" w:type="dxa"/>
            <w:gridSpan w:val="4"/>
            <w:tcBorders>
              <w:top w:val="nil"/>
              <w:left w:val="nil"/>
              <w:bottom w:val="nil"/>
              <w:right w:val="nil"/>
            </w:tcBorders>
          </w:tcPr>
          <w:p w:rsidR="00034787" w:rsidRPr="00801A3D" w:rsidRDefault="00034787" w:rsidP="00034787">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szCs w:val="20"/>
              </w:rPr>
              <w:t xml:space="preserve">Прошу принять решение о передаче в безвозмездное пользование (нужное подчеркнуть) муниципальное имущество согласно приложению / нежилого помещения площадью ________ кв. м, расположенного по адресу: _________, улица ______________ дом № _______ корпус </w:t>
            </w:r>
            <w:r w:rsidRPr="00801A3D">
              <w:rPr>
                <w:rFonts w:ascii="Times New Roman" w:hAnsi="Times New Roman"/>
                <w:szCs w:val="20"/>
              </w:rPr>
              <w:lastRenderedPageBreak/>
              <w:t>______ строение _____, в целях 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_________________________________________________________________.</w:t>
            </w:r>
          </w:p>
          <w:p w:rsidR="00034787" w:rsidRPr="00801A3D" w:rsidRDefault="00034787" w:rsidP="00034787">
            <w:pPr>
              <w:widowControl w:val="0"/>
              <w:autoSpaceDE w:val="0"/>
              <w:autoSpaceDN w:val="0"/>
              <w:spacing w:after="0" w:line="240" w:lineRule="auto"/>
              <w:rPr>
                <w:rFonts w:ascii="Times New Roman" w:hAnsi="Times New Roman"/>
                <w:szCs w:val="20"/>
              </w:rPr>
            </w:pP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безвозмездное пользование:</w:t>
            </w: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3" name="Рисунок 1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 Заявитель - некоммерческая организация, осуществляющая деятельность, не приносящую ей доход, в том числе некоммерческая организация территориального общественного самоуправления указывает вопрос местного значения в соответствии с Федеральным </w:t>
            </w:r>
            <w:hyperlink r:id="rId11" w:history="1">
              <w:r w:rsidRPr="00801A3D">
                <w:rPr>
                  <w:rFonts w:ascii="Times New Roman" w:hAnsi="Times New Roman"/>
                  <w:color w:val="0000FF"/>
                  <w:szCs w:val="20"/>
                </w:rPr>
                <w:t>законом</w:t>
              </w:r>
            </w:hyperlink>
            <w:r w:rsidRPr="00801A3D">
              <w:rPr>
                <w:rFonts w:ascii="Times New Roman" w:hAnsi="Times New Roman"/>
                <w:szCs w:val="20"/>
              </w:rPr>
              <w:t xml:space="preserve"> от 06.10.2003 № 131-ФЗ «Об общих принципах организации местного самоуправления в Российской Федерации», для решения которого будет использоваться муниципальное имущество 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2" name="Рисунок 12"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1.2. </w:t>
            </w:r>
            <w:proofErr w:type="gramStart"/>
            <w:r w:rsidRPr="00801A3D">
              <w:rPr>
                <w:rFonts w:ascii="Times New Roman" w:hAnsi="Times New Roman"/>
                <w:szCs w:val="20"/>
              </w:rPr>
              <w:t xml:space="preserve">Заявитель - социально ориентированная некоммерческая организация, осуществляющая деятельность в соответствии с учредительными документами одного или нескольких видов деятельности, предусмотренных </w:t>
            </w:r>
            <w:hyperlink r:id="rId12" w:history="1">
              <w:r w:rsidRPr="00801A3D">
                <w:rPr>
                  <w:rFonts w:ascii="Times New Roman" w:hAnsi="Times New Roman"/>
                  <w:color w:val="0000FF"/>
                  <w:szCs w:val="20"/>
                </w:rPr>
                <w:t>пунктом 1 ст. 31.1</w:t>
              </w:r>
            </w:hyperlink>
            <w:r w:rsidRPr="00801A3D">
              <w:rPr>
                <w:rFonts w:ascii="Times New Roman" w:hAnsi="Times New Roman"/>
                <w:szCs w:val="20"/>
              </w:rPr>
              <w:t xml:space="preserve"> Федерального закона от 12.01.1996 № 7-ФЗ «О некоммерческих организациях», в течение не менее пяти лет до дня подачи указанной организацией заявления о предоставлении объекта в безвозмездное пользование (указывает вид деятельности, в соответствии с которым будет использоваться имущество) _____________________________________________________________</w:t>
            </w:r>
            <w:proofErr w:type="gramEnd"/>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1" name="Рисунок 11"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 </w:t>
            </w:r>
            <w:proofErr w:type="gramStart"/>
            <w:r w:rsidRPr="00801A3D">
              <w:rPr>
                <w:rFonts w:ascii="Times New Roman" w:hAnsi="Times New Roman"/>
                <w:szCs w:val="20"/>
              </w:rPr>
              <w:t xml:space="preserve">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3"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801A3D">
              <w:rPr>
                <w:rFonts w:ascii="Times New Roman" w:hAnsi="Times New Roman"/>
                <w:szCs w:val="20"/>
              </w:rPr>
              <w:t xml:space="preserve">, </w:t>
            </w:r>
            <w:proofErr w:type="gramStart"/>
            <w:r w:rsidRPr="00801A3D">
              <w:rPr>
                <w:rFonts w:ascii="Times New Roman" w:hAnsi="Times New Roman"/>
                <w:szCs w:val="20"/>
              </w:rPr>
              <w:t xml:space="preserve">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4"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roofErr w:type="gramEnd"/>
          </w:p>
          <w:p w:rsidR="00034787" w:rsidRPr="00801A3D" w:rsidRDefault="00034787" w:rsidP="00034787">
            <w:pPr>
              <w:widowControl w:val="0"/>
              <w:autoSpaceDE w:val="0"/>
              <w:autoSpaceDN w:val="0"/>
              <w:spacing w:after="0" w:line="240" w:lineRule="auto"/>
              <w:jc w:val="both"/>
              <w:rPr>
                <w:rFonts w:ascii="Times New Roman" w:hAnsi="Times New Roman"/>
                <w:szCs w:val="20"/>
              </w:rPr>
            </w:pPr>
            <w:bookmarkStart w:id="5" w:name="P507"/>
            <w:bookmarkEnd w:id="5"/>
            <w:r w:rsidRPr="00801A3D">
              <w:rPr>
                <w:rFonts w:ascii="Times New Roman" w:hAnsi="Times New Roman"/>
                <w:szCs w:val="20"/>
              </w:rPr>
              <w:t xml:space="preserve">1.3.1. Государственный или муниципальный контракт </w:t>
            </w:r>
            <w:proofErr w:type="gramStart"/>
            <w:r w:rsidRPr="00801A3D">
              <w:rPr>
                <w:rFonts w:ascii="Times New Roman" w:hAnsi="Times New Roman"/>
                <w:szCs w:val="20"/>
              </w:rPr>
              <w:t>от</w:t>
            </w:r>
            <w:proofErr w:type="gramEnd"/>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1.3.2. Заказчиком по государственному или муниципальному контракту является 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1.3.3. Заявитель подтверждает, что на момент подачи заявления государственный или муниципальный контракт, предусмотренный </w:t>
            </w:r>
            <w:hyperlink w:anchor="P507"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__________________________________________________________________ (подпись заявителя/представителя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8" name="Рисунок 8"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Заявитель - общественное объединение инвалидов или организация, </w:t>
            </w:r>
            <w:r w:rsidRPr="00801A3D">
              <w:rPr>
                <w:rFonts w:ascii="Times New Roman" w:hAnsi="Times New Roman"/>
                <w:szCs w:val="20"/>
              </w:rPr>
              <w:lastRenderedPageBreak/>
              <w:t>которые созданы общероссийскими общественными объединениями инвалидов</w:t>
            </w:r>
            <w:proofErr w:type="gramStart"/>
            <w:r w:rsidRPr="00801A3D">
              <w:rPr>
                <w:rFonts w:ascii="Times New Roman" w:hAnsi="Times New Roman"/>
                <w:szCs w:val="20"/>
              </w:rPr>
              <w:t>.</w:t>
            </w:r>
            <w:proofErr w:type="gramEnd"/>
            <w:r w:rsidRPr="00801A3D">
              <w:rPr>
                <w:rFonts w:ascii="Times New Roman" w:hAnsi="Times New Roman"/>
                <w:szCs w:val="20"/>
              </w:rPr>
              <w:t xml:space="preserve"> </w:t>
            </w:r>
            <w:proofErr w:type="gramStart"/>
            <w:r w:rsidRPr="00801A3D">
              <w:rPr>
                <w:rFonts w:ascii="Times New Roman" w:hAnsi="Times New Roman"/>
                <w:szCs w:val="20"/>
              </w:rPr>
              <w:t>в</w:t>
            </w:r>
            <w:proofErr w:type="gramEnd"/>
            <w:r w:rsidRPr="00801A3D">
              <w:rPr>
                <w:rFonts w:ascii="Times New Roman" w:hAnsi="Times New Roman"/>
                <w:szCs w:val="20"/>
              </w:rPr>
              <w:t xml:space="preserve"> случае использования передаваемого имущества данными объединениями и организациями на законных основаниях в течение не менее чем пять лет на момент предоставления такого имущества.</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1.4.1. Заявитель подтверждает, что на момент подачи заявления его уставный капитал полностью состоит из вкладов общественных организаций инвалидов, и среднесписочная численность инвалидов по отношению к другим работникам составляет не менее чем 50 процентов, а доля оплаты труда инвалидов в фонде оплаты труда - не менее чем 25 процентов __________________________________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7" name="Рисунок 7"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 Заявитель - организация, реализующая основные общеобразовательные программы</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1.5.1. Заявитель подтверждает, что реализует основные общеобразовательные программы 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4" name="Рисунок 4"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 Заявитель претендует на предоставление муниципальной преференции в порядке, установленном </w:t>
            </w:r>
            <w:hyperlink r:id="rId15"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1.6.1. Наименование категории в соответствии с Порядком передачи муниципального имущества муниципального образования:</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1.6.2.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16"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3" name="Рисунок 3"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1.7. Заявитель относится к иной категории, определенной </w:t>
            </w:r>
            <w:hyperlink r:id="rId17" w:history="1"/>
            <w:r w:rsidRPr="00801A3D">
              <w:rPr>
                <w:rFonts w:ascii="Times New Roman" w:hAnsi="Times New Roman"/>
                <w:szCs w:val="20"/>
              </w:rPr>
              <w:t>Порядком передачи муниципального имущества муниципального образования</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наименование категории в соответствии с Порядком передачи муниципального имущества муниципального образования)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9049" w:type="dxa"/>
            <w:gridSpan w:val="4"/>
            <w:tcBorders>
              <w:top w:val="nil"/>
              <w:left w:val="nil"/>
              <w:bottom w:val="nil"/>
              <w:right w:val="nil"/>
            </w:tcBorders>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2. </w:t>
            </w:r>
            <w:proofErr w:type="gramStart"/>
            <w:r w:rsidRPr="00801A3D">
              <w:rPr>
                <w:rFonts w:ascii="Times New Roman" w:hAnsi="Times New Roman"/>
                <w:szCs w:val="20"/>
              </w:rPr>
              <w:t>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w:t>
            </w:r>
            <w:proofErr w:type="gramEnd"/>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w:t>
            </w:r>
          </w:p>
          <w:p w:rsidR="00034787" w:rsidRPr="00801A3D" w:rsidRDefault="00034787" w:rsidP="00034787">
            <w:pPr>
              <w:widowControl w:val="0"/>
              <w:autoSpaceDE w:val="0"/>
              <w:autoSpaceDN w:val="0"/>
              <w:spacing w:after="0" w:line="240" w:lineRule="auto"/>
              <w:rPr>
                <w:rFonts w:ascii="Times New Roman" w:hAnsi="Times New Roman"/>
                <w:szCs w:val="20"/>
              </w:rPr>
            </w:pP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3. В случае, если заявителем выступает акционерное общество, общество с ограниченной ответственностью: в соответствии с уставом печать </w:t>
            </w:r>
            <w:proofErr w:type="gramStart"/>
            <w:r w:rsidRPr="00801A3D">
              <w:rPr>
                <w:rFonts w:ascii="Times New Roman" w:hAnsi="Times New Roman"/>
                <w:szCs w:val="20"/>
              </w:rPr>
              <w:t>отсутствует</w:t>
            </w:r>
            <w:proofErr w:type="gramEnd"/>
            <w:r w:rsidRPr="00801A3D">
              <w:rPr>
                <w:rFonts w:ascii="Times New Roman" w:hAnsi="Times New Roman"/>
                <w:szCs w:val="20"/>
              </w:rPr>
              <w:t>/имеется (нужное подчеркнуть).</w:t>
            </w:r>
          </w:p>
        </w:tc>
      </w:tr>
    </w:tbl>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lastRenderedPageBreak/>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w:t>
      </w:r>
      <w:r w:rsidR="005E6C24" w:rsidRPr="00801A3D">
        <w:rPr>
          <w:rFonts w:ascii="Times New Roman" w:hAnsi="Times New Roman"/>
          <w:color w:val="000000"/>
          <w:sz w:val="26"/>
          <w:szCs w:val="26"/>
        </w:rPr>
        <w:t>ьных услуг Республики Татарстан;</w:t>
      </w:r>
    </w:p>
    <w:p w:rsidR="005E6C24" w:rsidRPr="00801A3D" w:rsidRDefault="005E6C24"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5E6C24" w:rsidRPr="00801A3D" w:rsidRDefault="005E6C24" w:rsidP="005E6C24">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156D6" w:rsidRPr="00801A3D" w:rsidRDefault="000156D6" w:rsidP="000156D6">
      <w:pPr>
        <w:spacing w:after="0" w:line="240" w:lineRule="auto"/>
        <w:jc w:val="center"/>
        <w:rPr>
          <w:rFonts w:ascii="Times New Roman" w:hAnsi="Times New Roman"/>
          <w:sz w:val="28"/>
          <w:szCs w:val="28"/>
        </w:rPr>
      </w:pPr>
    </w:p>
    <w:p w:rsidR="000156D6" w:rsidRPr="00801A3D" w:rsidRDefault="000156D6" w:rsidP="000156D6">
      <w:pPr>
        <w:spacing w:after="0" w:line="240" w:lineRule="auto"/>
        <w:jc w:val="center"/>
        <w:rPr>
          <w:rFonts w:ascii="Times New Roman" w:hAnsi="Times New Roman"/>
          <w:sz w:val="28"/>
          <w:szCs w:val="28"/>
        </w:rPr>
      </w:pPr>
    </w:p>
    <w:p w:rsidR="000156D6" w:rsidRPr="00801A3D" w:rsidRDefault="000156D6" w:rsidP="000156D6">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0156D6" w:rsidRPr="00801A3D" w:rsidRDefault="000156D6" w:rsidP="000156D6">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rsidR="00322482" w:rsidRPr="00801A3D" w:rsidRDefault="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7</w:t>
      </w:r>
    </w:p>
    <w:p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322482" w:rsidRPr="00801A3D" w:rsidRDefault="00322482" w:rsidP="00322482">
      <w:pPr>
        <w:spacing w:after="0" w:line="240" w:lineRule="auto"/>
        <w:ind w:left="5954"/>
        <w:rPr>
          <w:rFonts w:ascii="Times New Roman" w:hAnsi="Times New Roman"/>
          <w:bCs/>
          <w:sz w:val="28"/>
          <w:szCs w:val="20"/>
          <w:lang w:eastAsia="zh-CN"/>
        </w:rPr>
      </w:pP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rsidTr="00322482">
        <w:trPr>
          <w:jc w:val="right"/>
        </w:trPr>
        <w:tc>
          <w:tcPr>
            <w:tcW w:w="5075" w:type="dxa"/>
            <w:tcBorders>
              <w:top w:val="nil"/>
              <w:left w:val="nil"/>
              <w:bottom w:val="nil"/>
              <w:right w:val="nil"/>
            </w:tcBorders>
            <w:vAlign w:val="bottom"/>
          </w:tcPr>
          <w:p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322482" w:rsidRPr="00801A3D" w:rsidRDefault="00322482" w:rsidP="00322482">
      <w:pPr>
        <w:spacing w:after="0" w:line="240" w:lineRule="auto"/>
        <w:ind w:left="4820"/>
        <w:rPr>
          <w:rFonts w:ascii="Times New Roman" w:hAnsi="Times New Roman"/>
        </w:rPr>
      </w:pPr>
      <w:proofErr w:type="gramStart"/>
      <w:r w:rsidRPr="00801A3D">
        <w:rPr>
          <w:rFonts w:ascii="Times New Roman" w:hAnsi="Times New Roman"/>
        </w:rPr>
        <w:t>(полное наименование юридического лица, согласно учредительным документам</w:t>
      </w:r>
      <w:proofErr w:type="gramEnd"/>
    </w:p>
    <w:p w:rsidR="00322482" w:rsidRPr="00801A3D" w:rsidRDefault="00322482" w:rsidP="00322482">
      <w:pPr>
        <w:spacing w:after="0" w:line="240" w:lineRule="auto"/>
        <w:ind w:left="4820"/>
        <w:rPr>
          <w:rFonts w:ascii="Times New Roman" w:hAnsi="Times New Roman"/>
        </w:rPr>
      </w:pPr>
      <w:proofErr w:type="gramStart"/>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gramStart"/>
      <w:r w:rsidRPr="00801A3D">
        <w:rPr>
          <w:rFonts w:ascii="Times New Roman" w:hAnsi="Times New Roman"/>
          <w:sz w:val="28"/>
          <w:szCs w:val="28"/>
        </w:rPr>
        <w:t>р</w:t>
      </w:r>
      <w:proofErr w:type="gramEnd"/>
      <w:r w:rsidRPr="00801A3D">
        <w:rPr>
          <w:rFonts w:ascii="Times New Roman" w:hAnsi="Times New Roman"/>
          <w:sz w:val="28"/>
          <w:szCs w:val="28"/>
        </w:rPr>
        <w:t>/счета 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spellStart"/>
      <w:proofErr w:type="gramStart"/>
      <w:r w:rsidRPr="00801A3D">
        <w:rPr>
          <w:rFonts w:ascii="Times New Roman" w:hAnsi="Times New Roman"/>
          <w:sz w:val="28"/>
          <w:szCs w:val="28"/>
        </w:rPr>
        <w:t>кор</w:t>
      </w:r>
      <w:proofErr w:type="spellEnd"/>
      <w:r w:rsidRPr="00801A3D">
        <w:rPr>
          <w:rFonts w:ascii="Times New Roman" w:hAnsi="Times New Roman"/>
          <w:sz w:val="28"/>
          <w:szCs w:val="28"/>
        </w:rPr>
        <w:t>/счета</w:t>
      </w:r>
      <w:proofErr w:type="gramEnd"/>
      <w:r w:rsidRPr="00801A3D">
        <w:rPr>
          <w:rFonts w:ascii="Times New Roman" w:hAnsi="Times New Roman"/>
          <w:sz w:val="28"/>
          <w:szCs w:val="28"/>
        </w:rPr>
        <w:t xml:space="preserve"> _________________________</w:t>
      </w:r>
    </w:p>
    <w:p w:rsidR="00322482" w:rsidRPr="00801A3D" w:rsidRDefault="00322482" w:rsidP="00322482">
      <w:pPr>
        <w:spacing w:after="0" w:line="240" w:lineRule="auto"/>
        <w:ind w:left="3969"/>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аренду</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без проведения торгов.</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7942"/>
      </w:tblGrid>
      <w:tr w:rsidR="00322482" w:rsidRPr="00801A3D" w:rsidTr="00322482">
        <w:trPr>
          <w:jc w:val="center"/>
        </w:trPr>
        <w:tc>
          <w:tcPr>
            <w:tcW w:w="9071" w:type="dxa"/>
            <w:gridSpan w:val="2"/>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Прошу принять решение о передаче в аренду имущество (нужное подчеркнуть) согласно приложению / нежилого помещения площадью ______ кв. м, расположенного по адресу: </w:t>
            </w:r>
            <w:r w:rsidR="00F56A9C" w:rsidRPr="00801A3D">
              <w:rPr>
                <w:rFonts w:ascii="Times New Roman" w:hAnsi="Times New Roman"/>
                <w:szCs w:val="20"/>
              </w:rPr>
              <w:t>__________</w:t>
            </w:r>
            <w:r w:rsidRPr="00801A3D">
              <w:rPr>
                <w:rFonts w:ascii="Times New Roman" w:hAnsi="Times New Roman"/>
                <w:szCs w:val="20"/>
              </w:rPr>
              <w:t>, улица __________________ дом № _____ корпус _____ строение _____, в целях 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_________________________________________________________________________</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аренду:</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extent cx="205105" cy="267970"/>
                  <wp:effectExtent l="0" t="0" r="4445" b="0"/>
                  <wp:docPr id="29" name="Рисунок 29" descr="base_23578_17319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8_173192_3276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1.1. Заявитель - 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(нужное подчеркнуть).</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1.1.1. Целевое использование имущества (вид деятельности, для осуществления которого испрашивается имущество) указывается в соответствии с общероссийским </w:t>
            </w:r>
            <w:hyperlink r:id="rId19" w:history="1">
              <w:r w:rsidRPr="00801A3D">
                <w:rPr>
                  <w:rFonts w:ascii="Times New Roman" w:hAnsi="Times New Roman"/>
                  <w:color w:val="0000FF"/>
                  <w:szCs w:val="20"/>
                </w:rPr>
                <w:t>классификатором</w:t>
              </w:r>
            </w:hyperlink>
            <w:r w:rsidRPr="00801A3D">
              <w:rPr>
                <w:rFonts w:ascii="Times New Roman" w:hAnsi="Times New Roman"/>
                <w:szCs w:val="20"/>
              </w:rPr>
              <w:t xml:space="preserve"> видов экономической деятельности 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8" name="Рисунок 28"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1.2. </w:t>
            </w:r>
            <w:proofErr w:type="gramStart"/>
            <w:r w:rsidRPr="00801A3D">
              <w:rPr>
                <w:rFonts w:ascii="Times New Roman" w:hAnsi="Times New Roman"/>
                <w:szCs w:val="20"/>
              </w:rPr>
              <w:t>Заявитель - некоммерческая организация, созданная в форме ассоциации или союза, религиозной или общественной организации (объединения)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 собственников жилья (за исключением социально ориентированных некоммерческих организаций)</w:t>
            </w:r>
            <w:proofErr w:type="gramEnd"/>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4560149" wp14:editId="527C469A">
                  <wp:extent cx="205105" cy="267970"/>
                  <wp:effectExtent l="0" t="0" r="4445" b="0"/>
                  <wp:docPr id="30" name="Рисунок 30"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 Заявитель - социально ориентированная некоммерческая организация.</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bookmarkStart w:id="6" w:name="P412"/>
            <w:bookmarkEnd w:id="6"/>
            <w:r w:rsidRPr="00801A3D">
              <w:rPr>
                <w:rFonts w:ascii="Times New Roman" w:hAnsi="Times New Roman"/>
                <w:szCs w:val="20"/>
              </w:rPr>
              <w:t xml:space="preserve">1.3.1. Вид деятельности, направленный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 w:history="1">
              <w:r w:rsidRPr="00801A3D">
                <w:rPr>
                  <w:rFonts w:ascii="Times New Roman" w:hAnsi="Times New Roman"/>
                  <w:color w:val="0000FF"/>
                  <w:szCs w:val="20"/>
                </w:rPr>
                <w:t>статьей 31.1</w:t>
              </w:r>
            </w:hyperlink>
            <w:r w:rsidRPr="00801A3D">
              <w:rPr>
                <w:rFonts w:ascii="Times New Roman" w:hAnsi="Times New Roman"/>
                <w:szCs w:val="20"/>
              </w:rPr>
              <w:t xml:space="preserve"> Федерального закона от 12 января 1996 года № 7-ФЗ "О некоммерческих организациях" 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вид деятельности, для осуществления которого испрашивается имущество)</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7" name="Рисунок 27" descr="base_23578_17319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8_173192_3277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w:t>
            </w:r>
            <w:proofErr w:type="gramStart"/>
            <w:r w:rsidRPr="00801A3D">
              <w:rPr>
                <w:rFonts w:ascii="Times New Roman" w:hAnsi="Times New Roman"/>
                <w:szCs w:val="20"/>
              </w:rPr>
              <w:t xml:space="preserve">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801A3D">
              <w:rPr>
                <w:rFonts w:ascii="Times New Roman" w:hAnsi="Times New Roman"/>
                <w:szCs w:val="20"/>
              </w:rPr>
              <w:t xml:space="preserve">, </w:t>
            </w:r>
            <w:proofErr w:type="gramStart"/>
            <w:r w:rsidRPr="00801A3D">
              <w:rPr>
                <w:rFonts w:ascii="Times New Roman" w:hAnsi="Times New Roman"/>
                <w:szCs w:val="20"/>
              </w:rPr>
              <w:t xml:space="preserve">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2"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roofErr w:type="gramEnd"/>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1.4.1. Государственный или муниципальный контракт </w:t>
            </w:r>
            <w:proofErr w:type="gramStart"/>
            <w:r w:rsidRPr="00801A3D">
              <w:rPr>
                <w:rFonts w:ascii="Times New Roman" w:hAnsi="Times New Roman"/>
                <w:szCs w:val="20"/>
              </w:rPr>
              <w:t>от</w:t>
            </w:r>
            <w:proofErr w:type="gramEnd"/>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1.4.2. Заказчиком по государственному или муниципальному контракту является 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(заполняется в случае отнесения заявителя к указанной категории)</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1.4.3. Заявитель подтверждает, что на момент подачи заявления государственный или муниципальный контракт, предусмотренный </w:t>
            </w:r>
            <w:hyperlink w:anchor="P412"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 (подпись заявителя/ представителя заявителя).</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extent cx="205105" cy="267970"/>
                  <wp:effectExtent l="0" t="0" r="4445" b="0"/>
                  <wp:docPr id="26" name="Рисунок 26" descr="base_23578_17319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8_173192_3277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 Заявитель претендует на предоставление муниципальной преференции в порядке, установленном </w:t>
            </w:r>
            <w:hyperlink r:id="rId23"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1.5.1.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24"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____________________________________________ (подпись заявителя/ представителя заявителя).</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5" name="Рисунок 25" descr="base_23578_17319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8_173192_3277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 Иное основание предоставления муниципального имущества в аренду</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(указывается основание в соответствии со </w:t>
            </w:r>
            <w:hyperlink r:id="rId25" w:history="1">
              <w:r w:rsidRPr="00801A3D">
                <w:rPr>
                  <w:rFonts w:ascii="Times New Roman" w:hAnsi="Times New Roman"/>
                  <w:color w:val="0000FF"/>
                  <w:szCs w:val="20"/>
                </w:rPr>
                <w:t>статьями 17.1</w:t>
              </w:r>
            </w:hyperlink>
            <w:r w:rsidRPr="00801A3D">
              <w:rPr>
                <w:rFonts w:ascii="Times New Roman" w:hAnsi="Times New Roman"/>
                <w:szCs w:val="20"/>
              </w:rPr>
              <w:t xml:space="preserve">, </w:t>
            </w:r>
            <w:hyperlink r:id="rId26" w:history="1">
              <w:r w:rsidRPr="00801A3D">
                <w:rPr>
                  <w:rFonts w:ascii="Times New Roman" w:hAnsi="Times New Roman"/>
                  <w:color w:val="0000FF"/>
                  <w:szCs w:val="20"/>
                </w:rPr>
                <w:t>19</w:t>
              </w:r>
            </w:hyperlink>
            <w:r w:rsidRPr="00801A3D">
              <w:rPr>
                <w:rFonts w:ascii="Times New Roman" w:hAnsi="Times New Roman"/>
                <w:szCs w:val="20"/>
              </w:rPr>
              <w:t xml:space="preserve"> Федерального закона от 26.07.2006 № 135-ФЗ "О защите конкуренции")</w:t>
            </w:r>
          </w:p>
        </w:tc>
      </w:tr>
      <w:tr w:rsidR="00322482" w:rsidRPr="00801A3D" w:rsidTr="00322482">
        <w:trPr>
          <w:jc w:val="center"/>
        </w:trPr>
        <w:tc>
          <w:tcPr>
            <w:tcW w:w="9071" w:type="dxa"/>
            <w:gridSpan w:val="2"/>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2. </w:t>
            </w:r>
            <w:proofErr w:type="gramStart"/>
            <w:r w:rsidRPr="00801A3D">
              <w:rPr>
                <w:rFonts w:ascii="Times New Roman" w:hAnsi="Times New Roman"/>
                <w:szCs w:val="20"/>
              </w:rPr>
              <w:t>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_________________________________________________________________________</w:t>
            </w:r>
            <w:proofErr w:type="gramEnd"/>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_________________________________________________________________________.</w:t>
            </w:r>
          </w:p>
          <w:p w:rsidR="00322482" w:rsidRPr="00801A3D" w:rsidRDefault="00322482" w:rsidP="00322482">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4" name="Рисунок 24" descr="base_23578_17319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8_173192_3277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r w:rsidRPr="00801A3D">
              <w:rPr>
                <w:rFonts w:ascii="Times New Roman" w:hAnsi="Times New Roman"/>
                <w:szCs w:val="20"/>
              </w:rPr>
              <w:t xml:space="preserve"> Прошу установить льготную арендную плату в отношении объекта культурного наследия, включенного в реестр объектов культурного наследия и находящегося в неудовлетворительном состоянии. Дата начала "_____________________________" и планируемого окончания "_____________________" работ по сохранению объекта культурного наследия (заполняется заявителем).</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3. В случае, если заявителем выступает акционерное общество, общество с ограниченной ответственностью: в соответствии с уставом печать </w:t>
            </w:r>
            <w:proofErr w:type="gramStart"/>
            <w:r w:rsidRPr="00801A3D">
              <w:rPr>
                <w:rFonts w:ascii="Times New Roman" w:hAnsi="Times New Roman"/>
                <w:szCs w:val="20"/>
              </w:rPr>
              <w:t>отсутствует</w:t>
            </w:r>
            <w:proofErr w:type="gramEnd"/>
            <w:r w:rsidRPr="00801A3D">
              <w:rPr>
                <w:rFonts w:ascii="Times New Roman" w:hAnsi="Times New Roman"/>
                <w:szCs w:val="20"/>
              </w:rPr>
              <w:t>/имеется (нужное подчеркнуть).</w:t>
            </w:r>
          </w:p>
        </w:tc>
      </w:tr>
    </w:tbl>
    <w:p w:rsidR="00322482" w:rsidRPr="00801A3D" w:rsidRDefault="00322482" w:rsidP="00322482">
      <w:pPr>
        <w:spacing w:after="0" w:line="240" w:lineRule="auto"/>
        <w:rPr>
          <w:rFonts w:ascii="Times New Roman" w:hAnsi="Times New Roman"/>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233148A1" wp14:editId="34BC0B40">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2D086A05" wp14:editId="36D81E81">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многофункциональном центре предоставления государственных и </w:t>
      </w:r>
      <w:r w:rsidRPr="00801A3D">
        <w:rPr>
          <w:rFonts w:ascii="Times New Roman" w:hAnsi="Times New Roman"/>
          <w:color w:val="000000"/>
          <w:sz w:val="26"/>
          <w:szCs w:val="26"/>
        </w:rPr>
        <w:lastRenderedPageBreak/>
        <w:t>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1C1708CB" wp14:editId="3AB903A0">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rsidR="00322482" w:rsidRPr="00801A3D" w:rsidRDefault="00322482" w:rsidP="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8</w:t>
      </w:r>
    </w:p>
    <w:p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322482" w:rsidRPr="00801A3D" w:rsidRDefault="00322482" w:rsidP="00322482">
      <w:pPr>
        <w:spacing w:after="0" w:line="240" w:lineRule="auto"/>
        <w:ind w:left="5954"/>
        <w:rPr>
          <w:rFonts w:ascii="Times New Roman" w:hAnsi="Times New Roman"/>
          <w:bCs/>
          <w:sz w:val="28"/>
          <w:szCs w:val="20"/>
          <w:lang w:eastAsia="zh-CN"/>
        </w:rPr>
      </w:pP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rsidTr="00322482">
        <w:trPr>
          <w:jc w:val="right"/>
        </w:trPr>
        <w:tc>
          <w:tcPr>
            <w:tcW w:w="5075" w:type="dxa"/>
            <w:tcBorders>
              <w:top w:val="nil"/>
              <w:left w:val="nil"/>
              <w:bottom w:val="nil"/>
              <w:right w:val="nil"/>
            </w:tcBorders>
            <w:vAlign w:val="bottom"/>
          </w:tcPr>
          <w:p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322482" w:rsidRPr="00801A3D" w:rsidRDefault="00322482" w:rsidP="00322482">
      <w:pPr>
        <w:spacing w:after="0" w:line="240" w:lineRule="auto"/>
        <w:ind w:left="4820"/>
        <w:rPr>
          <w:rFonts w:ascii="Times New Roman" w:hAnsi="Times New Roman"/>
        </w:rPr>
      </w:pPr>
      <w:proofErr w:type="gramStart"/>
      <w:r w:rsidRPr="00801A3D">
        <w:rPr>
          <w:rFonts w:ascii="Times New Roman" w:hAnsi="Times New Roman"/>
        </w:rPr>
        <w:t>(полное наименование юридического лица, согласно учредительным документам</w:t>
      </w:r>
      <w:proofErr w:type="gramEnd"/>
    </w:p>
    <w:p w:rsidR="00322482" w:rsidRPr="00801A3D" w:rsidRDefault="00322482" w:rsidP="00322482">
      <w:pPr>
        <w:spacing w:after="0" w:line="240" w:lineRule="auto"/>
        <w:ind w:left="4820"/>
        <w:rPr>
          <w:rFonts w:ascii="Times New Roman" w:hAnsi="Times New Roman"/>
        </w:rPr>
      </w:pPr>
      <w:proofErr w:type="gramStart"/>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rsidR="00322482" w:rsidRPr="00801A3D" w:rsidRDefault="00322482" w:rsidP="00322482">
      <w:pPr>
        <w:spacing w:after="0" w:line="240" w:lineRule="auto"/>
        <w:ind w:left="3969"/>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482" w:rsidRPr="00801A3D" w:rsidTr="00322482">
        <w:trPr>
          <w:jc w:val="center"/>
        </w:trPr>
        <w:tc>
          <w:tcPr>
            <w:tcW w:w="9071"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Прошу согласовать предоставление муниципального имущества: нежилого помещения, площадью ____ кв. м, расположенного по адресу: (нужное подчеркнуть) __________, улица ______________ дом № _______ корпус ______ строение _____, в субаренду, безвозмездное пользование третьим лицам _________________________________________________ (кому) на срок __________, в целях __________________________________________________________________.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proofErr w:type="gramStart"/>
            <w:r w:rsidRPr="00801A3D">
              <w:rPr>
                <w:rFonts w:ascii="Times New Roman" w:hAnsi="Times New Roman"/>
                <w:szCs w:val="20"/>
              </w:rPr>
              <w:t>В случае если для осуществления своей деятельности субарендатора, третьего лица требуется специальное разрешение (лицензия), указывается: вид лицензируемой деятельности ______________________________________ № документа, подтверждающего право субарендатора, третьего лица на осуществление указанного вида деятельности _____________________________, дата его выдачи __________________, орган, осуществивший выдачу _______________________</w:t>
            </w:r>
            <w:proofErr w:type="gramEnd"/>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w:t>
            </w:r>
          </w:p>
        </w:tc>
      </w:tr>
    </w:tbl>
    <w:p w:rsidR="00322482" w:rsidRPr="00801A3D" w:rsidRDefault="00322482" w:rsidP="00322482">
      <w:pPr>
        <w:spacing w:after="0" w:line="240" w:lineRule="auto"/>
        <w:rPr>
          <w:rFonts w:ascii="Times New Roman" w:hAnsi="Times New Roman"/>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0DA6CFB" wp14:editId="3693C070">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D4A47B3" wp14:editId="05AD9504">
            <wp:extent cx="273600" cy="266400"/>
            <wp:effectExtent l="0" t="0" r="0" b="635"/>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F3A7F03" wp14:editId="322777A6">
            <wp:extent cx="273600" cy="266400"/>
            <wp:effectExtent l="0" t="0" r="0" b="635"/>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rsidR="00322482" w:rsidRPr="00801A3D" w:rsidRDefault="00322482" w:rsidP="00322482">
      <w:pPr>
        <w:spacing w:after="0" w:line="240" w:lineRule="auto"/>
        <w:rPr>
          <w:rFonts w:ascii="Times New Roman" w:hAnsi="Times New Roman"/>
          <w:color w:val="000000"/>
          <w:spacing w:val="-6"/>
          <w:sz w:val="28"/>
          <w:szCs w:val="28"/>
        </w:rPr>
      </w:pPr>
    </w:p>
    <w:p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rsidR="008D48CF" w:rsidRPr="00801A3D" w:rsidRDefault="008D48CF" w:rsidP="00F56A9C">
      <w:pPr>
        <w:spacing w:after="0" w:line="240" w:lineRule="auto"/>
        <w:ind w:right="-1" w:firstLine="709"/>
        <w:jc w:val="center"/>
        <w:rPr>
          <w:rFonts w:ascii="Times New Roman" w:hAnsi="Times New Roman"/>
          <w:color w:val="000000"/>
          <w:spacing w:val="-6"/>
          <w:sz w:val="28"/>
          <w:szCs w:val="28"/>
        </w:rPr>
        <w:sectPr w:rsidR="008D48CF" w:rsidRPr="00801A3D" w:rsidSect="006078A9">
          <w:type w:val="continuous"/>
          <w:pgSz w:w="11907" w:h="16840" w:code="9"/>
          <w:pgMar w:top="1134" w:right="851" w:bottom="1134" w:left="1134" w:header="720" w:footer="720" w:gutter="0"/>
          <w:cols w:space="708"/>
          <w:noEndnote/>
          <w:titlePg/>
          <w:docGrid w:linePitch="381"/>
        </w:sectPr>
      </w:pP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322482" w:rsidRPr="00801A3D">
        <w:rPr>
          <w:rFonts w:ascii="Times New Roman" w:hAnsi="Times New Roman"/>
          <w:sz w:val="28"/>
          <w:szCs w:val="28"/>
        </w:rPr>
        <w:t>ожение № 9</w:t>
      </w: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450F0E" w:rsidRPr="00801A3D" w:rsidRDefault="00450F0E" w:rsidP="00450F0E">
      <w:pPr>
        <w:spacing w:after="0" w:line="240" w:lineRule="auto"/>
        <w:ind w:left="5812" w:right="-1"/>
        <w:rPr>
          <w:rFonts w:ascii="Times New Roman" w:hAnsi="Times New Roman"/>
          <w:sz w:val="28"/>
          <w:szCs w:val="28"/>
        </w:rPr>
      </w:pPr>
    </w:p>
    <w:p w:rsidR="005438D3" w:rsidRPr="00801A3D" w:rsidRDefault="005438D3" w:rsidP="00450F0E">
      <w:pPr>
        <w:spacing w:after="0" w:line="240" w:lineRule="auto"/>
        <w:ind w:left="5812" w:right="-1"/>
        <w:rPr>
          <w:rFonts w:ascii="Times New Roman" w:hAnsi="Times New Roman"/>
          <w:sz w:val="28"/>
          <w:szCs w:val="28"/>
        </w:rPr>
      </w:pPr>
    </w:p>
    <w:p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 xml:space="preserve">Руководителю </w:t>
      </w:r>
    </w:p>
    <w:p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Исполнительного комитета ______</w:t>
      </w:r>
      <w:r w:rsidRPr="00801A3D">
        <w:rPr>
          <w:rFonts w:ascii="Times New Roman" w:hAnsi="Times New Roman"/>
          <w:b/>
          <w:sz w:val="28"/>
          <w:szCs w:val="28"/>
        </w:rPr>
        <w:t xml:space="preserve">________ </w:t>
      </w:r>
    </w:p>
    <w:p w:rsidR="00450F0E" w:rsidRPr="00801A3D" w:rsidRDefault="00450F0E" w:rsidP="00450F0E">
      <w:pPr>
        <w:spacing w:after="0" w:line="240" w:lineRule="auto"/>
        <w:ind w:left="5812" w:right="-1"/>
        <w:rPr>
          <w:rFonts w:ascii="Times New Roman" w:hAnsi="Times New Roman"/>
          <w:b/>
          <w:sz w:val="28"/>
          <w:szCs w:val="28"/>
        </w:rPr>
      </w:pPr>
      <w:r w:rsidRPr="00801A3D">
        <w:rPr>
          <w:rFonts w:ascii="Times New Roman" w:hAnsi="Times New Roman"/>
          <w:sz w:val="28"/>
          <w:szCs w:val="28"/>
        </w:rPr>
        <w:t>От:</w:t>
      </w:r>
      <w:r w:rsidRPr="00801A3D">
        <w:rPr>
          <w:rFonts w:ascii="Times New Roman" w:hAnsi="Times New Roman"/>
          <w:b/>
          <w:sz w:val="28"/>
          <w:szCs w:val="28"/>
        </w:rPr>
        <w:t>__________________________</w:t>
      </w:r>
    </w:p>
    <w:p w:rsidR="00450F0E" w:rsidRPr="00801A3D" w:rsidRDefault="00450F0E" w:rsidP="00450F0E">
      <w:pPr>
        <w:spacing w:after="0" w:line="240" w:lineRule="auto"/>
        <w:ind w:right="-1" w:firstLine="709"/>
        <w:jc w:val="center"/>
        <w:rPr>
          <w:rFonts w:ascii="Times New Roman" w:hAnsi="Times New Roman"/>
          <w:b/>
          <w:sz w:val="28"/>
          <w:szCs w:val="28"/>
        </w:rPr>
      </w:pPr>
    </w:p>
    <w:p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Заявление</w:t>
      </w:r>
    </w:p>
    <w:p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об исправлении технической ошибки</w:t>
      </w:r>
    </w:p>
    <w:p w:rsidR="00450F0E" w:rsidRPr="00801A3D" w:rsidRDefault="00450F0E" w:rsidP="00450F0E">
      <w:pPr>
        <w:spacing w:after="0" w:line="240" w:lineRule="auto"/>
        <w:ind w:right="-1" w:firstLine="709"/>
        <w:jc w:val="center"/>
        <w:rPr>
          <w:rFonts w:ascii="Times New Roman" w:hAnsi="Times New Roman"/>
          <w:b/>
          <w:sz w:val="28"/>
          <w:szCs w:val="28"/>
        </w:rPr>
      </w:pPr>
    </w:p>
    <w:p w:rsidR="00450F0E" w:rsidRPr="00801A3D" w:rsidRDefault="00450F0E" w:rsidP="00450F0E">
      <w:pPr>
        <w:spacing w:after="0" w:line="240" w:lineRule="auto"/>
        <w:ind w:right="-1" w:firstLine="709"/>
        <w:jc w:val="both"/>
        <w:rPr>
          <w:rFonts w:ascii="Times New Roman" w:hAnsi="Times New Roman"/>
          <w:b/>
          <w:sz w:val="28"/>
          <w:szCs w:val="28"/>
        </w:rPr>
      </w:pPr>
      <w:r w:rsidRPr="00801A3D">
        <w:rPr>
          <w:rFonts w:ascii="Times New Roman" w:hAnsi="Times New Roman"/>
          <w:sz w:val="28"/>
          <w:szCs w:val="28"/>
        </w:rPr>
        <w:t xml:space="preserve">Сообщаю об ошибке, допущенной при оказании муниципальной услуги </w:t>
      </w:r>
      <w:r w:rsidR="004505F8" w:rsidRPr="00801A3D">
        <w:rPr>
          <w:rFonts w:ascii="Times New Roman" w:hAnsi="Times New Roman"/>
          <w:sz w:val="28"/>
          <w:szCs w:val="28"/>
        </w:rPr>
        <w:t xml:space="preserve">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r w:rsidR="004505F8" w:rsidRPr="00801A3D">
        <w:rPr>
          <w:rFonts w:ascii="Times New Roman" w:hAnsi="Times New Roman"/>
          <w:sz w:val="28"/>
          <w:szCs w:val="28"/>
        </w:rPr>
        <w:t>.</w:t>
      </w:r>
    </w:p>
    <w:p w:rsidR="00450F0E" w:rsidRPr="00801A3D" w:rsidRDefault="004505F8"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Записано: </w:t>
      </w:r>
      <w:r w:rsidR="00450F0E" w:rsidRPr="00801A3D">
        <w:rPr>
          <w:rFonts w:ascii="Times New Roman" w:hAnsi="Times New Roman"/>
          <w:sz w:val="28"/>
          <w:szCs w:val="28"/>
        </w:rPr>
        <w:t>_________________________________________________________</w:t>
      </w:r>
    </w:p>
    <w:p w:rsidR="00450F0E" w:rsidRPr="00801A3D" w:rsidRDefault="00450F0E" w:rsidP="00450F0E">
      <w:pPr>
        <w:spacing w:after="0" w:line="240" w:lineRule="auto"/>
        <w:ind w:right="-1" w:firstLine="709"/>
        <w:rPr>
          <w:rFonts w:ascii="Times New Roman" w:hAnsi="Times New Roman"/>
          <w:sz w:val="28"/>
          <w:szCs w:val="28"/>
        </w:rPr>
      </w:pPr>
      <w:r w:rsidRPr="00801A3D">
        <w:rPr>
          <w:rFonts w:ascii="Times New Roman" w:hAnsi="Times New Roman"/>
          <w:sz w:val="28"/>
          <w:szCs w:val="28"/>
        </w:rPr>
        <w:t xml:space="preserve">Правильные </w:t>
      </w:r>
      <w:r w:rsidR="004505F8" w:rsidRPr="00801A3D">
        <w:rPr>
          <w:rFonts w:ascii="Times New Roman" w:hAnsi="Times New Roman"/>
          <w:sz w:val="28"/>
          <w:szCs w:val="28"/>
        </w:rPr>
        <w:t>сведения: _</w:t>
      </w:r>
      <w:r w:rsidRPr="00801A3D">
        <w:rPr>
          <w:rFonts w:ascii="Times New Roman" w:hAnsi="Times New Roman"/>
          <w:sz w:val="28"/>
          <w:szCs w:val="28"/>
        </w:rPr>
        <w:t>_____________________________________________</w:t>
      </w:r>
    </w:p>
    <w:p w:rsidR="00450F0E" w:rsidRPr="00801A3D" w:rsidRDefault="00450F0E" w:rsidP="00450F0E">
      <w:pPr>
        <w:spacing w:after="0" w:line="240" w:lineRule="auto"/>
        <w:ind w:right="-1"/>
        <w:rPr>
          <w:rFonts w:ascii="Times New Roman" w:hAnsi="Times New Roman"/>
          <w:sz w:val="28"/>
          <w:szCs w:val="28"/>
        </w:rPr>
      </w:pPr>
      <w:r w:rsidRPr="00801A3D">
        <w:rPr>
          <w:rFonts w:ascii="Times New Roman" w:hAnsi="Times New Roman"/>
          <w:sz w:val="28"/>
          <w:szCs w:val="28"/>
        </w:rPr>
        <w:t>______________________________________________________________________</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Прилагаю следующие документы:</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w:t>
      </w:r>
      <w:proofErr w:type="gramStart"/>
      <w:r w:rsidRPr="00801A3D">
        <w:rPr>
          <w:rFonts w:ascii="Times New Roman" w:hAnsi="Times New Roman"/>
          <w:sz w:val="28"/>
          <w:szCs w:val="28"/>
        </w:rPr>
        <w:t>случае</w:t>
      </w:r>
      <w:proofErr w:type="gramEnd"/>
      <w:r w:rsidRPr="00801A3D">
        <w:rPr>
          <w:rFonts w:ascii="Times New Roman" w:hAnsi="Times New Roman"/>
          <w:sz w:val="28"/>
          <w:szCs w:val="28"/>
        </w:rPr>
        <w:t xml:space="preserve"> принятия решения об отклонении заявления об исправлении технической ошибки прошу направить такое решение:</w:t>
      </w:r>
    </w:p>
    <w:p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посредством отправления электронного документа на адрес E-</w:t>
      </w:r>
      <w:proofErr w:type="spellStart"/>
      <w:r w:rsidRPr="00801A3D">
        <w:rPr>
          <w:rFonts w:ascii="Times New Roman" w:hAnsi="Times New Roman"/>
          <w:sz w:val="28"/>
          <w:szCs w:val="28"/>
        </w:rPr>
        <w:t>mail</w:t>
      </w:r>
      <w:proofErr w:type="spellEnd"/>
      <w:r w:rsidRPr="00801A3D">
        <w:rPr>
          <w:rFonts w:ascii="Times New Roman" w:hAnsi="Times New Roman"/>
          <w:sz w:val="28"/>
          <w:szCs w:val="28"/>
        </w:rPr>
        <w:t>:_______;</w:t>
      </w:r>
    </w:p>
    <w:p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01A3D"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01A3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1A3D" w:rsidRDefault="00450F0E" w:rsidP="00450F0E">
      <w:pPr>
        <w:spacing w:after="0" w:line="240" w:lineRule="auto"/>
        <w:ind w:right="-1"/>
        <w:jc w:val="center"/>
        <w:rPr>
          <w:rFonts w:ascii="Times New Roman" w:hAnsi="Times New Roman"/>
          <w:sz w:val="28"/>
          <w:szCs w:val="28"/>
        </w:rPr>
      </w:pPr>
    </w:p>
    <w:p w:rsidR="00450F0E" w:rsidRPr="00801A3D" w:rsidRDefault="00450F0E" w:rsidP="00450F0E">
      <w:pPr>
        <w:spacing w:after="0" w:line="240" w:lineRule="auto"/>
        <w:ind w:right="-1"/>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01A3D">
        <w:rPr>
          <w:rFonts w:ascii="Times New Roman" w:hAnsi="Times New Roman"/>
          <w:sz w:val="20"/>
          <w:szCs w:val="20"/>
        </w:rPr>
        <w:tab/>
        <w:t>(дата)</w:t>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t>(подпись)</w:t>
      </w:r>
      <w:r w:rsidRPr="00801A3D">
        <w:rPr>
          <w:rFonts w:ascii="Times New Roman" w:hAnsi="Times New Roman"/>
          <w:sz w:val="20"/>
          <w:szCs w:val="20"/>
        </w:rPr>
        <w:tab/>
      </w:r>
      <w:r w:rsidRPr="00801A3D">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EA" w:rsidRDefault="00100EEA" w:rsidP="00485885">
      <w:pPr>
        <w:spacing w:after="0" w:line="240" w:lineRule="auto"/>
      </w:pPr>
      <w:r>
        <w:separator/>
      </w:r>
    </w:p>
  </w:endnote>
  <w:endnote w:type="continuationSeparator" w:id="0">
    <w:p w:rsidR="00100EEA" w:rsidRDefault="00100EE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EA" w:rsidRDefault="00100EEA" w:rsidP="00485885">
      <w:pPr>
        <w:spacing w:after="0" w:line="240" w:lineRule="auto"/>
      </w:pPr>
      <w:r>
        <w:separator/>
      </w:r>
    </w:p>
  </w:footnote>
  <w:footnote w:type="continuationSeparator" w:id="0">
    <w:p w:rsidR="00100EEA" w:rsidRDefault="00100EE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A3441" w:rsidRDefault="003A3441">
        <w:pPr>
          <w:pStyle w:val="a3"/>
          <w:jc w:val="center"/>
        </w:pPr>
        <w:r>
          <w:rPr>
            <w:noProof/>
          </w:rPr>
          <w:fldChar w:fldCharType="begin"/>
        </w:r>
        <w:r>
          <w:rPr>
            <w:noProof/>
          </w:rPr>
          <w:instrText>PAGE   \* MERGEFORMAT</w:instrText>
        </w:r>
        <w:r>
          <w:rPr>
            <w:noProof/>
          </w:rPr>
          <w:fldChar w:fldCharType="separate"/>
        </w:r>
        <w:r w:rsidR="00E0526E">
          <w:rPr>
            <w:noProof/>
          </w:rPr>
          <w:t>8</w:t>
        </w:r>
        <w:r>
          <w:rPr>
            <w:noProof/>
          </w:rPr>
          <w:fldChar w:fldCharType="end"/>
        </w:r>
      </w:p>
    </w:sdtContent>
  </w:sdt>
  <w:p w:rsidR="003A3441" w:rsidRDefault="003A34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832E83"/>
    <w:multiLevelType w:val="hybridMultilevel"/>
    <w:tmpl w:val="EBF2478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1E255E0"/>
    <w:multiLevelType w:val="singleLevel"/>
    <w:tmpl w:val="76566096"/>
    <w:lvl w:ilvl="0">
      <w:start w:val="2"/>
      <w:numFmt w:val="bullet"/>
      <w:lvlText w:val="-"/>
      <w:lvlJc w:val="left"/>
      <w:pPr>
        <w:tabs>
          <w:tab w:val="num" w:pos="927"/>
        </w:tabs>
        <w:ind w:left="927" w:hanging="360"/>
      </w:pPr>
      <w:rPr>
        <w:rFonts w:hint="default"/>
      </w:rPr>
    </w:lvl>
  </w:abstractNum>
  <w:abstractNum w:abstractNumId="19">
    <w:nsid w:val="75982073"/>
    <w:multiLevelType w:val="multilevel"/>
    <w:tmpl w:val="06262696"/>
    <w:numStyleLink w:val="Style1"/>
  </w:abstractNum>
  <w:abstractNum w:abstractNumId="2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3"/>
  </w:num>
  <w:num w:numId="4">
    <w:abstractNumId w:val="19"/>
  </w:num>
  <w:num w:numId="5">
    <w:abstractNumId w:val="3"/>
  </w:num>
  <w:num w:numId="6">
    <w:abstractNumId w:val="9"/>
  </w:num>
  <w:num w:numId="7">
    <w:abstractNumId w:val="6"/>
  </w:num>
  <w:num w:numId="8">
    <w:abstractNumId w:val="11"/>
  </w:num>
  <w:num w:numId="9">
    <w:abstractNumId w:val="0"/>
  </w:num>
  <w:num w:numId="10">
    <w:abstractNumId w:val="14"/>
  </w:num>
  <w:num w:numId="11">
    <w:abstractNumId w:val="21"/>
  </w:num>
  <w:num w:numId="12">
    <w:abstractNumId w:val="2"/>
  </w:num>
  <w:num w:numId="13">
    <w:abstractNumId w:val="7"/>
  </w:num>
  <w:num w:numId="14">
    <w:abstractNumId w:val="1"/>
  </w:num>
  <w:num w:numId="15">
    <w:abstractNumId w:val="4"/>
  </w:num>
  <w:num w:numId="16">
    <w:abstractNumId w:val="12"/>
  </w:num>
  <w:num w:numId="17">
    <w:abstractNumId w:val="8"/>
  </w:num>
  <w:num w:numId="18">
    <w:abstractNumId w:val="15"/>
  </w:num>
  <w:num w:numId="19">
    <w:abstractNumId w:val="20"/>
  </w:num>
  <w:num w:numId="20">
    <w:abstractNumId w:val="10"/>
  </w:num>
  <w:num w:numId="21">
    <w:abstractNumId w:val="18"/>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0EEA"/>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37EAD"/>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3441"/>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810"/>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3722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1A3D"/>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3F1"/>
    <w:rsid w:val="00CE3C33"/>
    <w:rsid w:val="00CE45F7"/>
    <w:rsid w:val="00CE589F"/>
    <w:rsid w:val="00CF37B7"/>
    <w:rsid w:val="00CF630D"/>
    <w:rsid w:val="00CF79BD"/>
    <w:rsid w:val="00D01843"/>
    <w:rsid w:val="00D020E7"/>
    <w:rsid w:val="00D03AD8"/>
    <w:rsid w:val="00D05BFA"/>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26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E052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locked/>
    <w:rsid w:val="00E052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E0526E"/>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semiHidden/>
    <w:rsid w:val="00E0526E"/>
    <w:rPr>
      <w:rFonts w:asciiTheme="majorHAnsi" w:eastAsiaTheme="majorEastAsia" w:hAnsiTheme="majorHAnsi" w:cstheme="majorBidi"/>
      <w:i/>
      <w:iCs/>
      <w:color w:val="404040" w:themeColor="text1" w:themeTint="BF"/>
    </w:rPr>
  </w:style>
  <w:style w:type="paragraph" w:styleId="23">
    <w:name w:val="Body Text 2"/>
    <w:basedOn w:val="a"/>
    <w:link w:val="24"/>
    <w:uiPriority w:val="99"/>
    <w:semiHidden/>
    <w:unhideWhenUsed/>
    <w:rsid w:val="00E0526E"/>
    <w:pPr>
      <w:spacing w:after="120" w:line="480" w:lineRule="auto"/>
    </w:pPr>
    <w:rPr>
      <w:rFonts w:asciiTheme="minorHAnsi" w:eastAsiaTheme="minorEastAsia" w:hAnsiTheme="minorHAnsi"/>
      <w:sz w:val="24"/>
      <w:szCs w:val="24"/>
    </w:rPr>
  </w:style>
  <w:style w:type="character" w:customStyle="1" w:styleId="24">
    <w:name w:val="Основной текст 2 Знак"/>
    <w:basedOn w:val="a0"/>
    <w:link w:val="23"/>
    <w:uiPriority w:val="99"/>
    <w:semiHidden/>
    <w:rsid w:val="00E0526E"/>
    <w:rPr>
      <w:rFonts w:asciiTheme="minorHAnsi" w:eastAsiaTheme="minorEastAsia" w:hAnsiTheme="minorHAnsi"/>
      <w:sz w:val="24"/>
      <w:szCs w:val="24"/>
    </w:rPr>
  </w:style>
  <w:style w:type="paragraph" w:styleId="afc">
    <w:name w:val="Body Text Indent"/>
    <w:basedOn w:val="a"/>
    <w:link w:val="afd"/>
    <w:uiPriority w:val="99"/>
    <w:semiHidden/>
    <w:unhideWhenUsed/>
    <w:rsid w:val="00E0526E"/>
    <w:pPr>
      <w:spacing w:after="120" w:line="240" w:lineRule="auto"/>
      <w:ind w:left="283"/>
    </w:pPr>
    <w:rPr>
      <w:rFonts w:asciiTheme="minorHAnsi" w:eastAsiaTheme="minorEastAsia" w:hAnsiTheme="minorHAnsi"/>
      <w:sz w:val="24"/>
      <w:szCs w:val="24"/>
    </w:rPr>
  </w:style>
  <w:style w:type="character" w:customStyle="1" w:styleId="afd">
    <w:name w:val="Основной текст с отступом Знак"/>
    <w:basedOn w:val="a0"/>
    <w:link w:val="afc"/>
    <w:uiPriority w:val="99"/>
    <w:semiHidden/>
    <w:rsid w:val="00E0526E"/>
    <w:rPr>
      <w:rFonts w:asciiTheme="minorHAnsi" w:eastAsiaTheme="minorEastAsia"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E052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locked/>
    <w:rsid w:val="00E052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E0526E"/>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semiHidden/>
    <w:rsid w:val="00E0526E"/>
    <w:rPr>
      <w:rFonts w:asciiTheme="majorHAnsi" w:eastAsiaTheme="majorEastAsia" w:hAnsiTheme="majorHAnsi" w:cstheme="majorBidi"/>
      <w:i/>
      <w:iCs/>
      <w:color w:val="404040" w:themeColor="text1" w:themeTint="BF"/>
    </w:rPr>
  </w:style>
  <w:style w:type="paragraph" w:styleId="23">
    <w:name w:val="Body Text 2"/>
    <w:basedOn w:val="a"/>
    <w:link w:val="24"/>
    <w:uiPriority w:val="99"/>
    <w:semiHidden/>
    <w:unhideWhenUsed/>
    <w:rsid w:val="00E0526E"/>
    <w:pPr>
      <w:spacing w:after="120" w:line="480" w:lineRule="auto"/>
    </w:pPr>
    <w:rPr>
      <w:rFonts w:asciiTheme="minorHAnsi" w:eastAsiaTheme="minorEastAsia" w:hAnsiTheme="minorHAnsi"/>
      <w:sz w:val="24"/>
      <w:szCs w:val="24"/>
    </w:rPr>
  </w:style>
  <w:style w:type="character" w:customStyle="1" w:styleId="24">
    <w:name w:val="Основной текст 2 Знак"/>
    <w:basedOn w:val="a0"/>
    <w:link w:val="23"/>
    <w:uiPriority w:val="99"/>
    <w:semiHidden/>
    <w:rsid w:val="00E0526E"/>
    <w:rPr>
      <w:rFonts w:asciiTheme="minorHAnsi" w:eastAsiaTheme="minorEastAsia" w:hAnsiTheme="minorHAnsi"/>
      <w:sz w:val="24"/>
      <w:szCs w:val="24"/>
    </w:rPr>
  </w:style>
  <w:style w:type="paragraph" w:styleId="afc">
    <w:name w:val="Body Text Indent"/>
    <w:basedOn w:val="a"/>
    <w:link w:val="afd"/>
    <w:uiPriority w:val="99"/>
    <w:semiHidden/>
    <w:unhideWhenUsed/>
    <w:rsid w:val="00E0526E"/>
    <w:pPr>
      <w:spacing w:after="120" w:line="240" w:lineRule="auto"/>
      <w:ind w:left="283"/>
    </w:pPr>
    <w:rPr>
      <w:rFonts w:asciiTheme="minorHAnsi" w:eastAsiaTheme="minorEastAsia" w:hAnsiTheme="minorHAnsi"/>
      <w:sz w:val="24"/>
      <w:szCs w:val="24"/>
    </w:rPr>
  </w:style>
  <w:style w:type="character" w:customStyle="1" w:styleId="afd">
    <w:name w:val="Основной текст с отступом Знак"/>
    <w:basedOn w:val="a0"/>
    <w:link w:val="afc"/>
    <w:uiPriority w:val="99"/>
    <w:semiHidden/>
    <w:rsid w:val="00E0526E"/>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63250ADDAFB2368A0DA3C9AFD4DE4D843EB04D127BC0D77B156E7A9036541460A9C7336EF2288570519CE2B81KET1N" TargetMode="External"/><Relationship Id="rId18" Type="http://schemas.openxmlformats.org/officeDocument/2006/relationships/image" Target="media/image2.wmf"/><Relationship Id="rId26" Type="http://schemas.openxmlformats.org/officeDocument/2006/relationships/hyperlink" Target="consultantplus://offline/ref=963250ADDAFB2368A0DA3C9AFD4DE4D843EB04D521BD0D77B156E7A903654146189C2B3DEE20C2074152C1298AFEFC8C749D24E7K6T1N" TargetMode="External"/><Relationship Id="rId3" Type="http://schemas.openxmlformats.org/officeDocument/2006/relationships/styles" Target="styles.xml"/><Relationship Id="rId21" Type="http://schemas.openxmlformats.org/officeDocument/2006/relationships/hyperlink" Target="consultantplus://offline/ref=963250ADDAFB2368A0DA3C9AFD4DE4D843EB04D127BC0D77B156E7A9036541460A9C7336EF2288570519CE2B81KET1N" TargetMode="External"/><Relationship Id="rId7" Type="http://schemas.openxmlformats.org/officeDocument/2006/relationships/footnotes" Target="footnotes.xml"/><Relationship Id="rId12" Type="http://schemas.openxmlformats.org/officeDocument/2006/relationships/hyperlink" Target="consultantplus://offline/ref=963250ADDAFB2368A0DA3C9AFD4DE4D843EB0CD020B50D77B156E7A903654146189C2B3EE5289D025443992681E9E38D6A8126E562K4T6N" TargetMode="External"/><Relationship Id="rId17" Type="http://schemas.openxmlformats.org/officeDocument/2006/relationships/hyperlink" Target="consultantplus://offline/ref=963250ADDAFB2368A0DA2297EB21BAD746E853D926B30627EA07E1FE5C35471358DC2D6FAE6F9B570507CD2A87EBA9DD2ECA29E7695977AA445DE4D8K3TBN" TargetMode="External"/><Relationship Id="rId25" Type="http://schemas.openxmlformats.org/officeDocument/2006/relationships/hyperlink" Target="consultantplus://offline/ref=963250ADDAFB2368A0DA3C9AFD4DE4D843EB04D521BD0D77B156E7A903654146189C2B3AED2B935F0C0C987AC7B5F08E638125E57E4576A8K5TBN" TargetMode="External"/><Relationship Id="rId2" Type="http://schemas.openxmlformats.org/officeDocument/2006/relationships/numbering" Target="numbering.xml"/><Relationship Id="rId16" Type="http://schemas.openxmlformats.org/officeDocument/2006/relationships/hyperlink" Target="consultantplus://offline/ref=963250ADDAFB2368A0DA3C9AFD4DE4D843EB04D521BD0D77B156E7A903654146189C2B33ED20C2074152C1298AFEFC8C749D24E7K6T1N" TargetMode="External"/><Relationship Id="rId20" Type="http://schemas.openxmlformats.org/officeDocument/2006/relationships/hyperlink" Target="consultantplus://offline/ref=963250ADDAFB2368A0DA3C9AFD4DE4D843EB0CD020B50D77B156E7A903654146189C2B3AEE2F9D025443992681E9E38D6A8126E562K4T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3250ADDAFB2368A0DA3C9AFD4DE4D843EB04D025BD0D77B156E7A9036541460A9C7336EF2288570519CE2B81KET1N" TargetMode="External"/><Relationship Id="rId24" Type="http://schemas.openxmlformats.org/officeDocument/2006/relationships/hyperlink" Target="consultantplus://offline/ref=963250ADDAFB2368A0DA3C9AFD4DE4D843EB04D521BD0D77B156E7A903654146189C2B33ED20C2074152C1298AFEFC8C749D24E7K6T1N" TargetMode="External"/><Relationship Id="rId5" Type="http://schemas.openxmlformats.org/officeDocument/2006/relationships/settings" Target="settings.xml"/><Relationship Id="rId15" Type="http://schemas.openxmlformats.org/officeDocument/2006/relationships/hyperlink" Target="consultantplus://offline/ref=963250ADDAFB2368A0DA3C9AFD4DE4D843EB04D521BD0D77B156E7A903654146189C2B3DEF20C2074152C1298AFEFC8C749D24E7K6T1N" TargetMode="External"/><Relationship Id="rId23" Type="http://schemas.openxmlformats.org/officeDocument/2006/relationships/hyperlink" Target="consultantplus://offline/ref=963250ADDAFB2368A0DA3C9AFD4DE4D843EB04D521BD0D77B156E7A903654146189C2B3DEF20C2074152C1298AFEFC8C749D24E7K6T1N"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consultantplus://offline/ref=963250ADDAFB2368A0DA3C9AFD4DE4D843EA0BDC22B50D77B156E7A9036541460A9C7336EF2288570519CE2B81KET1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963250ADDAFB2368A0DA3C9AFD4DE4D843EB05DD25B20D77B156E7A9036541460A9C7336EF2288570519CE2B81KET1N" TargetMode="External"/><Relationship Id="rId22" Type="http://schemas.openxmlformats.org/officeDocument/2006/relationships/hyperlink" Target="consultantplus://offline/ref=963250ADDAFB2368A0DA3C9AFD4DE4D843EB05DD25B20D77B156E7A9036541460A9C7336EF2288570519CE2B81KET1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211A-7F24-40F4-81AB-BE3E8981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20233</Words>
  <Characters>115330</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2022-11-15T07:12:00Z</dcterms:created>
  <dcterms:modified xsi:type="dcterms:W3CDTF">2022-11-15T07:12:00Z</dcterms:modified>
</cp:coreProperties>
</file>