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4A0" w:firstRow="1" w:lastRow="0" w:firstColumn="1" w:lastColumn="0" w:noHBand="0" w:noVBand="1"/>
      </w:tblPr>
      <w:tblGrid>
        <w:gridCol w:w="4253"/>
        <w:gridCol w:w="1134"/>
        <w:gridCol w:w="4252"/>
      </w:tblGrid>
      <w:tr w:rsidR="00407472" w:rsidRPr="00B50BD8" w:rsidTr="008C2A54">
        <w:trPr>
          <w:trHeight w:hRule="exact" w:val="1418"/>
        </w:trPr>
        <w:tc>
          <w:tcPr>
            <w:tcW w:w="4253" w:type="dxa"/>
            <w:shd w:val="clear" w:color="auto" w:fill="auto"/>
            <w:vAlign w:val="center"/>
          </w:tcPr>
          <w:p w:rsidR="00407472" w:rsidRPr="00B50BD8" w:rsidRDefault="00407472" w:rsidP="008C2A54">
            <w:pPr>
              <w:spacing w:after="0" w:line="220" w:lineRule="exact"/>
              <w:jc w:val="center"/>
              <w:rPr>
                <w:rFonts w:ascii="Times New Roman" w:hAnsi="Times New Roman"/>
                <w:b/>
                <w:caps/>
                <w:sz w:val="20"/>
              </w:rPr>
            </w:pPr>
            <w:r>
              <w:rPr>
                <w:rFonts w:ascii="Times New Roman" w:hAnsi="Times New Roman"/>
                <w:b/>
                <w:caps/>
                <w:sz w:val="20"/>
              </w:rPr>
              <w:t xml:space="preserve">ИСПОЛКОМ </w:t>
            </w:r>
            <w:r w:rsidRPr="00B50BD8">
              <w:rPr>
                <w:rFonts w:ascii="Times New Roman" w:hAnsi="Times New Roman"/>
                <w:b/>
                <w:caps/>
                <w:sz w:val="20"/>
              </w:rPr>
              <w:t>АПАСТОВСК</w:t>
            </w:r>
            <w:r>
              <w:rPr>
                <w:rFonts w:ascii="Times New Roman" w:hAnsi="Times New Roman"/>
                <w:b/>
                <w:caps/>
                <w:sz w:val="20"/>
              </w:rPr>
              <w:t>ОГО</w:t>
            </w:r>
          </w:p>
          <w:p w:rsidR="00407472" w:rsidRPr="00B50BD8" w:rsidRDefault="00407472" w:rsidP="008C2A54">
            <w:pPr>
              <w:spacing w:after="0" w:line="220" w:lineRule="exact"/>
              <w:jc w:val="center"/>
              <w:rPr>
                <w:rFonts w:ascii="Times New Roman" w:hAnsi="Times New Roman"/>
                <w:b/>
                <w:caps/>
                <w:sz w:val="20"/>
              </w:rPr>
            </w:pPr>
            <w:r w:rsidRPr="00B50BD8">
              <w:rPr>
                <w:rFonts w:ascii="Times New Roman" w:hAnsi="Times New Roman"/>
                <w:b/>
                <w:caps/>
                <w:sz w:val="20"/>
              </w:rPr>
              <w:t>МУНИЦИПАЛЬН</w:t>
            </w:r>
            <w:r>
              <w:rPr>
                <w:rFonts w:ascii="Times New Roman" w:hAnsi="Times New Roman"/>
                <w:b/>
                <w:caps/>
                <w:sz w:val="20"/>
              </w:rPr>
              <w:t>ОГО</w:t>
            </w:r>
            <w:r w:rsidRPr="00B50BD8">
              <w:rPr>
                <w:rFonts w:ascii="Times New Roman" w:hAnsi="Times New Roman"/>
                <w:b/>
                <w:caps/>
                <w:sz w:val="20"/>
              </w:rPr>
              <w:t xml:space="preserve">  РАЙОН</w:t>
            </w:r>
            <w:r>
              <w:rPr>
                <w:rFonts w:ascii="Times New Roman" w:hAnsi="Times New Roman"/>
                <w:b/>
                <w:caps/>
                <w:sz w:val="20"/>
              </w:rPr>
              <w:t>А</w:t>
            </w:r>
          </w:p>
          <w:p w:rsidR="00407472" w:rsidRPr="00B50BD8" w:rsidRDefault="00407472" w:rsidP="008C2A54">
            <w:pPr>
              <w:spacing w:after="0" w:line="220" w:lineRule="exact"/>
              <w:jc w:val="center"/>
              <w:rPr>
                <w:rFonts w:ascii="Times New Roman" w:hAnsi="Times New Roman"/>
                <w:b/>
                <w:caps/>
                <w:sz w:val="20"/>
              </w:rPr>
            </w:pPr>
            <w:r w:rsidRPr="00B50BD8">
              <w:rPr>
                <w:rFonts w:ascii="Times New Roman" w:hAnsi="Times New Roman"/>
                <w:b/>
                <w:caps/>
                <w:sz w:val="20"/>
              </w:rPr>
              <w:t>РЕСПУБЛИКИ ТАТАРСТАН</w:t>
            </w:r>
          </w:p>
          <w:p w:rsidR="00407472" w:rsidRDefault="00407472" w:rsidP="008C2A54">
            <w:pPr>
              <w:spacing w:after="0" w:line="220" w:lineRule="exact"/>
              <w:jc w:val="center"/>
              <w:rPr>
                <w:rFonts w:ascii="Times New Roman" w:hAnsi="Times New Roman"/>
                <w:sz w:val="20"/>
                <w:szCs w:val="20"/>
              </w:rPr>
            </w:pPr>
          </w:p>
          <w:p w:rsidR="00407472" w:rsidRPr="00B50BD8" w:rsidRDefault="00407472" w:rsidP="008C2A54">
            <w:pPr>
              <w:spacing w:after="0" w:line="220" w:lineRule="exact"/>
              <w:jc w:val="center"/>
              <w:rPr>
                <w:rFonts w:ascii="Times New Roman" w:hAnsi="Times New Roman"/>
                <w:sz w:val="20"/>
                <w:szCs w:val="20"/>
              </w:rPr>
            </w:pPr>
            <w:r w:rsidRPr="00B50BD8">
              <w:rPr>
                <w:rFonts w:ascii="Times New Roman" w:hAnsi="Times New Roman"/>
                <w:sz w:val="20"/>
                <w:szCs w:val="20"/>
              </w:rPr>
              <w:t xml:space="preserve">422350, </w:t>
            </w:r>
            <w:proofErr w:type="spellStart"/>
            <w:r w:rsidRPr="00B50BD8">
              <w:rPr>
                <w:rFonts w:ascii="Times New Roman" w:hAnsi="Times New Roman"/>
                <w:sz w:val="20"/>
                <w:szCs w:val="20"/>
              </w:rPr>
              <w:t>пгт</w:t>
            </w:r>
            <w:proofErr w:type="spellEnd"/>
            <w:r w:rsidRPr="00B50BD8">
              <w:rPr>
                <w:rFonts w:ascii="Times New Roman" w:hAnsi="Times New Roman"/>
                <w:sz w:val="20"/>
                <w:szCs w:val="20"/>
              </w:rPr>
              <w:t>. Апастово, улица Советская, д.2</w:t>
            </w:r>
          </w:p>
        </w:tc>
        <w:tc>
          <w:tcPr>
            <w:tcW w:w="1134" w:type="dxa"/>
            <w:shd w:val="clear" w:color="auto" w:fill="auto"/>
          </w:tcPr>
          <w:p w:rsidR="00407472" w:rsidRDefault="00407472" w:rsidP="008C2A54">
            <w:r>
              <w:rPr>
                <w:noProof/>
              </w:rPr>
              <w:drawing>
                <wp:anchor distT="0" distB="0" distL="114300" distR="114300" simplePos="0" relativeHeight="251659264" behindDoc="0" locked="0" layoutInCell="1" allowOverlap="1" wp14:anchorId="146B3FAD" wp14:editId="71768F3C">
                  <wp:simplePos x="0" y="0"/>
                  <wp:positionH relativeFrom="column">
                    <wp:posOffset>-71120</wp:posOffset>
                  </wp:positionH>
                  <wp:positionV relativeFrom="paragraph">
                    <wp:posOffset>4445</wp:posOffset>
                  </wp:positionV>
                  <wp:extent cx="714375" cy="895350"/>
                  <wp:effectExtent l="0" t="0" r="9525" b="0"/>
                  <wp:wrapNone/>
                  <wp:docPr id="297" name="Рисунок 297" descr="герб Апастово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ерб Апастово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43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52" w:type="dxa"/>
            <w:shd w:val="clear" w:color="auto" w:fill="auto"/>
            <w:vAlign w:val="center"/>
          </w:tcPr>
          <w:p w:rsidR="00407472" w:rsidRPr="00B50BD8" w:rsidRDefault="00407472" w:rsidP="008C2A54">
            <w:pPr>
              <w:spacing w:after="0" w:line="220" w:lineRule="exact"/>
              <w:jc w:val="center"/>
              <w:rPr>
                <w:rFonts w:ascii="Times New Roman" w:hAnsi="Times New Roman"/>
                <w:b/>
                <w:caps/>
                <w:sz w:val="20"/>
              </w:rPr>
            </w:pPr>
            <w:r w:rsidRPr="00B50BD8">
              <w:rPr>
                <w:rFonts w:ascii="Times New Roman" w:hAnsi="Times New Roman"/>
                <w:b/>
                <w:caps/>
                <w:sz w:val="20"/>
              </w:rPr>
              <w:t>ТАТАРСТАН  РЕСПУБЛИКАСЫ</w:t>
            </w:r>
          </w:p>
          <w:p w:rsidR="00407472" w:rsidRPr="00B50BD8" w:rsidRDefault="00407472" w:rsidP="008C2A54">
            <w:pPr>
              <w:spacing w:after="0" w:line="220" w:lineRule="exact"/>
              <w:jc w:val="center"/>
              <w:rPr>
                <w:rFonts w:ascii="Times New Roman" w:hAnsi="Times New Roman"/>
                <w:b/>
                <w:caps/>
                <w:sz w:val="20"/>
              </w:rPr>
            </w:pPr>
            <w:r w:rsidRPr="00B50BD8">
              <w:rPr>
                <w:rFonts w:ascii="Times New Roman" w:hAnsi="Times New Roman"/>
                <w:b/>
                <w:caps/>
                <w:sz w:val="20"/>
              </w:rPr>
              <w:t xml:space="preserve">АПАС </w:t>
            </w:r>
            <w:r>
              <w:rPr>
                <w:rFonts w:ascii="Times New Roman" w:hAnsi="Times New Roman"/>
                <w:b/>
                <w:caps/>
                <w:sz w:val="20"/>
              </w:rPr>
              <w:t xml:space="preserve"> </w:t>
            </w:r>
            <w:r w:rsidRPr="00B50BD8">
              <w:rPr>
                <w:rFonts w:ascii="Times New Roman" w:hAnsi="Times New Roman"/>
                <w:b/>
                <w:caps/>
                <w:sz w:val="20"/>
              </w:rPr>
              <w:t>МУНИЦИПАЛЬ</w:t>
            </w:r>
          </w:p>
          <w:p w:rsidR="00407472" w:rsidRPr="00B50BD8" w:rsidRDefault="00407472" w:rsidP="008C2A54">
            <w:pPr>
              <w:spacing w:after="0" w:line="220" w:lineRule="exact"/>
              <w:jc w:val="center"/>
              <w:rPr>
                <w:rFonts w:ascii="Times New Roman" w:hAnsi="Times New Roman"/>
                <w:b/>
                <w:caps/>
                <w:sz w:val="20"/>
              </w:rPr>
            </w:pPr>
            <w:r w:rsidRPr="00B50BD8">
              <w:rPr>
                <w:rFonts w:ascii="Times New Roman" w:hAnsi="Times New Roman"/>
                <w:b/>
                <w:caps/>
                <w:sz w:val="20"/>
              </w:rPr>
              <w:t>РАЙОНЫ</w:t>
            </w:r>
            <w:r>
              <w:rPr>
                <w:rFonts w:ascii="Times New Roman" w:hAnsi="Times New Roman"/>
                <w:b/>
                <w:caps/>
                <w:sz w:val="20"/>
              </w:rPr>
              <w:t xml:space="preserve">  БАШКАРМА КОМИТЕТЫ</w:t>
            </w:r>
          </w:p>
          <w:p w:rsidR="00407472" w:rsidRDefault="00407472" w:rsidP="008C2A54">
            <w:pPr>
              <w:spacing w:after="0" w:line="220" w:lineRule="exact"/>
              <w:jc w:val="center"/>
              <w:rPr>
                <w:rFonts w:ascii="Times New Roman" w:hAnsi="Times New Roman"/>
                <w:sz w:val="20"/>
                <w:szCs w:val="20"/>
              </w:rPr>
            </w:pPr>
          </w:p>
          <w:p w:rsidR="00407472" w:rsidRPr="00B50BD8" w:rsidRDefault="00407472" w:rsidP="008C2A54">
            <w:pPr>
              <w:spacing w:after="0" w:line="220" w:lineRule="exact"/>
              <w:jc w:val="center"/>
              <w:rPr>
                <w:rFonts w:ascii="Times New Roman" w:hAnsi="Times New Roman"/>
                <w:b/>
                <w:caps/>
                <w:sz w:val="20"/>
              </w:rPr>
            </w:pPr>
            <w:r w:rsidRPr="00B50BD8">
              <w:rPr>
                <w:rFonts w:ascii="Times New Roman" w:hAnsi="Times New Roman"/>
                <w:sz w:val="20"/>
                <w:szCs w:val="20"/>
              </w:rPr>
              <w:t xml:space="preserve">422350, </w:t>
            </w:r>
            <w:proofErr w:type="spellStart"/>
            <w:r w:rsidRPr="00B50BD8">
              <w:rPr>
                <w:rFonts w:ascii="Times New Roman" w:hAnsi="Times New Roman"/>
                <w:sz w:val="20"/>
                <w:szCs w:val="20"/>
              </w:rPr>
              <w:t>штп</w:t>
            </w:r>
            <w:proofErr w:type="spellEnd"/>
            <w:r w:rsidRPr="00B50BD8">
              <w:rPr>
                <w:rFonts w:ascii="Times New Roman" w:hAnsi="Times New Roman"/>
                <w:sz w:val="20"/>
                <w:szCs w:val="20"/>
              </w:rPr>
              <w:t xml:space="preserve">. </w:t>
            </w:r>
            <w:proofErr w:type="spellStart"/>
            <w:r w:rsidRPr="00B50BD8">
              <w:rPr>
                <w:rFonts w:ascii="Times New Roman" w:hAnsi="Times New Roman"/>
                <w:sz w:val="20"/>
                <w:szCs w:val="20"/>
              </w:rPr>
              <w:t>Апас</w:t>
            </w:r>
            <w:proofErr w:type="spellEnd"/>
            <w:r w:rsidRPr="00B50BD8">
              <w:rPr>
                <w:rFonts w:ascii="Times New Roman" w:hAnsi="Times New Roman"/>
                <w:sz w:val="20"/>
                <w:szCs w:val="20"/>
              </w:rPr>
              <w:t xml:space="preserve">, Советская </w:t>
            </w:r>
            <w:proofErr w:type="spellStart"/>
            <w:r w:rsidRPr="00B50BD8">
              <w:rPr>
                <w:rFonts w:ascii="Times New Roman" w:hAnsi="Times New Roman"/>
                <w:sz w:val="20"/>
                <w:szCs w:val="20"/>
              </w:rPr>
              <w:t>урамы</w:t>
            </w:r>
            <w:proofErr w:type="spellEnd"/>
            <w:r w:rsidRPr="00B50BD8">
              <w:rPr>
                <w:rFonts w:ascii="Times New Roman" w:hAnsi="Times New Roman"/>
                <w:sz w:val="20"/>
                <w:szCs w:val="20"/>
              </w:rPr>
              <w:t xml:space="preserve">, 2 </w:t>
            </w:r>
            <w:proofErr w:type="spellStart"/>
            <w:r w:rsidRPr="00B50BD8">
              <w:rPr>
                <w:rFonts w:ascii="Times New Roman" w:hAnsi="Times New Roman"/>
                <w:sz w:val="20"/>
                <w:szCs w:val="20"/>
              </w:rPr>
              <w:t>йорт</w:t>
            </w:r>
            <w:proofErr w:type="spellEnd"/>
          </w:p>
        </w:tc>
      </w:tr>
      <w:tr w:rsidR="00407472" w:rsidRPr="00B50BD8" w:rsidTr="008C2A54">
        <w:trPr>
          <w:trHeight w:val="680"/>
        </w:trPr>
        <w:tc>
          <w:tcPr>
            <w:tcW w:w="9639" w:type="dxa"/>
            <w:gridSpan w:val="3"/>
            <w:tcBorders>
              <w:bottom w:val="thinThickSmallGap" w:sz="24" w:space="0" w:color="auto"/>
            </w:tcBorders>
            <w:shd w:val="clear" w:color="auto" w:fill="auto"/>
            <w:vAlign w:val="bottom"/>
          </w:tcPr>
          <w:p w:rsidR="00407472" w:rsidRPr="00B50BD8" w:rsidRDefault="00407472" w:rsidP="008C2A54">
            <w:pPr>
              <w:spacing w:after="0"/>
              <w:jc w:val="center"/>
              <w:rPr>
                <w:rFonts w:ascii="Times New Roman" w:hAnsi="Times New Roman"/>
                <w:sz w:val="20"/>
                <w:lang w:val="en-US"/>
              </w:rPr>
            </w:pPr>
            <w:r w:rsidRPr="00B50BD8">
              <w:rPr>
                <w:rFonts w:ascii="Times New Roman" w:hAnsi="Times New Roman"/>
                <w:sz w:val="20"/>
              </w:rPr>
              <w:t xml:space="preserve">тел.: (84376) 2-13-52, факс: 2-19-27,  </w:t>
            </w:r>
            <w:r w:rsidRPr="00B50BD8">
              <w:rPr>
                <w:rFonts w:ascii="Times New Roman" w:hAnsi="Times New Roman"/>
                <w:sz w:val="20"/>
                <w:lang w:val="en-US"/>
              </w:rPr>
              <w:t>e</w:t>
            </w:r>
            <w:r w:rsidRPr="00B50BD8">
              <w:rPr>
                <w:rFonts w:ascii="Times New Roman" w:hAnsi="Times New Roman"/>
                <w:sz w:val="20"/>
              </w:rPr>
              <w:t>-</w:t>
            </w:r>
            <w:proofErr w:type="spellStart"/>
            <w:r w:rsidRPr="00B50BD8">
              <w:rPr>
                <w:rFonts w:ascii="Times New Roman" w:hAnsi="Times New Roman"/>
                <w:sz w:val="20"/>
              </w:rPr>
              <w:t>mail</w:t>
            </w:r>
            <w:proofErr w:type="spellEnd"/>
            <w:r w:rsidRPr="00B50BD8">
              <w:rPr>
                <w:rFonts w:ascii="Times New Roman" w:hAnsi="Times New Roman"/>
                <w:sz w:val="20"/>
              </w:rPr>
              <w:t xml:space="preserve">: apast@tatar.ru, </w:t>
            </w:r>
            <w:r w:rsidRPr="00B50BD8">
              <w:rPr>
                <w:rFonts w:ascii="Times New Roman" w:hAnsi="Times New Roman"/>
                <w:sz w:val="20"/>
                <w:lang w:val="en-US"/>
              </w:rPr>
              <w:t>http</w:t>
            </w:r>
            <w:r w:rsidRPr="00B50BD8">
              <w:rPr>
                <w:rFonts w:ascii="Times New Roman" w:hAnsi="Times New Roman"/>
                <w:sz w:val="20"/>
              </w:rPr>
              <w:t>://</w:t>
            </w:r>
            <w:r w:rsidRPr="00B50BD8">
              <w:rPr>
                <w:rFonts w:ascii="Times New Roman" w:hAnsi="Times New Roman"/>
                <w:sz w:val="20"/>
                <w:lang w:val="en-US"/>
              </w:rPr>
              <w:t>apastovo.tatarstan.ru</w:t>
            </w:r>
          </w:p>
        </w:tc>
      </w:tr>
      <w:tr w:rsidR="00407472" w:rsidRPr="00775B2C" w:rsidTr="008C2A54">
        <w:trPr>
          <w:trHeight w:hRule="exact" w:val="851"/>
        </w:trPr>
        <w:tc>
          <w:tcPr>
            <w:tcW w:w="4253" w:type="dxa"/>
            <w:tcBorders>
              <w:top w:val="thinThickSmallGap" w:sz="24" w:space="0" w:color="auto"/>
            </w:tcBorders>
            <w:shd w:val="clear" w:color="auto" w:fill="auto"/>
            <w:vAlign w:val="bottom"/>
          </w:tcPr>
          <w:tbl>
            <w:tblPr>
              <w:tblW w:w="0" w:type="auto"/>
              <w:tblLook w:val="04A0" w:firstRow="1" w:lastRow="0" w:firstColumn="1" w:lastColumn="0" w:noHBand="0" w:noVBand="1"/>
            </w:tblPr>
            <w:tblGrid>
              <w:gridCol w:w="389"/>
              <w:gridCol w:w="1063"/>
              <w:gridCol w:w="425"/>
              <w:gridCol w:w="2160"/>
            </w:tblGrid>
            <w:tr w:rsidR="00407472" w:rsidTr="008C2A54">
              <w:trPr>
                <w:trHeight w:hRule="exact" w:val="284"/>
              </w:trPr>
              <w:tc>
                <w:tcPr>
                  <w:tcW w:w="4037" w:type="dxa"/>
                  <w:gridSpan w:val="4"/>
                  <w:shd w:val="clear" w:color="auto" w:fill="auto"/>
                  <w:vAlign w:val="bottom"/>
                </w:tcPr>
                <w:p w:rsidR="00407472" w:rsidRPr="003311E5" w:rsidRDefault="00407472" w:rsidP="008C2A54">
                  <w:pPr>
                    <w:spacing w:after="0" w:line="220" w:lineRule="exact"/>
                    <w:jc w:val="center"/>
                    <w:rPr>
                      <w:rFonts w:ascii="Times New Roman" w:hAnsi="Times New Roman"/>
                      <w:b/>
                      <w:sz w:val="20"/>
                      <w:szCs w:val="24"/>
                      <w:lang w:val="en-US"/>
                    </w:rPr>
                  </w:pPr>
                  <w:r w:rsidRPr="003311E5">
                    <w:rPr>
                      <w:rFonts w:ascii="Times New Roman" w:hAnsi="Times New Roman"/>
                      <w:b/>
                      <w:sz w:val="20"/>
                      <w:szCs w:val="24"/>
                      <w:lang w:val="en-US"/>
                    </w:rPr>
                    <w:t>ПОСТАНОВЛЕНИЕ</w:t>
                  </w:r>
                </w:p>
              </w:tc>
            </w:tr>
            <w:tr w:rsidR="00407472" w:rsidTr="008C2A54">
              <w:trPr>
                <w:trHeight w:hRule="exact" w:val="284"/>
              </w:trPr>
              <w:tc>
                <w:tcPr>
                  <w:tcW w:w="389" w:type="dxa"/>
                  <w:shd w:val="clear" w:color="auto" w:fill="auto"/>
                  <w:vAlign w:val="bottom"/>
                </w:tcPr>
                <w:p w:rsidR="00407472" w:rsidRPr="00987B2F" w:rsidRDefault="00407472" w:rsidP="008C2A54">
                  <w:pPr>
                    <w:spacing w:after="0" w:line="240" w:lineRule="auto"/>
                    <w:ind w:left="-79" w:hanging="4"/>
                    <w:rPr>
                      <w:rFonts w:ascii="Times New Roman" w:hAnsi="Times New Roman"/>
                      <w:sz w:val="20"/>
                      <w:szCs w:val="20"/>
                    </w:rPr>
                  </w:pPr>
                  <w:r w:rsidRPr="00987B2F">
                    <w:rPr>
                      <w:rFonts w:ascii="Times New Roman" w:hAnsi="Times New Roman"/>
                      <w:sz w:val="20"/>
                      <w:szCs w:val="20"/>
                    </w:rPr>
                    <w:t>№</w:t>
                  </w:r>
                </w:p>
              </w:tc>
              <w:tc>
                <w:tcPr>
                  <w:tcW w:w="1063" w:type="dxa"/>
                  <w:tcBorders>
                    <w:bottom w:val="single" w:sz="4" w:space="0" w:color="auto"/>
                  </w:tcBorders>
                  <w:shd w:val="clear" w:color="auto" w:fill="auto"/>
                  <w:vAlign w:val="bottom"/>
                </w:tcPr>
                <w:p w:rsidR="00407472" w:rsidRPr="00987B2F" w:rsidRDefault="00407472" w:rsidP="008C2A54">
                  <w:pPr>
                    <w:spacing w:after="0" w:line="220" w:lineRule="exact"/>
                    <w:rPr>
                      <w:rFonts w:ascii="Times New Roman" w:hAnsi="Times New Roman"/>
                      <w:sz w:val="20"/>
                      <w:szCs w:val="20"/>
                    </w:rPr>
                  </w:pPr>
                </w:p>
              </w:tc>
              <w:tc>
                <w:tcPr>
                  <w:tcW w:w="425" w:type="dxa"/>
                  <w:shd w:val="clear" w:color="auto" w:fill="auto"/>
                  <w:vAlign w:val="bottom"/>
                </w:tcPr>
                <w:p w:rsidR="00407472" w:rsidRPr="00987B2F" w:rsidRDefault="00407472" w:rsidP="008C2A54">
                  <w:pPr>
                    <w:spacing w:after="0" w:line="240" w:lineRule="auto"/>
                    <w:jc w:val="center"/>
                    <w:rPr>
                      <w:rFonts w:ascii="Times New Roman" w:hAnsi="Times New Roman"/>
                      <w:sz w:val="20"/>
                      <w:szCs w:val="20"/>
                    </w:rPr>
                  </w:pPr>
                  <w:r w:rsidRPr="00987B2F">
                    <w:rPr>
                      <w:rFonts w:ascii="Times New Roman" w:hAnsi="Times New Roman"/>
                      <w:sz w:val="20"/>
                      <w:szCs w:val="20"/>
                    </w:rPr>
                    <w:t>от</w:t>
                  </w:r>
                </w:p>
              </w:tc>
              <w:tc>
                <w:tcPr>
                  <w:tcW w:w="2160" w:type="dxa"/>
                  <w:tcBorders>
                    <w:bottom w:val="single" w:sz="4" w:space="0" w:color="auto"/>
                  </w:tcBorders>
                  <w:shd w:val="clear" w:color="auto" w:fill="auto"/>
                  <w:vAlign w:val="bottom"/>
                </w:tcPr>
                <w:p w:rsidR="00407472" w:rsidRPr="006218CB" w:rsidRDefault="00407472" w:rsidP="008C2A54">
                  <w:pPr>
                    <w:spacing w:after="0" w:line="220" w:lineRule="exact"/>
                    <w:rPr>
                      <w:rFonts w:ascii="Times New Roman" w:hAnsi="Times New Roman"/>
                      <w:sz w:val="20"/>
                      <w:szCs w:val="24"/>
                    </w:rPr>
                  </w:pPr>
                </w:p>
              </w:tc>
            </w:tr>
          </w:tbl>
          <w:p w:rsidR="00407472" w:rsidRPr="00B50BD8" w:rsidRDefault="00407472" w:rsidP="008C2A54">
            <w:pPr>
              <w:spacing w:after="120" w:line="220" w:lineRule="exact"/>
              <w:rPr>
                <w:rFonts w:ascii="Times New Roman" w:hAnsi="Times New Roman"/>
                <w:sz w:val="20"/>
              </w:rPr>
            </w:pPr>
          </w:p>
        </w:tc>
        <w:tc>
          <w:tcPr>
            <w:tcW w:w="1134" w:type="dxa"/>
            <w:tcBorders>
              <w:top w:val="thinThickSmallGap" w:sz="24" w:space="0" w:color="auto"/>
            </w:tcBorders>
            <w:shd w:val="clear" w:color="auto" w:fill="auto"/>
            <w:vAlign w:val="bottom"/>
          </w:tcPr>
          <w:p w:rsidR="00407472" w:rsidRDefault="00407472" w:rsidP="008C2A54">
            <w:pPr>
              <w:jc w:val="center"/>
            </w:pPr>
          </w:p>
        </w:tc>
        <w:tc>
          <w:tcPr>
            <w:tcW w:w="4252" w:type="dxa"/>
            <w:tcBorders>
              <w:top w:val="thinThickSmallGap" w:sz="24" w:space="0" w:color="auto"/>
            </w:tcBorders>
            <w:shd w:val="clear" w:color="auto" w:fill="auto"/>
            <w:vAlign w:val="center"/>
          </w:tcPr>
          <w:p w:rsidR="00407472" w:rsidRPr="00775B2C" w:rsidRDefault="00407472" w:rsidP="008C2A54">
            <w:pPr>
              <w:spacing w:after="0" w:line="240" w:lineRule="auto"/>
              <w:jc w:val="center"/>
              <w:rPr>
                <w:rFonts w:ascii="Times New Roman" w:hAnsi="Times New Roman"/>
                <w:b/>
                <w:sz w:val="20"/>
              </w:rPr>
            </w:pPr>
            <w:r>
              <w:rPr>
                <w:rFonts w:ascii="Times New Roman" w:hAnsi="Times New Roman"/>
                <w:b/>
                <w:sz w:val="20"/>
              </w:rPr>
              <w:t>КАРАР</w:t>
            </w:r>
          </w:p>
        </w:tc>
      </w:tr>
      <w:tr w:rsidR="00407472" w:rsidTr="008C2A54">
        <w:trPr>
          <w:trHeight w:hRule="exact" w:val="1134"/>
        </w:trPr>
        <w:tc>
          <w:tcPr>
            <w:tcW w:w="9639" w:type="dxa"/>
            <w:gridSpan w:val="3"/>
            <w:shd w:val="clear" w:color="auto" w:fill="auto"/>
          </w:tcPr>
          <w:p w:rsidR="00407472" w:rsidRDefault="00407472" w:rsidP="008C2A54"/>
        </w:tc>
      </w:tr>
    </w:tbl>
    <w:p w:rsidR="00C131DC" w:rsidRPr="00392D10" w:rsidRDefault="008D5911" w:rsidP="00392D10">
      <w:pPr>
        <w:spacing w:after="0" w:line="240" w:lineRule="auto"/>
        <w:jc w:val="center"/>
        <w:rPr>
          <w:rFonts w:ascii="Times New Roman" w:hAnsi="Times New Roman"/>
          <w:b/>
          <w:sz w:val="28"/>
          <w:szCs w:val="28"/>
        </w:rPr>
      </w:pPr>
      <w:r w:rsidRPr="00392D10">
        <w:rPr>
          <w:rFonts w:ascii="Times New Roman" w:hAnsi="Times New Roman"/>
          <w:b/>
          <w:sz w:val="28"/>
          <w:szCs w:val="28"/>
          <w:lang w:val="tt-RU"/>
        </w:rPr>
        <w:t>О</w:t>
      </w:r>
      <w:r w:rsidR="00C131DC" w:rsidRPr="00392D10">
        <w:rPr>
          <w:rFonts w:ascii="Times New Roman" w:hAnsi="Times New Roman"/>
          <w:b/>
          <w:sz w:val="28"/>
          <w:szCs w:val="28"/>
          <w:lang w:val="tt-RU"/>
        </w:rPr>
        <w:t xml:space="preserve">б утверждении административного регламента </w:t>
      </w:r>
      <w:r w:rsidRPr="00392D10">
        <w:rPr>
          <w:rFonts w:ascii="Times New Roman" w:hAnsi="Times New Roman"/>
          <w:b/>
          <w:sz w:val="28"/>
          <w:szCs w:val="28"/>
          <w:lang w:val="tt-RU"/>
        </w:rPr>
        <w:t xml:space="preserve"> </w:t>
      </w:r>
      <w:r w:rsidR="00C131DC" w:rsidRPr="00392D10">
        <w:rPr>
          <w:rFonts w:ascii="Times New Roman" w:hAnsi="Times New Roman"/>
          <w:b/>
          <w:sz w:val="28"/>
          <w:szCs w:val="28"/>
        </w:rPr>
        <w:t>предоставления муниципальной услуги по переводу жилого помещения в нежилое помещение и нежилого помещения в жилое помещение</w:t>
      </w:r>
    </w:p>
    <w:p w:rsidR="00407472" w:rsidRPr="00392D10" w:rsidRDefault="00407472" w:rsidP="00392D10">
      <w:pPr>
        <w:pStyle w:val="ConsPlusTitle"/>
        <w:ind w:right="566"/>
        <w:jc w:val="both"/>
        <w:rPr>
          <w:rFonts w:ascii="Times New Roman" w:hAnsi="Times New Roman" w:cs="Times New Roman"/>
          <w:b w:val="0"/>
          <w:sz w:val="28"/>
          <w:szCs w:val="28"/>
        </w:rPr>
      </w:pPr>
    </w:p>
    <w:p w:rsidR="00392D10" w:rsidRPr="00392D10" w:rsidRDefault="00392D10" w:rsidP="00392D10">
      <w:pPr>
        <w:pStyle w:val="1"/>
        <w:ind w:right="-2" w:firstLine="708"/>
        <w:rPr>
          <w:szCs w:val="28"/>
        </w:rPr>
      </w:pPr>
      <w:r w:rsidRPr="00392D10">
        <w:rPr>
          <w:b w:val="0"/>
          <w:szCs w:val="28"/>
        </w:rPr>
        <w:t>В соответствии с  Федеральным законом от 27 июля 2010 года N 210-ФЗ</w:t>
      </w:r>
      <w:proofErr w:type="gramStart"/>
      <w:r w:rsidRPr="00392D10">
        <w:rPr>
          <w:b w:val="0"/>
          <w:szCs w:val="28"/>
        </w:rPr>
        <w:t>"О</w:t>
      </w:r>
      <w:proofErr w:type="gramEnd"/>
      <w:r w:rsidRPr="00392D10">
        <w:rPr>
          <w:b w:val="0"/>
          <w:szCs w:val="28"/>
        </w:rPr>
        <w:t xml:space="preserve">б организации предоставления государственных и муниципальных услуг" Исполнительный комитет Апастовского муниципального района Республики Татарстан     </w:t>
      </w:r>
      <w:r w:rsidRPr="00392D10">
        <w:rPr>
          <w:szCs w:val="28"/>
        </w:rPr>
        <w:t>п о с т а н о в л я е т :</w:t>
      </w:r>
    </w:p>
    <w:p w:rsidR="00392D10" w:rsidRDefault="00407472" w:rsidP="00392D10">
      <w:pPr>
        <w:spacing w:after="0" w:line="240" w:lineRule="auto"/>
        <w:jc w:val="both"/>
        <w:rPr>
          <w:rFonts w:ascii="Times New Roman" w:hAnsi="Times New Roman"/>
          <w:sz w:val="28"/>
          <w:szCs w:val="28"/>
        </w:rPr>
      </w:pPr>
      <w:r w:rsidRPr="00392D10">
        <w:rPr>
          <w:rFonts w:ascii="Times New Roman" w:hAnsi="Times New Roman"/>
          <w:sz w:val="28"/>
          <w:szCs w:val="28"/>
        </w:rPr>
        <w:tab/>
        <w:t>1.</w:t>
      </w:r>
      <w:r w:rsidR="00C131DC" w:rsidRPr="00392D10">
        <w:rPr>
          <w:rFonts w:ascii="Times New Roman" w:hAnsi="Times New Roman"/>
          <w:sz w:val="28"/>
          <w:szCs w:val="28"/>
        </w:rPr>
        <w:t xml:space="preserve">Утвердить административный регламент предоставления муниципальной услуги </w:t>
      </w:r>
      <w:r w:rsidR="00C131DC" w:rsidRPr="00392D10">
        <w:rPr>
          <w:rFonts w:ascii="Times New Roman" w:hAnsi="Times New Roman"/>
          <w:sz w:val="28"/>
          <w:szCs w:val="28"/>
        </w:rPr>
        <w:t>по переводу жилого помещения в нежилое помещение и нежилого помещения в жилое помещение</w:t>
      </w:r>
      <w:r w:rsidR="00392D10">
        <w:rPr>
          <w:rFonts w:ascii="Times New Roman" w:hAnsi="Times New Roman"/>
          <w:sz w:val="28"/>
          <w:szCs w:val="28"/>
        </w:rPr>
        <w:t>.</w:t>
      </w:r>
    </w:p>
    <w:p w:rsidR="00392D10" w:rsidRDefault="00392D10" w:rsidP="00392D10">
      <w:pPr>
        <w:spacing w:after="0" w:line="240" w:lineRule="auto"/>
        <w:ind w:firstLine="708"/>
        <w:jc w:val="both"/>
        <w:rPr>
          <w:rFonts w:ascii="Times New Roman" w:hAnsi="Times New Roman"/>
          <w:sz w:val="28"/>
          <w:szCs w:val="28"/>
        </w:rPr>
      </w:pPr>
      <w:proofErr w:type="gramStart"/>
      <w:r>
        <w:rPr>
          <w:rFonts w:ascii="Times New Roman" w:hAnsi="Times New Roman"/>
          <w:sz w:val="28"/>
          <w:szCs w:val="28"/>
        </w:rPr>
        <w:t>2.А</w:t>
      </w:r>
      <w:r w:rsidR="00C131DC" w:rsidRPr="00392D10">
        <w:rPr>
          <w:rFonts w:ascii="Times New Roman" w:hAnsi="Times New Roman"/>
          <w:sz w:val="28"/>
          <w:szCs w:val="28"/>
        </w:rPr>
        <w:t xml:space="preserve">бзац десятый пункта 1 </w:t>
      </w:r>
      <w:r w:rsidR="00C131DC" w:rsidRPr="00392D10">
        <w:rPr>
          <w:rFonts w:ascii="Times New Roman" w:hAnsi="Times New Roman"/>
          <w:sz w:val="28"/>
          <w:szCs w:val="28"/>
        </w:rPr>
        <w:t>Постановлени</w:t>
      </w:r>
      <w:r w:rsidR="00C131DC" w:rsidRPr="00392D10">
        <w:rPr>
          <w:rFonts w:ascii="Times New Roman" w:hAnsi="Times New Roman"/>
          <w:sz w:val="28"/>
          <w:szCs w:val="28"/>
        </w:rPr>
        <w:t>я</w:t>
      </w:r>
      <w:r w:rsidR="00C131DC" w:rsidRPr="00392D10">
        <w:rPr>
          <w:rFonts w:ascii="Times New Roman" w:hAnsi="Times New Roman"/>
          <w:sz w:val="28"/>
          <w:szCs w:val="28"/>
        </w:rPr>
        <w:t xml:space="preserve"> Исполнительного комитета Апастовского муниципального района Республики Татарстан от 28.07.2021 №242 «Об утверждении административных регламентов предоставления муниципальных услуг в сфере архитектуры и градостроительства»</w:t>
      </w:r>
      <w:r w:rsidR="00C131DC" w:rsidRPr="00392D10">
        <w:rPr>
          <w:rFonts w:ascii="Times New Roman" w:hAnsi="Times New Roman"/>
          <w:sz w:val="28"/>
          <w:szCs w:val="28"/>
        </w:rPr>
        <w:t xml:space="preserve">, </w:t>
      </w:r>
      <w:r w:rsidR="00C131DC" w:rsidRPr="00392D10">
        <w:rPr>
          <w:rFonts w:ascii="Times New Roman" w:hAnsi="Times New Roman"/>
          <w:sz w:val="28"/>
          <w:szCs w:val="28"/>
        </w:rPr>
        <w:t xml:space="preserve"> </w:t>
      </w:r>
      <w:r w:rsidR="00C131DC" w:rsidRPr="00392D10">
        <w:rPr>
          <w:rFonts w:ascii="Times New Roman" w:hAnsi="Times New Roman"/>
          <w:sz w:val="28"/>
          <w:szCs w:val="28"/>
        </w:rPr>
        <w:t>абзац</w:t>
      </w:r>
      <w:r w:rsidR="00C131DC" w:rsidRPr="00392D10">
        <w:rPr>
          <w:rFonts w:ascii="Times New Roman" w:hAnsi="Times New Roman"/>
          <w:sz w:val="28"/>
          <w:szCs w:val="28"/>
        </w:rPr>
        <w:t xml:space="preserve"> </w:t>
      </w:r>
      <w:r w:rsidR="00C131DC" w:rsidRPr="00392D10">
        <w:rPr>
          <w:rFonts w:ascii="Times New Roman" w:hAnsi="Times New Roman"/>
          <w:sz w:val="28"/>
          <w:szCs w:val="28"/>
        </w:rPr>
        <w:t xml:space="preserve">десятый пункта  1  </w:t>
      </w:r>
      <w:r w:rsidR="00C131DC" w:rsidRPr="00392D10">
        <w:rPr>
          <w:rFonts w:ascii="Times New Roman" w:hAnsi="Times New Roman"/>
          <w:sz w:val="28"/>
          <w:szCs w:val="28"/>
        </w:rPr>
        <w:t>Постановления Исполнительного комитета Апастовского муниципального района Республики Татарстан</w:t>
      </w:r>
      <w:r w:rsidR="00C131DC" w:rsidRPr="00392D10">
        <w:rPr>
          <w:rFonts w:ascii="Times New Roman" w:hAnsi="Times New Roman"/>
          <w:sz w:val="28"/>
          <w:szCs w:val="28"/>
        </w:rPr>
        <w:t xml:space="preserve"> от 17.11.2021г. № 357 «</w:t>
      </w:r>
      <w:r w:rsidR="00C131DC" w:rsidRPr="00392D10">
        <w:rPr>
          <w:rFonts w:ascii="Times New Roman" w:hAnsi="Times New Roman"/>
          <w:sz w:val="28"/>
          <w:szCs w:val="28"/>
          <w:lang w:val="tt-RU"/>
        </w:rPr>
        <w:t>О внесении изменений в постановление “</w:t>
      </w:r>
      <w:r w:rsidR="00C131DC" w:rsidRPr="00392D10">
        <w:rPr>
          <w:rFonts w:ascii="Times New Roman" w:hAnsi="Times New Roman"/>
          <w:sz w:val="28"/>
          <w:szCs w:val="28"/>
        </w:rPr>
        <w:t>Об утверждении административных регламентов предоставления муниципальных услуг в сфере архитектуры и</w:t>
      </w:r>
      <w:proofErr w:type="gramEnd"/>
      <w:r w:rsidR="00C131DC" w:rsidRPr="00392D10">
        <w:rPr>
          <w:rFonts w:ascii="Times New Roman" w:hAnsi="Times New Roman"/>
          <w:sz w:val="28"/>
          <w:szCs w:val="28"/>
        </w:rPr>
        <w:t xml:space="preserve"> градостроительства</w:t>
      </w:r>
      <w:r w:rsidR="00C131DC" w:rsidRPr="00392D10">
        <w:rPr>
          <w:rFonts w:ascii="Times New Roman" w:hAnsi="Times New Roman"/>
          <w:sz w:val="28"/>
          <w:szCs w:val="28"/>
          <w:lang w:val="tt-RU"/>
        </w:rPr>
        <w:t>”</w:t>
      </w:r>
      <w:r w:rsidR="00C131DC" w:rsidRPr="00392D10">
        <w:rPr>
          <w:rFonts w:ascii="Times New Roman" w:hAnsi="Times New Roman"/>
          <w:sz w:val="28"/>
          <w:szCs w:val="28"/>
        </w:rPr>
        <w:t xml:space="preserve">  </w:t>
      </w:r>
      <w:r w:rsidR="00C131DC" w:rsidRPr="00392D10">
        <w:rPr>
          <w:rFonts w:ascii="Times New Roman" w:hAnsi="Times New Roman"/>
          <w:sz w:val="28"/>
          <w:szCs w:val="28"/>
        </w:rPr>
        <w:t>признать утратившими силу.</w:t>
      </w:r>
    </w:p>
    <w:p w:rsidR="008D5911" w:rsidRPr="00392D10" w:rsidRDefault="00392D10" w:rsidP="00392D10">
      <w:pPr>
        <w:spacing w:after="0" w:line="240" w:lineRule="auto"/>
        <w:ind w:firstLine="708"/>
        <w:jc w:val="both"/>
        <w:rPr>
          <w:rFonts w:ascii="Times New Roman" w:hAnsi="Times New Roman"/>
          <w:sz w:val="28"/>
          <w:szCs w:val="28"/>
        </w:rPr>
      </w:pPr>
      <w:r>
        <w:rPr>
          <w:rFonts w:ascii="Times New Roman" w:hAnsi="Times New Roman"/>
          <w:sz w:val="28"/>
          <w:szCs w:val="28"/>
        </w:rPr>
        <w:t>3</w:t>
      </w:r>
      <w:r w:rsidR="008D5911" w:rsidRPr="00392D10">
        <w:rPr>
          <w:rFonts w:ascii="Times New Roman" w:hAnsi="Times New Roman"/>
          <w:sz w:val="28"/>
          <w:szCs w:val="28"/>
        </w:rPr>
        <w:t>.</w:t>
      </w:r>
      <w:r w:rsidRPr="00392D10">
        <w:rPr>
          <w:rFonts w:ascii="Times New Roman" w:hAnsi="Times New Roman"/>
          <w:sz w:val="28"/>
          <w:szCs w:val="28"/>
        </w:rPr>
        <w:t>Опубликовать</w:t>
      </w:r>
      <w:r w:rsidR="008D5911" w:rsidRPr="00392D10">
        <w:rPr>
          <w:rFonts w:ascii="Times New Roman" w:hAnsi="Times New Roman"/>
          <w:sz w:val="28"/>
          <w:szCs w:val="28"/>
        </w:rPr>
        <w:t xml:space="preserve"> настоящее постановление </w:t>
      </w:r>
      <w:r w:rsidR="008D5911" w:rsidRPr="00392D10">
        <w:rPr>
          <w:rFonts w:ascii="Times New Roman" w:hAnsi="Times New Roman"/>
          <w:sz w:val="28"/>
          <w:szCs w:val="28"/>
          <w:lang w:val="tt-RU"/>
        </w:rPr>
        <w:br/>
      </w:r>
      <w:r w:rsidR="008D5911" w:rsidRPr="00392D10">
        <w:rPr>
          <w:rFonts w:ascii="Times New Roman" w:hAnsi="Times New Roman"/>
          <w:sz w:val="28"/>
          <w:szCs w:val="28"/>
        </w:rPr>
        <w:t>на Официальном портале правовой информации Республики Татарстан (</w:t>
      </w:r>
      <w:r w:rsidR="008D5911" w:rsidRPr="00392D10">
        <w:rPr>
          <w:rFonts w:ascii="Times New Roman" w:hAnsi="Times New Roman"/>
          <w:sz w:val="28"/>
          <w:szCs w:val="28"/>
          <w:lang w:val="en-US"/>
        </w:rPr>
        <w:t>PRAVO</w:t>
      </w:r>
      <w:r w:rsidR="008D5911" w:rsidRPr="00392D10">
        <w:rPr>
          <w:rFonts w:ascii="Times New Roman" w:hAnsi="Times New Roman"/>
          <w:sz w:val="28"/>
          <w:szCs w:val="28"/>
        </w:rPr>
        <w:t>.</w:t>
      </w:r>
      <w:r w:rsidR="008D5911" w:rsidRPr="00392D10">
        <w:rPr>
          <w:rFonts w:ascii="Times New Roman" w:hAnsi="Times New Roman"/>
          <w:sz w:val="28"/>
          <w:szCs w:val="28"/>
          <w:lang w:val="en-US"/>
        </w:rPr>
        <w:t>TATARSTAN</w:t>
      </w:r>
      <w:r w:rsidR="008D5911" w:rsidRPr="00392D10">
        <w:rPr>
          <w:rFonts w:ascii="Times New Roman" w:hAnsi="Times New Roman"/>
          <w:sz w:val="28"/>
          <w:szCs w:val="28"/>
        </w:rPr>
        <w:t>.</w:t>
      </w:r>
      <w:r w:rsidR="008D5911" w:rsidRPr="00392D10">
        <w:rPr>
          <w:rFonts w:ascii="Times New Roman" w:hAnsi="Times New Roman"/>
          <w:sz w:val="28"/>
          <w:szCs w:val="28"/>
          <w:lang w:val="en-US"/>
        </w:rPr>
        <w:t>RU</w:t>
      </w:r>
      <w:r w:rsidR="008D5911" w:rsidRPr="00392D10">
        <w:rPr>
          <w:rFonts w:ascii="Times New Roman" w:hAnsi="Times New Roman"/>
          <w:sz w:val="28"/>
          <w:szCs w:val="28"/>
        </w:rPr>
        <w:t>).</w:t>
      </w:r>
    </w:p>
    <w:p w:rsidR="00407472" w:rsidRPr="00392D10" w:rsidRDefault="00392D10" w:rsidP="00392D10">
      <w:pPr>
        <w:pStyle w:val="ConsPlusTitle"/>
        <w:ind w:right="-2" w:firstLine="708"/>
        <w:jc w:val="both"/>
        <w:rPr>
          <w:rFonts w:ascii="Times New Roman" w:hAnsi="Times New Roman" w:cs="Times New Roman"/>
          <w:b w:val="0"/>
          <w:sz w:val="28"/>
          <w:szCs w:val="28"/>
        </w:rPr>
      </w:pPr>
      <w:r w:rsidRPr="00392D10">
        <w:rPr>
          <w:rFonts w:ascii="Times New Roman" w:hAnsi="Times New Roman" w:cs="Times New Roman"/>
          <w:b w:val="0"/>
          <w:sz w:val="28"/>
          <w:szCs w:val="28"/>
        </w:rPr>
        <w:t>3</w:t>
      </w:r>
      <w:r w:rsidR="00407472" w:rsidRPr="00392D10">
        <w:rPr>
          <w:rFonts w:ascii="Times New Roman" w:hAnsi="Times New Roman" w:cs="Times New Roman"/>
          <w:b w:val="0"/>
          <w:sz w:val="28"/>
          <w:szCs w:val="28"/>
        </w:rPr>
        <w:t>.</w:t>
      </w:r>
      <w:proofErr w:type="gramStart"/>
      <w:r w:rsidR="00407472" w:rsidRPr="00392D10">
        <w:rPr>
          <w:rFonts w:ascii="Times New Roman" w:hAnsi="Times New Roman" w:cs="Times New Roman"/>
          <w:b w:val="0"/>
          <w:sz w:val="28"/>
          <w:szCs w:val="28"/>
        </w:rPr>
        <w:t>Контроль за</w:t>
      </w:r>
      <w:proofErr w:type="gramEnd"/>
      <w:r w:rsidR="00407472" w:rsidRPr="00392D10">
        <w:rPr>
          <w:rFonts w:ascii="Times New Roman" w:hAnsi="Times New Roman" w:cs="Times New Roman"/>
          <w:b w:val="0"/>
          <w:sz w:val="28"/>
          <w:szCs w:val="28"/>
        </w:rPr>
        <w:t xml:space="preserve"> исполнением настоящего постановления возложить на заместителя руководителя по инфраструктурному  развитию  Хасанова А.М.</w:t>
      </w:r>
    </w:p>
    <w:p w:rsidR="00407472" w:rsidRPr="00392D10" w:rsidRDefault="00407472" w:rsidP="00392D10">
      <w:pPr>
        <w:pStyle w:val="ConsPlusTitle"/>
        <w:jc w:val="both"/>
        <w:rPr>
          <w:rFonts w:ascii="Times New Roman" w:hAnsi="Times New Roman" w:cs="Times New Roman"/>
          <w:b w:val="0"/>
          <w:sz w:val="28"/>
          <w:szCs w:val="28"/>
        </w:rPr>
      </w:pPr>
    </w:p>
    <w:p w:rsidR="00407472" w:rsidRPr="00392D10" w:rsidRDefault="00392D10" w:rsidP="00392D10">
      <w:pPr>
        <w:tabs>
          <w:tab w:val="left" w:pos="2910"/>
        </w:tabs>
        <w:spacing w:after="0" w:line="240" w:lineRule="auto"/>
        <w:jc w:val="both"/>
        <w:rPr>
          <w:rFonts w:ascii="Times New Roman" w:hAnsi="Times New Roman"/>
          <w:sz w:val="28"/>
          <w:szCs w:val="28"/>
        </w:rPr>
      </w:pPr>
      <w:r w:rsidRPr="00392D10">
        <w:rPr>
          <w:rFonts w:ascii="Times New Roman" w:hAnsi="Times New Roman"/>
          <w:sz w:val="28"/>
          <w:szCs w:val="28"/>
        </w:rPr>
        <w:tab/>
      </w:r>
    </w:p>
    <w:p w:rsidR="00407472" w:rsidRPr="00392D10" w:rsidRDefault="00392D10" w:rsidP="00407472">
      <w:pPr>
        <w:shd w:val="clear" w:color="auto" w:fill="FFFFFF"/>
        <w:spacing w:after="0" w:line="240" w:lineRule="auto"/>
        <w:ind w:firstLine="708"/>
        <w:jc w:val="both"/>
        <w:rPr>
          <w:rFonts w:ascii="Times New Roman" w:hAnsi="Times New Roman"/>
          <w:b/>
          <w:sz w:val="28"/>
          <w:szCs w:val="28"/>
        </w:rPr>
      </w:pPr>
      <w:proofErr w:type="spellStart"/>
      <w:r w:rsidRPr="00392D10">
        <w:rPr>
          <w:rFonts w:ascii="Times New Roman" w:hAnsi="Times New Roman"/>
          <w:b/>
          <w:sz w:val="28"/>
          <w:szCs w:val="28"/>
        </w:rPr>
        <w:t>И.о</w:t>
      </w:r>
      <w:proofErr w:type="spellEnd"/>
      <w:r w:rsidRPr="00392D10">
        <w:rPr>
          <w:rFonts w:ascii="Times New Roman" w:hAnsi="Times New Roman"/>
          <w:b/>
          <w:sz w:val="28"/>
          <w:szCs w:val="28"/>
        </w:rPr>
        <w:t xml:space="preserve">. руководителя  </w:t>
      </w:r>
      <w:r w:rsidR="00407472" w:rsidRPr="00392D10">
        <w:rPr>
          <w:rFonts w:ascii="Times New Roman" w:hAnsi="Times New Roman"/>
          <w:b/>
          <w:sz w:val="28"/>
          <w:szCs w:val="28"/>
        </w:rPr>
        <w:t xml:space="preserve">                                     </w:t>
      </w:r>
      <w:r w:rsidR="00D91B5E" w:rsidRPr="00392D10">
        <w:rPr>
          <w:rFonts w:ascii="Times New Roman" w:hAnsi="Times New Roman"/>
          <w:b/>
          <w:sz w:val="28"/>
          <w:szCs w:val="28"/>
        </w:rPr>
        <w:t xml:space="preserve">     </w:t>
      </w:r>
      <w:r w:rsidR="008D5911" w:rsidRPr="00392D10">
        <w:rPr>
          <w:rFonts w:ascii="Times New Roman" w:hAnsi="Times New Roman"/>
          <w:b/>
          <w:sz w:val="28"/>
          <w:szCs w:val="28"/>
        </w:rPr>
        <w:t xml:space="preserve">           </w:t>
      </w:r>
      <w:r>
        <w:rPr>
          <w:rFonts w:ascii="Times New Roman" w:hAnsi="Times New Roman"/>
          <w:b/>
          <w:sz w:val="28"/>
          <w:szCs w:val="28"/>
        </w:rPr>
        <w:t xml:space="preserve">        </w:t>
      </w:r>
      <w:r w:rsidR="00D91B5E" w:rsidRPr="00392D10">
        <w:rPr>
          <w:rFonts w:ascii="Times New Roman" w:hAnsi="Times New Roman"/>
          <w:b/>
          <w:sz w:val="28"/>
          <w:szCs w:val="28"/>
        </w:rPr>
        <w:t xml:space="preserve"> </w:t>
      </w:r>
      <w:r w:rsidR="00407472" w:rsidRPr="00392D10">
        <w:rPr>
          <w:rFonts w:ascii="Times New Roman" w:hAnsi="Times New Roman"/>
          <w:b/>
          <w:sz w:val="28"/>
          <w:szCs w:val="28"/>
        </w:rPr>
        <w:t xml:space="preserve"> </w:t>
      </w:r>
      <w:r w:rsidRPr="00392D10">
        <w:rPr>
          <w:rFonts w:ascii="Times New Roman" w:hAnsi="Times New Roman"/>
          <w:b/>
          <w:sz w:val="28"/>
          <w:szCs w:val="28"/>
        </w:rPr>
        <w:t>Б.Н. Ахметзянов</w:t>
      </w:r>
      <w:r w:rsidR="00407472" w:rsidRPr="00392D10">
        <w:rPr>
          <w:rFonts w:ascii="Times New Roman" w:hAnsi="Times New Roman"/>
          <w:b/>
          <w:sz w:val="28"/>
          <w:szCs w:val="28"/>
        </w:rPr>
        <w:t xml:space="preserve">       </w:t>
      </w:r>
    </w:p>
    <w:p w:rsidR="00407472" w:rsidRPr="00384656" w:rsidRDefault="00407472" w:rsidP="00407472">
      <w:pPr>
        <w:spacing w:after="0" w:line="240" w:lineRule="auto"/>
        <w:ind w:left="5670" w:right="-1"/>
        <w:rPr>
          <w:rFonts w:ascii="Times New Roman" w:hAnsi="Times New Roman"/>
          <w:sz w:val="26"/>
          <w:szCs w:val="26"/>
        </w:rPr>
      </w:pPr>
    </w:p>
    <w:p w:rsidR="00392D10" w:rsidRDefault="00392D10" w:rsidP="00C131DC">
      <w:pPr>
        <w:spacing w:after="0" w:line="240" w:lineRule="auto"/>
        <w:ind w:left="5670" w:right="-1"/>
        <w:rPr>
          <w:rFonts w:ascii="Times New Roman" w:hAnsi="Times New Roman"/>
          <w:sz w:val="24"/>
          <w:szCs w:val="24"/>
        </w:rPr>
      </w:pPr>
    </w:p>
    <w:p w:rsidR="00392D10" w:rsidRDefault="00392D10" w:rsidP="00C131DC">
      <w:pPr>
        <w:spacing w:after="0" w:line="240" w:lineRule="auto"/>
        <w:ind w:left="5670" w:right="-1"/>
        <w:rPr>
          <w:rFonts w:ascii="Times New Roman" w:hAnsi="Times New Roman"/>
          <w:sz w:val="24"/>
          <w:szCs w:val="24"/>
        </w:rPr>
      </w:pPr>
    </w:p>
    <w:p w:rsidR="00392D10" w:rsidRDefault="00392D10" w:rsidP="00C131DC">
      <w:pPr>
        <w:spacing w:after="0" w:line="240" w:lineRule="auto"/>
        <w:ind w:left="5670" w:right="-1"/>
        <w:rPr>
          <w:rFonts w:ascii="Times New Roman" w:hAnsi="Times New Roman"/>
          <w:sz w:val="24"/>
          <w:szCs w:val="24"/>
        </w:rPr>
      </w:pPr>
    </w:p>
    <w:p w:rsidR="00392D10" w:rsidRDefault="00392D10" w:rsidP="00C131DC">
      <w:pPr>
        <w:spacing w:after="0" w:line="240" w:lineRule="auto"/>
        <w:ind w:left="5670" w:right="-1"/>
        <w:rPr>
          <w:rFonts w:ascii="Times New Roman" w:hAnsi="Times New Roman"/>
          <w:sz w:val="24"/>
          <w:szCs w:val="24"/>
        </w:rPr>
      </w:pPr>
    </w:p>
    <w:p w:rsidR="00C131DC" w:rsidRPr="005A7931" w:rsidRDefault="00C131DC" w:rsidP="00C131DC">
      <w:pPr>
        <w:spacing w:after="0" w:line="240" w:lineRule="auto"/>
        <w:ind w:left="5670" w:right="-1"/>
        <w:rPr>
          <w:rFonts w:ascii="Times New Roman" w:hAnsi="Times New Roman"/>
          <w:sz w:val="24"/>
          <w:szCs w:val="24"/>
        </w:rPr>
      </w:pPr>
      <w:bookmarkStart w:id="0" w:name="_GoBack"/>
      <w:bookmarkEnd w:id="0"/>
      <w:r>
        <w:rPr>
          <w:rFonts w:ascii="Times New Roman" w:hAnsi="Times New Roman"/>
          <w:sz w:val="24"/>
          <w:szCs w:val="24"/>
        </w:rPr>
        <w:lastRenderedPageBreak/>
        <w:t xml:space="preserve">Утвержден постановлением </w:t>
      </w:r>
      <w:r w:rsidRPr="005A7931">
        <w:rPr>
          <w:rFonts w:ascii="Times New Roman" w:hAnsi="Times New Roman"/>
          <w:sz w:val="24"/>
          <w:szCs w:val="24"/>
        </w:rPr>
        <w:t xml:space="preserve"> Исполнительного комитета </w:t>
      </w:r>
      <w:r>
        <w:rPr>
          <w:rFonts w:ascii="Times New Roman" w:hAnsi="Times New Roman"/>
          <w:sz w:val="24"/>
          <w:szCs w:val="24"/>
        </w:rPr>
        <w:t>Апастовского</w:t>
      </w:r>
      <w:r w:rsidRPr="005A7931">
        <w:rPr>
          <w:rFonts w:ascii="Times New Roman" w:hAnsi="Times New Roman"/>
          <w:sz w:val="24"/>
          <w:szCs w:val="24"/>
        </w:rPr>
        <w:t xml:space="preserve"> муниципального района Республики Татарстан </w:t>
      </w:r>
    </w:p>
    <w:p w:rsidR="00C131DC" w:rsidRDefault="00C131DC" w:rsidP="00C131DC">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от </w:t>
      </w:r>
      <w:r>
        <w:rPr>
          <w:rFonts w:ascii="Times New Roman" w:hAnsi="Times New Roman"/>
          <w:sz w:val="24"/>
          <w:szCs w:val="24"/>
        </w:rPr>
        <w:t xml:space="preserve">5 </w:t>
      </w:r>
      <w:r w:rsidRPr="005A7931">
        <w:rPr>
          <w:rFonts w:ascii="Times New Roman" w:hAnsi="Times New Roman"/>
          <w:sz w:val="24"/>
          <w:szCs w:val="24"/>
        </w:rPr>
        <w:t xml:space="preserve"> </w:t>
      </w:r>
      <w:r>
        <w:rPr>
          <w:rFonts w:ascii="Times New Roman" w:hAnsi="Times New Roman"/>
          <w:sz w:val="24"/>
          <w:szCs w:val="24"/>
        </w:rPr>
        <w:t>июля</w:t>
      </w:r>
      <w:r w:rsidRPr="005A7931">
        <w:rPr>
          <w:rFonts w:ascii="Times New Roman" w:hAnsi="Times New Roman"/>
          <w:sz w:val="24"/>
          <w:szCs w:val="24"/>
        </w:rPr>
        <w:t xml:space="preserve"> 20</w:t>
      </w:r>
      <w:r>
        <w:rPr>
          <w:rFonts w:ascii="Times New Roman" w:hAnsi="Times New Roman"/>
          <w:sz w:val="24"/>
          <w:szCs w:val="24"/>
        </w:rPr>
        <w:t xml:space="preserve">23 </w:t>
      </w:r>
      <w:r w:rsidRPr="005A7931">
        <w:rPr>
          <w:rFonts w:ascii="Times New Roman" w:hAnsi="Times New Roman"/>
          <w:sz w:val="24"/>
          <w:szCs w:val="24"/>
        </w:rPr>
        <w:t>г. № ____</w:t>
      </w:r>
    </w:p>
    <w:p w:rsidR="00C131DC" w:rsidRPr="00C127CA" w:rsidRDefault="00C131DC" w:rsidP="00C131DC">
      <w:pPr>
        <w:spacing w:after="0" w:line="240" w:lineRule="auto"/>
        <w:jc w:val="center"/>
        <w:rPr>
          <w:rFonts w:ascii="Times New Roman" w:hAnsi="Times New Roman"/>
          <w:b/>
          <w:sz w:val="28"/>
          <w:szCs w:val="28"/>
        </w:rPr>
      </w:pPr>
    </w:p>
    <w:p w:rsidR="00C131DC" w:rsidRPr="00C127CA" w:rsidRDefault="00C131DC" w:rsidP="00C131DC">
      <w:pPr>
        <w:spacing w:after="0" w:line="240" w:lineRule="auto"/>
        <w:jc w:val="center"/>
        <w:rPr>
          <w:rFonts w:ascii="Times New Roman" w:hAnsi="Times New Roman"/>
          <w:b/>
          <w:sz w:val="28"/>
          <w:szCs w:val="28"/>
        </w:rPr>
      </w:pPr>
      <w:r w:rsidRPr="00C127CA">
        <w:rPr>
          <w:rFonts w:ascii="Times New Roman" w:hAnsi="Times New Roman"/>
          <w:b/>
          <w:sz w:val="28"/>
          <w:szCs w:val="28"/>
        </w:rPr>
        <w:t>Административный регламент</w:t>
      </w:r>
    </w:p>
    <w:p w:rsidR="00C131DC" w:rsidRPr="00C127CA" w:rsidRDefault="00C131DC" w:rsidP="00C131DC">
      <w:pPr>
        <w:spacing w:after="0" w:line="240" w:lineRule="auto"/>
        <w:jc w:val="center"/>
        <w:rPr>
          <w:rFonts w:ascii="Times New Roman" w:hAnsi="Times New Roman"/>
          <w:b/>
          <w:sz w:val="28"/>
          <w:szCs w:val="28"/>
        </w:rPr>
      </w:pPr>
      <w:r w:rsidRPr="00C127CA">
        <w:rPr>
          <w:rFonts w:ascii="Times New Roman" w:hAnsi="Times New Roman"/>
          <w:b/>
          <w:sz w:val="28"/>
          <w:szCs w:val="28"/>
        </w:rPr>
        <w:t>предоставления муниципальной услуги по переводу жилого помещения в нежилое помещение и нежилого помещения в жилое помещение</w:t>
      </w:r>
    </w:p>
    <w:p w:rsidR="00C131DC" w:rsidRPr="00C127CA" w:rsidRDefault="00C131DC" w:rsidP="00C131DC">
      <w:pPr>
        <w:spacing w:after="0" w:line="240" w:lineRule="auto"/>
        <w:rPr>
          <w:rFonts w:ascii="Times New Roman" w:hAnsi="Times New Roman"/>
          <w:sz w:val="28"/>
          <w:szCs w:val="28"/>
        </w:rPr>
      </w:pPr>
    </w:p>
    <w:p w:rsidR="00C131DC" w:rsidRPr="00F221CA" w:rsidRDefault="00C131DC" w:rsidP="00C131DC">
      <w:pPr>
        <w:spacing w:after="0" w:line="240" w:lineRule="auto"/>
        <w:jc w:val="center"/>
        <w:rPr>
          <w:rFonts w:ascii="Times New Roman" w:hAnsi="Times New Roman"/>
          <w:b/>
          <w:sz w:val="28"/>
          <w:szCs w:val="28"/>
        </w:rPr>
      </w:pPr>
      <w:r w:rsidRPr="00F221CA">
        <w:rPr>
          <w:rFonts w:ascii="Times New Roman" w:hAnsi="Times New Roman"/>
          <w:b/>
          <w:sz w:val="28"/>
          <w:szCs w:val="28"/>
        </w:rPr>
        <w:t>1. Общие положения</w:t>
      </w:r>
    </w:p>
    <w:p w:rsidR="00C131DC" w:rsidRPr="00C127CA" w:rsidRDefault="00C131DC" w:rsidP="00C131DC">
      <w:pPr>
        <w:spacing w:after="0" w:line="240" w:lineRule="auto"/>
        <w:rPr>
          <w:rFonts w:ascii="Times New Roman" w:hAnsi="Times New Roman"/>
          <w:sz w:val="28"/>
          <w:szCs w:val="28"/>
        </w:rPr>
      </w:pPr>
    </w:p>
    <w:p w:rsidR="00C131DC" w:rsidRPr="00C127CA" w:rsidRDefault="00C131DC" w:rsidP="00C131DC">
      <w:pPr>
        <w:spacing w:after="0" w:line="240" w:lineRule="auto"/>
        <w:ind w:firstLine="709"/>
        <w:jc w:val="both"/>
        <w:rPr>
          <w:rFonts w:ascii="Times New Roman" w:hAnsi="Times New Roman"/>
          <w:sz w:val="28"/>
          <w:szCs w:val="28"/>
        </w:rPr>
      </w:pPr>
      <w:r w:rsidRPr="00C127CA">
        <w:rPr>
          <w:rFonts w:ascii="Times New Roman" w:hAnsi="Times New Roman"/>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переводу жилого помещения в нежилое помещение и нежилого помещения в жилое помещение (далее – муниципальная услуга). </w:t>
      </w:r>
    </w:p>
    <w:p w:rsidR="00C131DC" w:rsidRPr="00C127CA" w:rsidRDefault="00C131DC" w:rsidP="00C131DC">
      <w:pPr>
        <w:spacing w:after="0" w:line="240" w:lineRule="auto"/>
        <w:ind w:firstLine="709"/>
        <w:jc w:val="both"/>
        <w:rPr>
          <w:rFonts w:ascii="Times New Roman" w:hAnsi="Times New Roman"/>
          <w:sz w:val="28"/>
          <w:szCs w:val="28"/>
        </w:rPr>
      </w:pPr>
      <w:r w:rsidRPr="00C127CA">
        <w:rPr>
          <w:rFonts w:ascii="Times New Roman" w:hAnsi="Times New Roman"/>
          <w:sz w:val="28"/>
          <w:szCs w:val="28"/>
        </w:rPr>
        <w:t xml:space="preserve">1.2. Получатели муниципальной услуги: физические и юридические лица (далее </w:t>
      </w:r>
      <w:r>
        <w:rPr>
          <w:rFonts w:ascii="Times New Roman" w:hAnsi="Times New Roman"/>
          <w:sz w:val="28"/>
          <w:szCs w:val="28"/>
        </w:rPr>
        <w:t xml:space="preserve">– </w:t>
      </w:r>
      <w:r w:rsidRPr="00C127CA">
        <w:rPr>
          <w:rFonts w:ascii="Times New Roman" w:hAnsi="Times New Roman"/>
          <w:sz w:val="28"/>
          <w:szCs w:val="28"/>
        </w:rPr>
        <w:t>заявитель).</w:t>
      </w:r>
    </w:p>
    <w:p w:rsidR="00C131DC" w:rsidRPr="00143599" w:rsidRDefault="00C131DC" w:rsidP="00C131DC">
      <w:pPr>
        <w:pStyle w:val="ConsPlusNormal"/>
        <w:tabs>
          <w:tab w:val="left" w:pos="9781"/>
        </w:tabs>
        <w:ind w:right="-1" w:firstLine="709"/>
        <w:jc w:val="both"/>
        <w:rPr>
          <w:rFonts w:ascii="Times New Roman" w:hAnsi="Times New Roman" w:cs="Times New Roman"/>
          <w:sz w:val="28"/>
        </w:rPr>
      </w:pPr>
      <w:r w:rsidRPr="0090705F">
        <w:rPr>
          <w:rFonts w:ascii="Times New Roman" w:hAnsi="Times New Roman" w:cs="Times New Roman"/>
          <w:sz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C131DC" w:rsidRDefault="00C131DC" w:rsidP="00C131DC">
      <w:pPr>
        <w:tabs>
          <w:tab w:val="left" w:pos="9781"/>
        </w:tabs>
        <w:spacing w:after="0" w:line="240" w:lineRule="auto"/>
        <w:ind w:right="-1"/>
        <w:jc w:val="center"/>
        <w:rPr>
          <w:rFonts w:ascii="Times New Roman" w:hAnsi="Times New Roman"/>
          <w:b/>
          <w:sz w:val="28"/>
          <w:szCs w:val="24"/>
        </w:rPr>
      </w:pPr>
    </w:p>
    <w:p w:rsidR="00C131DC" w:rsidRPr="00143599" w:rsidRDefault="00C131DC" w:rsidP="00C131DC">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C131DC" w:rsidRDefault="00C131DC" w:rsidP="00C131DC">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C131DC" w:rsidRPr="00F221CA" w:rsidRDefault="00C131DC" w:rsidP="00C131DC">
      <w:pPr>
        <w:tabs>
          <w:tab w:val="left" w:pos="9781"/>
        </w:tabs>
        <w:autoSpaceDE w:val="0"/>
        <w:autoSpaceDN w:val="0"/>
        <w:adjustRightInd w:val="0"/>
        <w:spacing w:after="0" w:line="240" w:lineRule="auto"/>
        <w:ind w:right="-1"/>
        <w:jc w:val="center"/>
        <w:rPr>
          <w:rFonts w:ascii="Times New Roman" w:hAnsi="Times New Roman" w:cs="Courier New"/>
          <w:b/>
          <w:sz w:val="28"/>
          <w:szCs w:val="20"/>
        </w:rPr>
      </w:pPr>
      <w:r w:rsidRPr="00F221CA">
        <w:rPr>
          <w:rFonts w:ascii="Times New Roman" w:hAnsi="Times New Roman" w:cs="Courier New"/>
          <w:b/>
          <w:sz w:val="28"/>
          <w:szCs w:val="20"/>
        </w:rPr>
        <w:t>2.1. Наименование муниципальной услуги</w:t>
      </w:r>
    </w:p>
    <w:p w:rsidR="00C131DC" w:rsidRDefault="00C131DC" w:rsidP="00C131DC">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C131DC" w:rsidRPr="00F400DD" w:rsidRDefault="00C131DC" w:rsidP="00C131DC">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127CA">
        <w:rPr>
          <w:rFonts w:ascii="Times New Roman" w:hAnsi="Times New Roman" w:cs="Courier New"/>
          <w:sz w:val="28"/>
          <w:szCs w:val="20"/>
        </w:rPr>
        <w:t>Перевод жилого помещения в нежилое помещение и нежилого помещения в жилое помещение</w:t>
      </w:r>
      <w:r>
        <w:rPr>
          <w:rFonts w:ascii="Times New Roman" w:hAnsi="Times New Roman" w:cs="Courier New"/>
          <w:sz w:val="28"/>
          <w:szCs w:val="20"/>
        </w:rPr>
        <w:t>.</w:t>
      </w:r>
    </w:p>
    <w:p w:rsidR="00C131DC" w:rsidRDefault="00C131DC" w:rsidP="00C131DC">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C131DC" w:rsidRPr="00E34CC1" w:rsidRDefault="00C131DC" w:rsidP="00C131DC">
      <w:pPr>
        <w:tabs>
          <w:tab w:val="left" w:pos="9781"/>
        </w:tabs>
        <w:autoSpaceDE w:val="0"/>
        <w:autoSpaceDN w:val="0"/>
        <w:adjustRightInd w:val="0"/>
        <w:spacing w:after="0" w:line="240" w:lineRule="auto"/>
        <w:ind w:right="-1"/>
        <w:jc w:val="center"/>
        <w:rPr>
          <w:rFonts w:ascii="Times New Roman" w:hAnsi="Times New Roman" w:cs="Courier New"/>
          <w:b/>
          <w:sz w:val="28"/>
          <w:szCs w:val="20"/>
        </w:rPr>
      </w:pPr>
      <w:r w:rsidRPr="00E34CC1">
        <w:rPr>
          <w:rFonts w:ascii="Times New Roman" w:hAnsi="Times New Roman" w:cs="Courier New"/>
          <w:b/>
          <w:sz w:val="28"/>
          <w:szCs w:val="20"/>
        </w:rPr>
        <w:t>2.2. Наименование исполнительно-распорядительного органа местного самоуправления, непосредственно предоставляющего муниципальную услугу</w:t>
      </w:r>
    </w:p>
    <w:p w:rsidR="00C131DC" w:rsidRDefault="00C131DC" w:rsidP="00C131DC">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C131DC" w:rsidRPr="00F400DD" w:rsidRDefault="00C131DC" w:rsidP="00C131DC">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w:t>
      </w:r>
      <w:r>
        <w:rPr>
          <w:rFonts w:ascii="Times New Roman" w:hAnsi="Times New Roman" w:cs="Courier New"/>
          <w:sz w:val="28"/>
          <w:szCs w:val="20"/>
        </w:rPr>
        <w:t xml:space="preserve"> Апастовского </w:t>
      </w:r>
      <w:proofErr w:type="gramStart"/>
      <w:r w:rsidRPr="00F400DD">
        <w:rPr>
          <w:rFonts w:ascii="Times New Roman" w:hAnsi="Times New Roman" w:cs="Courier New"/>
          <w:sz w:val="28"/>
          <w:szCs w:val="20"/>
        </w:rPr>
        <w:t>муниципального</w:t>
      </w:r>
      <w:proofErr w:type="gramEnd"/>
      <w:r w:rsidRPr="00F400DD">
        <w:rPr>
          <w:rFonts w:ascii="Times New Roman" w:hAnsi="Times New Roman" w:cs="Courier New"/>
          <w:sz w:val="28"/>
          <w:szCs w:val="20"/>
        </w:rPr>
        <w:t xml:space="preserve"> района Республики Татарстан</w:t>
      </w:r>
      <w:r>
        <w:rPr>
          <w:rFonts w:ascii="Times New Roman" w:hAnsi="Times New Roman" w:cs="Courier New"/>
          <w:sz w:val="28"/>
          <w:szCs w:val="20"/>
        </w:rPr>
        <w:t>.</w:t>
      </w:r>
    </w:p>
    <w:p w:rsidR="00C131DC" w:rsidRDefault="00C131DC" w:rsidP="00C131DC">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C131DC" w:rsidRPr="00F221CA" w:rsidRDefault="00C131DC" w:rsidP="00C131DC">
      <w:pPr>
        <w:tabs>
          <w:tab w:val="left" w:pos="9781"/>
        </w:tabs>
        <w:autoSpaceDE w:val="0"/>
        <w:autoSpaceDN w:val="0"/>
        <w:adjustRightInd w:val="0"/>
        <w:spacing w:after="0" w:line="240" w:lineRule="auto"/>
        <w:ind w:right="-1"/>
        <w:jc w:val="center"/>
        <w:rPr>
          <w:rFonts w:ascii="Times New Roman" w:hAnsi="Times New Roman" w:cs="Courier New"/>
          <w:b/>
          <w:sz w:val="28"/>
          <w:szCs w:val="20"/>
        </w:rPr>
      </w:pPr>
      <w:r w:rsidRPr="00F221CA">
        <w:rPr>
          <w:rFonts w:ascii="Times New Roman" w:hAnsi="Times New Roman" w:cs="Courier New"/>
          <w:b/>
          <w:sz w:val="28"/>
          <w:szCs w:val="20"/>
        </w:rPr>
        <w:t>2.3.  Результат предоставления муниципальной услуги</w:t>
      </w:r>
    </w:p>
    <w:p w:rsidR="00C131DC" w:rsidRDefault="00C131DC" w:rsidP="00C131DC">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1DC" w:rsidRPr="00986A92" w:rsidRDefault="00C131DC" w:rsidP="00C131DC">
      <w:pPr>
        <w:tabs>
          <w:tab w:val="left" w:pos="1134"/>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sz w:val="28"/>
          <w:szCs w:val="28"/>
        </w:rPr>
        <w:t xml:space="preserve">2.3.1. Результатом предоставления муниципальной услуги является уведомление </w:t>
      </w:r>
      <w:r w:rsidRPr="00986A92">
        <w:rPr>
          <w:rFonts w:ascii="Times New Roman" w:hAnsi="Times New Roman"/>
          <w:sz w:val="28"/>
          <w:szCs w:val="28"/>
        </w:rPr>
        <w:t>о переводе (отказе в переводе) жилого (нежилого)</w:t>
      </w:r>
      <w:r>
        <w:rPr>
          <w:rFonts w:ascii="Times New Roman" w:hAnsi="Times New Roman"/>
          <w:sz w:val="28"/>
          <w:szCs w:val="28"/>
        </w:rPr>
        <w:t xml:space="preserve"> </w:t>
      </w:r>
      <w:r w:rsidRPr="00986A92">
        <w:rPr>
          <w:rFonts w:ascii="Times New Roman" w:hAnsi="Times New Roman"/>
          <w:sz w:val="28"/>
          <w:szCs w:val="28"/>
        </w:rPr>
        <w:t xml:space="preserve">помещения в нежилое (жилое) помещение </w:t>
      </w:r>
      <w:r w:rsidRPr="00986A92">
        <w:rPr>
          <w:rFonts w:ascii="Times New Roman" w:hAnsi="Times New Roman" w:cs="Courier New"/>
          <w:sz w:val="28"/>
          <w:szCs w:val="20"/>
        </w:rPr>
        <w:t>(приложение № 1).</w:t>
      </w:r>
    </w:p>
    <w:p w:rsidR="00C131DC" w:rsidRPr="006F47A5" w:rsidRDefault="00C131DC" w:rsidP="00C131DC">
      <w:pPr>
        <w:tabs>
          <w:tab w:val="left" w:pos="1134"/>
        </w:tabs>
        <w:autoSpaceDE w:val="0"/>
        <w:autoSpaceDN w:val="0"/>
        <w:adjustRightInd w:val="0"/>
        <w:spacing w:after="0" w:line="240" w:lineRule="auto"/>
        <w:ind w:right="-1" w:firstLine="709"/>
        <w:jc w:val="both"/>
        <w:outlineLvl w:val="2"/>
        <w:rPr>
          <w:rFonts w:ascii="Times New Roman" w:hAnsi="Times New Roman"/>
          <w:sz w:val="28"/>
          <w:szCs w:val="28"/>
        </w:rPr>
      </w:pPr>
      <w:r w:rsidRPr="006F47A5">
        <w:rPr>
          <w:rFonts w:ascii="Times New Roman" w:hAnsi="Times New Roman"/>
          <w:sz w:val="28"/>
          <w:szCs w:val="28"/>
        </w:rPr>
        <w:t>2.3.2.</w:t>
      </w:r>
      <w:r>
        <w:rPr>
          <w:rFonts w:ascii="Times New Roman" w:hAnsi="Times New Roman"/>
          <w:sz w:val="28"/>
          <w:szCs w:val="28"/>
        </w:rPr>
        <w:t> </w:t>
      </w:r>
      <w:proofErr w:type="gramStart"/>
      <w:r w:rsidRPr="006F47A5">
        <w:rPr>
          <w:rFonts w:ascii="Times New Roman" w:hAnsi="Times New Roman"/>
          <w:sz w:val="28"/>
          <w:szCs w:val="28"/>
        </w:rPr>
        <w:t xml:space="preserve">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w:t>
      </w:r>
      <w:r w:rsidRPr="004E47FF">
        <w:rPr>
          <w:rFonts w:ascii="Times New Roman" w:hAnsi="Times New Roman"/>
          <w:sz w:val="28"/>
          <w:szCs w:val="28"/>
        </w:rPr>
        <w:t xml:space="preserve">Исполнительного </w:t>
      </w:r>
      <w:r w:rsidRPr="004E47FF">
        <w:rPr>
          <w:rFonts w:ascii="Times New Roman" w:hAnsi="Times New Roman"/>
          <w:sz w:val="28"/>
          <w:szCs w:val="28"/>
        </w:rPr>
        <w:lastRenderedPageBreak/>
        <w:t>комитета муниципального района</w:t>
      </w:r>
      <w:r>
        <w:rPr>
          <w:rFonts w:ascii="Times New Roman" w:hAnsi="Times New Roman"/>
          <w:sz w:val="28"/>
          <w:szCs w:val="28"/>
        </w:rPr>
        <w:t xml:space="preserve"> </w:t>
      </w:r>
      <w:r w:rsidRPr="004E47FF">
        <w:rPr>
          <w:rFonts w:ascii="Times New Roman" w:hAnsi="Times New Roman"/>
          <w:sz w:val="28"/>
          <w:szCs w:val="28"/>
        </w:rPr>
        <w:t>(далее – Исполком),</w:t>
      </w:r>
      <w:r w:rsidRPr="006F47A5">
        <w:rPr>
          <w:rFonts w:ascii="Times New Roman" w:hAnsi="Times New Roman"/>
          <w:sz w:val="28"/>
          <w:szCs w:val="28"/>
        </w:rPr>
        <w:t xml:space="preserve"> в соответствии с </w:t>
      </w:r>
      <w:r w:rsidRPr="009A02DD">
        <w:rPr>
          <w:rFonts w:ascii="Times New Roman" w:hAnsi="Times New Roman"/>
          <w:sz w:val="28"/>
          <w:szCs w:val="28"/>
        </w:rPr>
        <w:t>Федеральным законом от 06.04.2011 № 63-ФЗ «Об электронной подписи» (далее – Федеральный закон № 63-ФЗ) в личный кабинет Единого портала государственных и муниципальных услуг (функций) (далее – Единый  портал).</w:t>
      </w:r>
      <w:proofErr w:type="gramEnd"/>
      <w:r w:rsidRPr="009A02DD">
        <w:rPr>
          <w:rFonts w:ascii="Times New Roman" w:hAnsi="Times New Roman"/>
          <w:sz w:val="28"/>
          <w:szCs w:val="28"/>
        </w:rPr>
        <w:t xml:space="preserve"> В </w:t>
      </w:r>
      <w:proofErr w:type="gramStart"/>
      <w:r w:rsidRPr="009A02DD">
        <w:rPr>
          <w:rFonts w:ascii="Times New Roman" w:hAnsi="Times New Roman"/>
          <w:sz w:val="28"/>
          <w:szCs w:val="28"/>
        </w:rPr>
        <w:t>случае</w:t>
      </w:r>
      <w:proofErr w:type="gramEnd"/>
      <w:r w:rsidRPr="009A02DD">
        <w:rPr>
          <w:rFonts w:ascii="Times New Roman" w:hAnsi="Times New Roman"/>
          <w:sz w:val="28"/>
          <w:szCs w:val="28"/>
        </w:rPr>
        <w:t xml:space="preserve"> направления заявления посредством Портала государственных и муниципальных услуг Республики Татарстан (далее - Республиканский портал) результат предоставления муниципальной услуги направляется в личный кабинет Республиканского портала.</w:t>
      </w:r>
      <w:r>
        <w:t xml:space="preserve"> </w:t>
      </w:r>
    </w:p>
    <w:p w:rsidR="00C131DC" w:rsidRPr="006F47A5" w:rsidRDefault="00C131DC" w:rsidP="00C131DC">
      <w:pPr>
        <w:autoSpaceDE w:val="0"/>
        <w:autoSpaceDN w:val="0"/>
        <w:adjustRightInd w:val="0"/>
        <w:spacing w:after="0" w:line="240" w:lineRule="auto"/>
        <w:ind w:right="-1" w:firstLine="709"/>
        <w:jc w:val="both"/>
        <w:outlineLvl w:val="2"/>
        <w:rPr>
          <w:rFonts w:ascii="Times New Roman" w:hAnsi="Times New Roman"/>
          <w:sz w:val="28"/>
          <w:szCs w:val="28"/>
        </w:rPr>
      </w:pPr>
      <w:r w:rsidRPr="006F47A5">
        <w:rPr>
          <w:rFonts w:ascii="Times New Roman" w:hAnsi="Times New Roman"/>
          <w:sz w:val="28"/>
          <w:szCs w:val="28"/>
        </w:rPr>
        <w:t>2.3.3.</w:t>
      </w:r>
      <w:r>
        <w:rPr>
          <w:rFonts w:ascii="Times New Roman" w:hAnsi="Times New Roman"/>
          <w:sz w:val="28"/>
          <w:szCs w:val="28"/>
        </w:rPr>
        <w:t> </w:t>
      </w:r>
      <w:r w:rsidRPr="006F47A5">
        <w:rPr>
          <w:rFonts w:ascii="Times New Roman" w:hAnsi="Times New Roman"/>
          <w:sz w:val="28"/>
          <w:szCs w:val="28"/>
        </w:rPr>
        <w:t xml:space="preserve">По выбору заявителя результат предоставления муниципальной услуги может быть получен в </w:t>
      </w:r>
      <w:r w:rsidRPr="009A02DD">
        <w:rPr>
          <w:rFonts w:ascii="Times New Roman" w:hAnsi="Times New Roman"/>
          <w:sz w:val="28"/>
          <w:szCs w:val="28"/>
        </w:rPr>
        <w:t>Государственном бюджетном учреждении «Многофункциональный центр предоставления государственных и муниципальных услуг в Республике Татарстан» (далее –</w:t>
      </w:r>
      <w:r>
        <w:rPr>
          <w:rFonts w:ascii="Times New Roman" w:hAnsi="Times New Roman"/>
          <w:sz w:val="28"/>
          <w:szCs w:val="28"/>
        </w:rPr>
        <w:t xml:space="preserve"> </w:t>
      </w:r>
      <w:r w:rsidRPr="006F47A5">
        <w:rPr>
          <w:rFonts w:ascii="Times New Roman" w:hAnsi="Times New Roman"/>
          <w:sz w:val="28"/>
          <w:szCs w:val="28"/>
        </w:rPr>
        <w:t>МФЦ</w:t>
      </w:r>
      <w:r>
        <w:rPr>
          <w:rFonts w:ascii="Times New Roman" w:hAnsi="Times New Roman"/>
          <w:sz w:val="28"/>
          <w:szCs w:val="28"/>
        </w:rPr>
        <w:t>)</w:t>
      </w:r>
      <w:r w:rsidRPr="006F47A5">
        <w:rPr>
          <w:rFonts w:ascii="Times New Roman" w:hAnsi="Times New Roman"/>
          <w:sz w:val="28"/>
          <w:szCs w:val="28"/>
        </w:rPr>
        <w:t xml:space="preserve">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C131DC" w:rsidRPr="006F47A5" w:rsidRDefault="00C131DC" w:rsidP="00C131DC">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2.3.4.</w:t>
      </w:r>
      <w:r>
        <w:rPr>
          <w:rFonts w:ascii="Times New Roman" w:hAnsi="Times New Roman"/>
          <w:sz w:val="28"/>
          <w:szCs w:val="28"/>
        </w:rPr>
        <w:t> </w:t>
      </w:r>
      <w:r w:rsidRPr="006F47A5">
        <w:rPr>
          <w:rFonts w:ascii="Times New Roman" w:hAnsi="Times New Roman"/>
          <w:sz w:val="28"/>
          <w:szCs w:val="28"/>
        </w:rPr>
        <w:t xml:space="preserve">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w:t>
      </w:r>
      <w:proofErr w:type="gramStart"/>
      <w:r w:rsidRPr="006F47A5">
        <w:rPr>
          <w:rFonts w:ascii="Times New Roman" w:hAnsi="Times New Roman"/>
          <w:sz w:val="28"/>
          <w:szCs w:val="28"/>
        </w:rPr>
        <w:t>срока действия результата предоставления муниципальной услуги</w:t>
      </w:r>
      <w:proofErr w:type="gramEnd"/>
      <w:r w:rsidRPr="006F47A5">
        <w:rPr>
          <w:rFonts w:ascii="Times New Roman" w:hAnsi="Times New Roman"/>
          <w:sz w:val="28"/>
          <w:szCs w:val="28"/>
        </w:rPr>
        <w:t>.</w:t>
      </w:r>
    </w:p>
    <w:p w:rsidR="00C131DC" w:rsidRDefault="00C131DC" w:rsidP="00C131DC">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C131DC" w:rsidRPr="00F221CA" w:rsidRDefault="00C131DC" w:rsidP="00C131DC">
      <w:pPr>
        <w:tabs>
          <w:tab w:val="left" w:pos="9781"/>
        </w:tabs>
        <w:autoSpaceDE w:val="0"/>
        <w:autoSpaceDN w:val="0"/>
        <w:adjustRightInd w:val="0"/>
        <w:spacing w:after="0" w:line="240" w:lineRule="auto"/>
        <w:ind w:right="-1"/>
        <w:jc w:val="center"/>
        <w:rPr>
          <w:rFonts w:ascii="Times New Roman" w:hAnsi="Times New Roman" w:cs="Courier New"/>
          <w:b/>
          <w:strike/>
          <w:sz w:val="28"/>
          <w:szCs w:val="20"/>
        </w:rPr>
      </w:pPr>
      <w:r w:rsidRPr="00F221CA">
        <w:rPr>
          <w:rFonts w:ascii="Times New Roman" w:hAnsi="Times New Roman" w:cs="Courier New"/>
          <w:b/>
          <w:sz w:val="28"/>
          <w:szCs w:val="20"/>
        </w:rPr>
        <w:t>2.4. Срок предоставления муниципальной услуги</w:t>
      </w:r>
    </w:p>
    <w:p w:rsidR="00C131DC" w:rsidRPr="00F221CA" w:rsidRDefault="00C131DC" w:rsidP="00C131DC">
      <w:pPr>
        <w:tabs>
          <w:tab w:val="left" w:pos="9781"/>
        </w:tabs>
        <w:autoSpaceDE w:val="0"/>
        <w:autoSpaceDN w:val="0"/>
        <w:adjustRightInd w:val="0"/>
        <w:spacing w:after="0" w:line="240" w:lineRule="auto"/>
        <w:ind w:right="-1" w:firstLine="709"/>
        <w:jc w:val="both"/>
        <w:rPr>
          <w:rFonts w:ascii="Times New Roman" w:hAnsi="Times New Roman" w:cs="Courier New"/>
          <w:b/>
          <w:sz w:val="28"/>
          <w:szCs w:val="20"/>
        </w:rPr>
      </w:pPr>
    </w:p>
    <w:p w:rsidR="00C131DC" w:rsidRPr="009A02DD" w:rsidRDefault="00C131DC" w:rsidP="00C131DC">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2.4.1. </w:t>
      </w:r>
      <w:r w:rsidRPr="009A02DD">
        <w:rPr>
          <w:rFonts w:ascii="Times New Roman" w:hAnsi="Times New Roman" w:cs="Courier New"/>
          <w:sz w:val="28"/>
          <w:szCs w:val="20"/>
        </w:rPr>
        <w:t>Срок предоставления муниципальной услуги – не более 17 рабочих дней.</w:t>
      </w:r>
    </w:p>
    <w:p w:rsidR="00C131DC" w:rsidRDefault="00C131DC" w:rsidP="00C131DC">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В </w:t>
      </w:r>
      <w:proofErr w:type="gramStart"/>
      <w:r>
        <w:rPr>
          <w:rFonts w:ascii="Times New Roman" w:hAnsi="Times New Roman"/>
          <w:sz w:val="28"/>
          <w:szCs w:val="28"/>
        </w:rPr>
        <w:t>случае</w:t>
      </w:r>
      <w:proofErr w:type="gramEnd"/>
      <w:r>
        <w:rPr>
          <w:rFonts w:ascii="Times New Roman" w:hAnsi="Times New Roman"/>
          <w:sz w:val="28"/>
          <w:szCs w:val="28"/>
        </w:rPr>
        <w:t xml:space="preserve"> </w:t>
      </w:r>
      <w:r w:rsidRPr="0087034F">
        <w:rPr>
          <w:rFonts w:ascii="Times New Roman" w:hAnsi="Times New Roman"/>
          <w:sz w:val="28"/>
          <w:szCs w:val="28"/>
        </w:rPr>
        <w:t>направлени</w:t>
      </w:r>
      <w:r>
        <w:rPr>
          <w:rFonts w:ascii="Times New Roman" w:hAnsi="Times New Roman"/>
          <w:sz w:val="28"/>
          <w:szCs w:val="28"/>
        </w:rPr>
        <w:t>я</w:t>
      </w:r>
      <w:r w:rsidRPr="0087034F">
        <w:rPr>
          <w:rFonts w:ascii="Times New Roman" w:hAnsi="Times New Roman"/>
          <w:sz w:val="28"/>
          <w:szCs w:val="28"/>
        </w:rPr>
        <w:t xml:space="preserve"> заявителю уведомления о необходимости представления документов, предусмотренных </w:t>
      </w:r>
      <w:r>
        <w:rPr>
          <w:rFonts w:ascii="Times New Roman" w:hAnsi="Times New Roman"/>
          <w:sz w:val="28"/>
          <w:szCs w:val="28"/>
        </w:rPr>
        <w:t xml:space="preserve">частью 2 статьи 23 </w:t>
      </w:r>
      <w:r w:rsidRPr="0087034F">
        <w:rPr>
          <w:rFonts w:ascii="Times New Roman" w:hAnsi="Times New Roman"/>
          <w:sz w:val="28"/>
          <w:szCs w:val="28"/>
        </w:rPr>
        <w:t xml:space="preserve">Жилищного кодекса </w:t>
      </w:r>
      <w:r w:rsidRPr="00BB117A">
        <w:rPr>
          <w:rFonts w:ascii="Times New Roman" w:hAnsi="Times New Roman"/>
          <w:sz w:val="28"/>
          <w:szCs w:val="28"/>
        </w:rPr>
        <w:t>Р</w:t>
      </w:r>
      <w:r w:rsidRPr="00BB117A">
        <w:rPr>
          <w:rFonts w:ascii="Times New Roman" w:hAnsi="Times New Roman"/>
          <w:bCs/>
          <w:sz w:val="28"/>
          <w:szCs w:val="28"/>
        </w:rPr>
        <w:t xml:space="preserve">оссийской </w:t>
      </w:r>
      <w:r w:rsidRPr="00BB117A">
        <w:rPr>
          <w:rFonts w:ascii="Times New Roman" w:hAnsi="Times New Roman"/>
          <w:sz w:val="28"/>
          <w:szCs w:val="28"/>
        </w:rPr>
        <w:t>Ф</w:t>
      </w:r>
      <w:r w:rsidRPr="00BB117A">
        <w:rPr>
          <w:rFonts w:ascii="Times New Roman" w:hAnsi="Times New Roman"/>
          <w:bCs/>
          <w:sz w:val="28"/>
          <w:szCs w:val="28"/>
        </w:rPr>
        <w:t>едерации</w:t>
      </w:r>
      <w:r w:rsidRPr="0087034F">
        <w:rPr>
          <w:rFonts w:ascii="Times New Roman" w:hAnsi="Times New Roman"/>
          <w:sz w:val="28"/>
          <w:szCs w:val="28"/>
        </w:rPr>
        <w:t>, срок предоста</w:t>
      </w:r>
      <w:r>
        <w:rPr>
          <w:rFonts w:ascii="Times New Roman" w:hAnsi="Times New Roman"/>
          <w:sz w:val="28"/>
          <w:szCs w:val="28"/>
        </w:rPr>
        <w:t>вления муниципальной услуги – 32</w:t>
      </w:r>
      <w:r w:rsidRPr="0087034F">
        <w:rPr>
          <w:rFonts w:ascii="Times New Roman" w:hAnsi="Times New Roman"/>
          <w:sz w:val="28"/>
          <w:szCs w:val="28"/>
        </w:rPr>
        <w:t xml:space="preserve"> рабочих дн</w:t>
      </w:r>
      <w:r>
        <w:rPr>
          <w:rFonts w:ascii="Times New Roman" w:hAnsi="Times New Roman"/>
          <w:sz w:val="28"/>
          <w:szCs w:val="28"/>
        </w:rPr>
        <w:t>я</w:t>
      </w:r>
      <w:r w:rsidRPr="009529F2">
        <w:rPr>
          <w:rFonts w:ascii="Times New Roman" w:hAnsi="Times New Roman"/>
          <w:sz w:val="28"/>
          <w:szCs w:val="28"/>
        </w:rPr>
        <w:t>.</w:t>
      </w:r>
    </w:p>
    <w:p w:rsidR="00C131DC" w:rsidRPr="005A7931" w:rsidRDefault="00C131DC" w:rsidP="00C131D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Срок предоставления муниципальной услуги начинает исчисляться на следующий день после дня регистрации </w:t>
      </w:r>
      <w:r>
        <w:rPr>
          <w:rFonts w:ascii="Times New Roman" w:hAnsi="Times New Roman"/>
          <w:sz w:val="28"/>
          <w:szCs w:val="28"/>
        </w:rPr>
        <w:t>заявления</w:t>
      </w:r>
      <w:r w:rsidRPr="005A7931">
        <w:rPr>
          <w:rFonts w:ascii="Times New Roman" w:hAnsi="Times New Roman"/>
          <w:i/>
          <w:sz w:val="28"/>
          <w:szCs w:val="28"/>
        </w:rPr>
        <w:t>.</w:t>
      </w:r>
    </w:p>
    <w:p w:rsidR="00C131DC" w:rsidRPr="00F400DD" w:rsidRDefault="00C131DC" w:rsidP="00C131DC">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2.4.2. </w:t>
      </w:r>
      <w:r w:rsidRPr="00F400DD">
        <w:rPr>
          <w:rFonts w:ascii="Times New Roman" w:hAnsi="Times New Roman" w:cs="Courier New"/>
          <w:sz w:val="28"/>
          <w:szCs w:val="20"/>
        </w:rPr>
        <w:t>Приостановление срока предоставления муниципальной услуги не предусмотрено.</w:t>
      </w:r>
    </w:p>
    <w:p w:rsidR="00C131DC" w:rsidRDefault="00C131DC" w:rsidP="00C131DC">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2.4.3. Направление документа, являющегося результатом предоставления муниципальной услуги</w:t>
      </w:r>
      <w:r w:rsidRPr="006F47A5">
        <w:rPr>
          <w:rFonts w:ascii="Times New Roman" w:hAnsi="Times New Roman"/>
          <w:color w:val="000000"/>
          <w:sz w:val="28"/>
          <w:szCs w:val="28"/>
        </w:rPr>
        <w:t xml:space="preserve"> в форме электронного документа</w:t>
      </w:r>
      <w:r w:rsidRPr="006F47A5">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C131DC" w:rsidRDefault="00C131DC" w:rsidP="00C131DC">
      <w:pPr>
        <w:tabs>
          <w:tab w:val="left" w:pos="9923"/>
        </w:tabs>
        <w:autoSpaceDE w:val="0"/>
        <w:autoSpaceDN w:val="0"/>
        <w:adjustRightInd w:val="0"/>
        <w:spacing w:after="0" w:line="240" w:lineRule="auto"/>
        <w:ind w:right="-1" w:firstLine="709"/>
        <w:jc w:val="both"/>
        <w:rPr>
          <w:rFonts w:ascii="Times New Roman" w:hAnsi="Times New Roman"/>
          <w:sz w:val="28"/>
          <w:szCs w:val="28"/>
        </w:rPr>
      </w:pPr>
    </w:p>
    <w:p w:rsidR="00C131DC" w:rsidRPr="00F221CA" w:rsidRDefault="00C131DC" w:rsidP="00C131DC">
      <w:pPr>
        <w:tabs>
          <w:tab w:val="left" w:pos="9923"/>
        </w:tabs>
        <w:autoSpaceDE w:val="0"/>
        <w:autoSpaceDN w:val="0"/>
        <w:adjustRightInd w:val="0"/>
        <w:spacing w:after="0" w:line="240" w:lineRule="auto"/>
        <w:ind w:right="-1" w:firstLine="709"/>
        <w:jc w:val="both"/>
        <w:rPr>
          <w:rFonts w:ascii="Times New Roman" w:hAnsi="Times New Roman"/>
          <w:b/>
          <w:sz w:val="28"/>
          <w:szCs w:val="28"/>
        </w:rPr>
      </w:pPr>
      <w:r w:rsidRPr="00F221CA">
        <w:rPr>
          <w:rFonts w:ascii="Times New Roman" w:hAnsi="Times New Roman"/>
          <w:b/>
          <w:sz w:val="28"/>
          <w:szCs w:val="28"/>
        </w:rPr>
        <w:t>2.5. Правовые основания для предоставления муниципальной услуги</w:t>
      </w:r>
    </w:p>
    <w:p w:rsidR="00C131DC" w:rsidRPr="009A02DD" w:rsidRDefault="00C131DC" w:rsidP="00C131DC">
      <w:pPr>
        <w:tabs>
          <w:tab w:val="left" w:pos="9923"/>
        </w:tabs>
        <w:autoSpaceDE w:val="0"/>
        <w:autoSpaceDN w:val="0"/>
        <w:adjustRightInd w:val="0"/>
        <w:spacing w:after="0" w:line="240" w:lineRule="auto"/>
        <w:ind w:right="-1" w:firstLine="709"/>
        <w:jc w:val="both"/>
        <w:rPr>
          <w:rFonts w:ascii="Times New Roman" w:hAnsi="Times New Roman"/>
          <w:sz w:val="28"/>
          <w:szCs w:val="28"/>
        </w:rPr>
      </w:pPr>
    </w:p>
    <w:p w:rsidR="00C131DC" w:rsidRPr="009A02DD" w:rsidRDefault="00C131DC" w:rsidP="00C131DC">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9A02DD">
        <w:rPr>
          <w:rFonts w:ascii="Times New Roman" w:hAnsi="Times New Roman"/>
          <w:spacing w:val="1"/>
          <w:sz w:val="28"/>
          <w:szCs w:val="28"/>
        </w:rPr>
        <w:t xml:space="preserve">2.5.1.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w:t>
      </w:r>
      <w:r w:rsidRPr="00D052C0">
        <w:rPr>
          <w:rFonts w:ascii="Times New Roman" w:hAnsi="Times New Roman"/>
          <w:spacing w:val="1"/>
          <w:sz w:val="28"/>
          <w:szCs w:val="28"/>
        </w:rPr>
        <w:t>в Реестре госуда</w:t>
      </w:r>
      <w:r>
        <w:rPr>
          <w:rFonts w:ascii="Times New Roman" w:hAnsi="Times New Roman"/>
          <w:spacing w:val="1"/>
          <w:sz w:val="28"/>
          <w:szCs w:val="28"/>
        </w:rPr>
        <w:t>рственных и муниципальных услуг</w:t>
      </w:r>
      <w:r w:rsidRPr="009A02DD">
        <w:rPr>
          <w:rFonts w:ascii="Times New Roman" w:hAnsi="Times New Roman"/>
          <w:spacing w:val="1"/>
          <w:sz w:val="28"/>
          <w:szCs w:val="28"/>
        </w:rPr>
        <w:t>.</w:t>
      </w:r>
    </w:p>
    <w:p w:rsidR="00C131DC" w:rsidRPr="002C66EB" w:rsidRDefault="00C131DC" w:rsidP="00C131DC">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9A02DD">
        <w:rPr>
          <w:rFonts w:ascii="Times New Roman" w:hAnsi="Times New Roman"/>
          <w:spacing w:val="1"/>
          <w:sz w:val="28"/>
          <w:szCs w:val="28"/>
        </w:rPr>
        <w:t>Текст административного регламента в действующей редакции подлежит размещению на официальном сайте муниципального района в информационно-</w:t>
      </w:r>
      <w:r w:rsidRPr="009A02DD">
        <w:rPr>
          <w:rFonts w:ascii="Times New Roman" w:hAnsi="Times New Roman"/>
          <w:spacing w:val="1"/>
          <w:sz w:val="28"/>
          <w:szCs w:val="28"/>
        </w:rPr>
        <w:lastRenderedPageBreak/>
        <w:t xml:space="preserve">телекоммуникационной сети «Интернет», </w:t>
      </w:r>
      <w:r w:rsidRPr="00D052C0">
        <w:rPr>
          <w:rFonts w:ascii="Times New Roman" w:hAnsi="Times New Roman"/>
          <w:spacing w:val="1"/>
          <w:sz w:val="28"/>
          <w:szCs w:val="28"/>
        </w:rPr>
        <w:t>в Реестре госуда</w:t>
      </w:r>
      <w:r>
        <w:rPr>
          <w:rFonts w:ascii="Times New Roman" w:hAnsi="Times New Roman"/>
          <w:spacing w:val="1"/>
          <w:sz w:val="28"/>
          <w:szCs w:val="28"/>
        </w:rPr>
        <w:t>рственных и муниципальных услуг</w:t>
      </w:r>
      <w:r w:rsidRPr="009A02DD">
        <w:rPr>
          <w:rFonts w:ascii="Times New Roman" w:hAnsi="Times New Roman"/>
          <w:spacing w:val="1"/>
          <w:sz w:val="28"/>
          <w:szCs w:val="28"/>
        </w:rPr>
        <w:t>.</w:t>
      </w:r>
    </w:p>
    <w:p w:rsidR="00C131DC" w:rsidRDefault="00C131DC" w:rsidP="00C131DC">
      <w:pPr>
        <w:tabs>
          <w:tab w:val="left" w:pos="9781"/>
        </w:tabs>
        <w:autoSpaceDE w:val="0"/>
        <w:autoSpaceDN w:val="0"/>
        <w:adjustRightInd w:val="0"/>
        <w:spacing w:after="0" w:line="240" w:lineRule="auto"/>
        <w:ind w:right="-1"/>
        <w:jc w:val="both"/>
        <w:rPr>
          <w:rFonts w:ascii="Times New Roman" w:hAnsi="Times New Roman" w:cs="Courier New"/>
          <w:sz w:val="28"/>
          <w:szCs w:val="20"/>
        </w:rPr>
      </w:pPr>
    </w:p>
    <w:p w:rsidR="00C131DC" w:rsidRPr="00F221CA" w:rsidRDefault="00C131DC" w:rsidP="00C131DC">
      <w:pPr>
        <w:tabs>
          <w:tab w:val="left" w:pos="9781"/>
        </w:tabs>
        <w:autoSpaceDE w:val="0"/>
        <w:autoSpaceDN w:val="0"/>
        <w:adjustRightInd w:val="0"/>
        <w:spacing w:after="0" w:line="240" w:lineRule="auto"/>
        <w:ind w:right="-1"/>
        <w:jc w:val="center"/>
        <w:rPr>
          <w:rFonts w:ascii="Times New Roman" w:hAnsi="Times New Roman" w:cs="Courier New"/>
          <w:b/>
          <w:strike/>
          <w:sz w:val="28"/>
          <w:szCs w:val="20"/>
        </w:rPr>
      </w:pPr>
      <w:r w:rsidRPr="00F221CA">
        <w:rPr>
          <w:rFonts w:ascii="Times New Roman" w:hAnsi="Times New Roman" w:cs="Courier New"/>
          <w:b/>
          <w:sz w:val="28"/>
          <w:szCs w:val="20"/>
        </w:rPr>
        <w:t>2.6. Исчерпывающий перечень документов, необходимых для предоставления муниципальной услуги</w:t>
      </w:r>
    </w:p>
    <w:p w:rsidR="00C131DC" w:rsidRPr="002C66EB" w:rsidRDefault="00C131DC" w:rsidP="00C131DC">
      <w:pPr>
        <w:tabs>
          <w:tab w:val="left" w:pos="9781"/>
        </w:tabs>
        <w:autoSpaceDE w:val="0"/>
        <w:autoSpaceDN w:val="0"/>
        <w:adjustRightInd w:val="0"/>
        <w:spacing w:after="0" w:line="240" w:lineRule="auto"/>
        <w:ind w:right="-1" w:firstLine="709"/>
        <w:jc w:val="both"/>
        <w:rPr>
          <w:rFonts w:ascii="Times New Roman" w:hAnsi="Times New Roman" w:cs="Courier New"/>
          <w:strike/>
          <w:sz w:val="28"/>
          <w:szCs w:val="20"/>
        </w:rPr>
      </w:pPr>
    </w:p>
    <w:p w:rsidR="00C131DC" w:rsidRDefault="00C131DC" w:rsidP="00C131DC">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2.6.1. </w:t>
      </w:r>
      <w:r w:rsidRPr="00A11145">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C131DC" w:rsidRPr="00A11145" w:rsidRDefault="00C131DC" w:rsidP="00C131DC">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1) документ, удостоверяющий личность</w:t>
      </w:r>
      <w:r>
        <w:rPr>
          <w:rFonts w:ascii="Times New Roman" w:hAnsi="Times New Roman"/>
          <w:sz w:val="28"/>
          <w:szCs w:val="28"/>
        </w:rPr>
        <w:t xml:space="preserve"> </w:t>
      </w:r>
      <w:r w:rsidRPr="00412F08">
        <w:rPr>
          <w:rFonts w:ascii="Times New Roman" w:hAnsi="Times New Roman"/>
          <w:sz w:val="28"/>
          <w:szCs w:val="28"/>
        </w:rPr>
        <w:t>(предоставляется при обращении в МФЦ</w:t>
      </w:r>
      <w:r>
        <w:rPr>
          <w:rFonts w:ascii="Times New Roman" w:hAnsi="Times New Roman"/>
          <w:sz w:val="28"/>
          <w:szCs w:val="28"/>
        </w:rPr>
        <w:t>)</w:t>
      </w:r>
      <w:r w:rsidRPr="00A11145">
        <w:rPr>
          <w:rFonts w:ascii="Times New Roman" w:hAnsi="Times New Roman"/>
          <w:sz w:val="28"/>
          <w:szCs w:val="28"/>
        </w:rPr>
        <w:t>;</w:t>
      </w:r>
    </w:p>
    <w:p w:rsidR="00C131DC" w:rsidRPr="00A11145" w:rsidRDefault="00C131DC" w:rsidP="00C131DC">
      <w:pPr>
        <w:spacing w:after="0" w:line="240" w:lineRule="auto"/>
        <w:ind w:right="-1" w:firstLine="709"/>
        <w:jc w:val="both"/>
        <w:rPr>
          <w:rFonts w:ascii="Times New Roman" w:hAnsi="Times New Roman"/>
          <w:sz w:val="28"/>
          <w:szCs w:val="28"/>
        </w:rPr>
      </w:pPr>
      <w:r w:rsidRPr="000E434F">
        <w:rPr>
          <w:rFonts w:ascii="Times New Roman" w:hAnsi="Times New Roman"/>
          <w:sz w:val="28"/>
          <w:szCs w:val="28"/>
        </w:rPr>
        <w:t xml:space="preserve">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w:t>
      </w:r>
      <w:r w:rsidRPr="00A11145">
        <w:rPr>
          <w:rFonts w:ascii="Times New Roman" w:hAnsi="Times New Roman"/>
          <w:sz w:val="28"/>
          <w:szCs w:val="28"/>
        </w:rPr>
        <w:t>лиц);</w:t>
      </w:r>
    </w:p>
    <w:p w:rsidR="00C131DC" w:rsidRPr="00676B0A" w:rsidRDefault="00C131DC" w:rsidP="00C131DC">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3) заявление:</w:t>
      </w:r>
    </w:p>
    <w:p w:rsidR="00C131DC" w:rsidRPr="00676B0A" w:rsidRDefault="00C131DC" w:rsidP="00C131DC">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в форме документа на бумажном носителе</w:t>
      </w:r>
      <w:r>
        <w:rPr>
          <w:rFonts w:ascii="Times New Roman" w:hAnsi="Times New Roman"/>
          <w:sz w:val="28"/>
          <w:szCs w:val="28"/>
        </w:rPr>
        <w:t xml:space="preserve"> </w:t>
      </w:r>
      <w:r w:rsidRPr="00412F08">
        <w:rPr>
          <w:rFonts w:ascii="Times New Roman" w:hAnsi="Times New Roman"/>
          <w:sz w:val="28"/>
          <w:szCs w:val="28"/>
        </w:rPr>
        <w:t>при обращении в МФЦ</w:t>
      </w:r>
      <w:r w:rsidRPr="00676B0A">
        <w:rPr>
          <w:rFonts w:ascii="Times New Roman" w:hAnsi="Times New Roman"/>
          <w:sz w:val="28"/>
          <w:szCs w:val="28"/>
        </w:rPr>
        <w:t xml:space="preserve"> </w:t>
      </w:r>
      <w:r w:rsidRPr="00986A92">
        <w:rPr>
          <w:rFonts w:ascii="Times New Roman" w:hAnsi="Times New Roman"/>
          <w:sz w:val="28"/>
          <w:szCs w:val="28"/>
        </w:rPr>
        <w:t>(приложения № 2);</w:t>
      </w:r>
    </w:p>
    <w:p w:rsidR="00C131DC" w:rsidRDefault="00C131DC" w:rsidP="00C131DC">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xml:space="preserve">- в электронной форме (заполняется посредством внесения соответствующих сведений в электронную форму заявления), </w:t>
      </w:r>
      <w:proofErr w:type="gramStart"/>
      <w:r w:rsidRPr="00676B0A">
        <w:rPr>
          <w:rFonts w:ascii="Times New Roman" w:hAnsi="Times New Roman"/>
          <w:sz w:val="28"/>
          <w:szCs w:val="28"/>
        </w:rPr>
        <w:t>подписанное</w:t>
      </w:r>
      <w:proofErr w:type="gramEnd"/>
      <w:r w:rsidRPr="00676B0A">
        <w:rPr>
          <w:rFonts w:ascii="Times New Roman" w:hAnsi="Times New Roman"/>
          <w:sz w:val="28"/>
          <w:szCs w:val="28"/>
        </w:rPr>
        <w:t xml:space="preserve"> в соответствии с </w:t>
      </w:r>
      <w:r w:rsidRPr="00CC2007">
        <w:rPr>
          <w:rFonts w:ascii="Times New Roman" w:hAnsi="Times New Roman"/>
          <w:sz w:val="28"/>
          <w:szCs w:val="28"/>
        </w:rPr>
        <w:t>требованиями пункта 2.6.4.</w:t>
      </w:r>
      <w:r w:rsidRPr="00234236">
        <w:rPr>
          <w:rFonts w:ascii="Times New Roman" w:hAnsi="Times New Roman"/>
          <w:sz w:val="28"/>
          <w:szCs w:val="28"/>
        </w:rPr>
        <w:t xml:space="preserve"> Регламента, при обращении посредством</w:t>
      </w:r>
      <w:r w:rsidRPr="00A11145">
        <w:rPr>
          <w:rFonts w:ascii="Times New Roman" w:hAnsi="Times New Roman"/>
          <w:sz w:val="28"/>
          <w:szCs w:val="28"/>
        </w:rPr>
        <w:t xml:space="preserve"> </w:t>
      </w:r>
      <w:r>
        <w:rPr>
          <w:rFonts w:ascii="Times New Roman" w:hAnsi="Times New Roman"/>
          <w:sz w:val="28"/>
          <w:szCs w:val="28"/>
        </w:rPr>
        <w:t xml:space="preserve">Единого портала, либо </w:t>
      </w:r>
      <w:r w:rsidRPr="00A11145">
        <w:rPr>
          <w:rFonts w:ascii="Times New Roman" w:hAnsi="Times New Roman"/>
          <w:sz w:val="28"/>
          <w:szCs w:val="28"/>
        </w:rPr>
        <w:t>Республиканского портала</w:t>
      </w:r>
      <w:r>
        <w:rPr>
          <w:rFonts w:ascii="Times New Roman" w:hAnsi="Times New Roman"/>
          <w:sz w:val="28"/>
          <w:szCs w:val="28"/>
        </w:rPr>
        <w:t>;</w:t>
      </w:r>
    </w:p>
    <w:p w:rsidR="00C131DC" w:rsidRPr="000E434F" w:rsidRDefault="00C131DC" w:rsidP="00C131DC">
      <w:pPr>
        <w:pStyle w:val="ConsPlusTitle"/>
        <w:ind w:right="-1" w:firstLine="709"/>
        <w:jc w:val="both"/>
        <w:rPr>
          <w:rFonts w:ascii="Times New Roman" w:hAnsi="Times New Roman" w:cs="Times New Roman"/>
          <w:b w:val="0"/>
          <w:sz w:val="28"/>
          <w:szCs w:val="28"/>
        </w:rPr>
      </w:pPr>
      <w:r>
        <w:rPr>
          <w:rFonts w:ascii="Times New Roman" w:hAnsi="Times New Roman"/>
          <w:b w:val="0"/>
          <w:sz w:val="28"/>
          <w:szCs w:val="28"/>
        </w:rPr>
        <w:t xml:space="preserve">4) </w:t>
      </w:r>
      <w:r w:rsidRPr="000D0209">
        <w:rPr>
          <w:rFonts w:ascii="Times New Roman" w:hAnsi="Times New Roman"/>
          <w:b w:val="0"/>
          <w:sz w:val="28"/>
          <w:szCs w:val="28"/>
        </w:rPr>
        <w:t>правоустанавливающие документы на переводимое помещение (подлинники или засвидетельствованные в нотариальном порядке копии</w:t>
      </w:r>
      <w:r w:rsidRPr="000D0209">
        <w:rPr>
          <w:rFonts w:ascii="Times New Roman" w:hAnsi="Times New Roman" w:cs="Times New Roman"/>
          <w:b w:val="0"/>
          <w:sz w:val="28"/>
          <w:szCs w:val="28"/>
        </w:rPr>
        <w:t xml:space="preserve">), если права на него не зарегистрированы в Едином государственном реестре недвижимости, </w:t>
      </w:r>
      <w:r w:rsidRPr="000E434F">
        <w:rPr>
          <w:rFonts w:ascii="Times New Roman" w:hAnsi="Times New Roman" w:cs="Times New Roman"/>
          <w:b w:val="0"/>
          <w:color w:val="000000"/>
          <w:sz w:val="28"/>
          <w:szCs w:val="28"/>
        </w:rPr>
        <w:t>за исключением случая производства работ в домах-новостройках, при отсутствии зарегистрированных прав на помещение</w:t>
      </w:r>
      <w:r>
        <w:rPr>
          <w:rFonts w:ascii="Times New Roman" w:hAnsi="Times New Roman" w:cs="Times New Roman"/>
          <w:b w:val="0"/>
          <w:sz w:val="28"/>
          <w:szCs w:val="28"/>
        </w:rPr>
        <w:t>.</w:t>
      </w:r>
    </w:p>
    <w:p w:rsidR="00C131DC" w:rsidRPr="000E434F" w:rsidRDefault="00C131DC" w:rsidP="00C131DC">
      <w:pPr>
        <w:tabs>
          <w:tab w:val="left" w:pos="0"/>
        </w:tabs>
        <w:spacing w:after="0" w:line="240" w:lineRule="auto"/>
        <w:ind w:right="-1" w:firstLine="709"/>
        <w:jc w:val="both"/>
        <w:rPr>
          <w:rFonts w:ascii="Times New Roman" w:hAnsi="Times New Roman"/>
          <w:sz w:val="28"/>
          <w:szCs w:val="28"/>
        </w:rPr>
      </w:pPr>
      <w:r w:rsidRPr="000E434F">
        <w:rPr>
          <w:rFonts w:ascii="Times New Roman" w:hAnsi="Times New Roman"/>
          <w:sz w:val="28"/>
          <w:szCs w:val="28"/>
        </w:rPr>
        <w:t xml:space="preserve">При производстве работ в домах-новостройках по договору участия в долевом строительстве, в случае отсутствия зарегистрированных прав на помещение, вместо правоустанавливающих документов, предусмотренных </w:t>
      </w:r>
      <w:r w:rsidRPr="00CC2007">
        <w:rPr>
          <w:rFonts w:ascii="Times New Roman" w:hAnsi="Times New Roman"/>
          <w:sz w:val="28"/>
          <w:szCs w:val="28"/>
        </w:rPr>
        <w:t>подпунктом 4 пункта 2.6.1 Регламента</w:t>
      </w:r>
      <w:r w:rsidRPr="000E434F">
        <w:rPr>
          <w:rFonts w:ascii="Times New Roman" w:hAnsi="Times New Roman"/>
          <w:sz w:val="28"/>
          <w:szCs w:val="28"/>
        </w:rPr>
        <w:t>, заявителем представляются следующие документы:</w:t>
      </w:r>
    </w:p>
    <w:p w:rsidR="00C131DC" w:rsidRPr="000E434F" w:rsidRDefault="00C131DC" w:rsidP="00C131DC">
      <w:pPr>
        <w:tabs>
          <w:tab w:val="left" w:pos="0"/>
        </w:tabs>
        <w:spacing w:after="0" w:line="240" w:lineRule="auto"/>
        <w:ind w:right="-1" w:firstLine="709"/>
        <w:jc w:val="both"/>
        <w:rPr>
          <w:rFonts w:ascii="Times New Roman" w:hAnsi="Times New Roman"/>
          <w:sz w:val="28"/>
          <w:szCs w:val="28"/>
        </w:rPr>
      </w:pPr>
      <w:r w:rsidRPr="000E434F">
        <w:rPr>
          <w:rFonts w:ascii="Times New Roman" w:hAnsi="Times New Roman"/>
          <w:sz w:val="28"/>
          <w:szCs w:val="28"/>
        </w:rPr>
        <w:t>а) договор на участие в долевом строительстве (в договоре должно быть согласие застройщика на перепланировку помещения) либо копия, заверенная нотариально;</w:t>
      </w:r>
    </w:p>
    <w:p w:rsidR="00C131DC" w:rsidRPr="000E434F" w:rsidRDefault="00C131DC" w:rsidP="00C131DC">
      <w:pPr>
        <w:tabs>
          <w:tab w:val="left" w:pos="0"/>
        </w:tabs>
        <w:spacing w:after="0" w:line="240" w:lineRule="auto"/>
        <w:ind w:right="-1" w:firstLine="709"/>
        <w:jc w:val="both"/>
        <w:rPr>
          <w:rFonts w:ascii="Times New Roman" w:hAnsi="Times New Roman"/>
          <w:sz w:val="28"/>
          <w:szCs w:val="28"/>
        </w:rPr>
      </w:pPr>
      <w:r w:rsidRPr="000E434F">
        <w:rPr>
          <w:rFonts w:ascii="Times New Roman" w:hAnsi="Times New Roman"/>
          <w:sz w:val="28"/>
          <w:szCs w:val="28"/>
        </w:rPr>
        <w:t>б) договор об уступке прав по договору на участие в долевом строительстве (если была уступка прав по договору) либо копия, заверенная нотариально;</w:t>
      </w:r>
    </w:p>
    <w:p w:rsidR="00C131DC" w:rsidRPr="000E434F" w:rsidRDefault="00C131DC" w:rsidP="00C131DC">
      <w:pPr>
        <w:tabs>
          <w:tab w:val="left" w:pos="0"/>
        </w:tabs>
        <w:spacing w:after="0" w:line="240" w:lineRule="auto"/>
        <w:ind w:right="-1" w:firstLine="709"/>
        <w:jc w:val="both"/>
        <w:rPr>
          <w:rFonts w:ascii="Times New Roman" w:hAnsi="Times New Roman"/>
          <w:sz w:val="28"/>
          <w:szCs w:val="28"/>
        </w:rPr>
      </w:pPr>
      <w:r w:rsidRPr="000E434F">
        <w:rPr>
          <w:rFonts w:ascii="Times New Roman" w:hAnsi="Times New Roman"/>
          <w:sz w:val="28"/>
          <w:szCs w:val="28"/>
        </w:rPr>
        <w:t>в) акт приема-передачи недвижимости либо копия, заверенная нотариально;</w:t>
      </w:r>
    </w:p>
    <w:p w:rsidR="00C131DC" w:rsidRPr="000E434F" w:rsidRDefault="00C131DC" w:rsidP="00C131DC">
      <w:pPr>
        <w:tabs>
          <w:tab w:val="left" w:pos="0"/>
        </w:tabs>
        <w:spacing w:after="0" w:line="240" w:lineRule="auto"/>
        <w:ind w:right="-1" w:firstLine="709"/>
        <w:jc w:val="both"/>
        <w:rPr>
          <w:rFonts w:ascii="Times New Roman" w:hAnsi="Times New Roman"/>
          <w:sz w:val="28"/>
          <w:szCs w:val="28"/>
        </w:rPr>
      </w:pPr>
      <w:r w:rsidRPr="000E434F">
        <w:rPr>
          <w:rFonts w:ascii="Times New Roman" w:hAnsi="Times New Roman"/>
          <w:sz w:val="28"/>
          <w:szCs w:val="28"/>
        </w:rPr>
        <w:t xml:space="preserve">г) справка от застройщика о том, что участником долевого строительства полностью выполнены обязательства по договору (если акт приема-передачи недвижимости не содержит информации о выполнении данных обязательств); </w:t>
      </w:r>
    </w:p>
    <w:p w:rsidR="00C131DC" w:rsidRPr="00BD3D39" w:rsidRDefault="00C131DC" w:rsidP="00C131DC">
      <w:pPr>
        <w:spacing w:after="0" w:line="240" w:lineRule="auto"/>
        <w:ind w:right="-1" w:firstLine="709"/>
        <w:jc w:val="both"/>
        <w:rPr>
          <w:rFonts w:ascii="Times New Roman" w:hAnsi="Times New Roman"/>
          <w:sz w:val="28"/>
          <w:szCs w:val="28"/>
        </w:rPr>
      </w:pPr>
      <w:r w:rsidRPr="00BD3D39">
        <w:rPr>
          <w:rFonts w:ascii="Times New Roman" w:hAnsi="Times New Roman"/>
          <w:sz w:val="28"/>
          <w:szCs w:val="28"/>
        </w:rP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C131DC" w:rsidRPr="00563F6B" w:rsidRDefault="00C131DC" w:rsidP="00C131DC">
      <w:pPr>
        <w:spacing w:after="0" w:line="240" w:lineRule="auto"/>
        <w:ind w:right="-1" w:firstLine="709"/>
        <w:jc w:val="both"/>
        <w:rPr>
          <w:rFonts w:ascii="Times New Roman" w:hAnsi="Times New Roman"/>
          <w:sz w:val="28"/>
          <w:szCs w:val="28"/>
        </w:rPr>
      </w:pPr>
      <w:r w:rsidRPr="00BD3D39">
        <w:rPr>
          <w:rFonts w:ascii="Times New Roman" w:hAnsi="Times New Roman"/>
          <w:sz w:val="28"/>
          <w:szCs w:val="28"/>
        </w:rPr>
        <w:t xml:space="preserve">6) протокол общего собрания собственников помещений в многоквартирном доме, содержащий решение об их согласии на перевод жилого </w:t>
      </w:r>
      <w:r w:rsidRPr="00BD3D39">
        <w:rPr>
          <w:rFonts w:ascii="Times New Roman" w:hAnsi="Times New Roman"/>
          <w:sz w:val="28"/>
          <w:szCs w:val="28"/>
        </w:rPr>
        <w:lastRenderedPageBreak/>
        <w:t xml:space="preserve">помещения в нежилое помещение, </w:t>
      </w:r>
      <w:r w:rsidRPr="00F41693">
        <w:rPr>
          <w:rFonts w:ascii="Times New Roman" w:hAnsi="Times New Roman" w:cs="Courier New"/>
          <w:sz w:val="28"/>
          <w:szCs w:val="20"/>
        </w:rPr>
        <w:t>в том числе проведенного посредством заочного голосования с использованием государственной информационной системы жилищно-коммунального хозяйства в соответствии с Жилищным кодексом Российской Федерации</w:t>
      </w:r>
      <w:r w:rsidRPr="00563F6B">
        <w:rPr>
          <w:rFonts w:ascii="Times New Roman" w:hAnsi="Times New Roman"/>
          <w:sz w:val="28"/>
          <w:szCs w:val="28"/>
        </w:rPr>
        <w:t>;</w:t>
      </w:r>
    </w:p>
    <w:p w:rsidR="00C131DC" w:rsidRDefault="00C131DC" w:rsidP="00C131DC">
      <w:pPr>
        <w:spacing w:after="0" w:line="240" w:lineRule="auto"/>
        <w:ind w:right="-1" w:firstLine="709"/>
        <w:jc w:val="both"/>
        <w:rPr>
          <w:rFonts w:ascii="Times New Roman" w:hAnsi="Times New Roman"/>
          <w:color w:val="00B050"/>
          <w:sz w:val="28"/>
          <w:szCs w:val="28"/>
        </w:rPr>
      </w:pPr>
      <w:r w:rsidRPr="00563F6B">
        <w:rPr>
          <w:rFonts w:ascii="Times New Roman" w:hAnsi="Times New Roman"/>
          <w:sz w:val="28"/>
          <w:szCs w:val="28"/>
        </w:rPr>
        <w:t>7</w:t>
      </w:r>
      <w:r w:rsidRPr="00F76ED3">
        <w:rPr>
          <w:rFonts w:ascii="Times New Roman" w:hAnsi="Times New Roman"/>
          <w:sz w:val="28"/>
          <w:szCs w:val="28"/>
        </w:rPr>
        <w:t>) согласие каждого собственника всех помещений, примыкающих к переводимому помещению, на перевод жилого помещения в нежилое помещение</w:t>
      </w:r>
      <w:r>
        <w:rPr>
          <w:rFonts w:ascii="Times New Roman" w:hAnsi="Times New Roman"/>
          <w:color w:val="00B050"/>
          <w:sz w:val="28"/>
          <w:szCs w:val="28"/>
        </w:rPr>
        <w:t>;</w:t>
      </w:r>
    </w:p>
    <w:p w:rsidR="00C131DC" w:rsidRDefault="00C131DC" w:rsidP="00C131DC">
      <w:pPr>
        <w:spacing w:after="0" w:line="240" w:lineRule="auto"/>
        <w:ind w:right="-1" w:firstLine="709"/>
        <w:jc w:val="both"/>
        <w:rPr>
          <w:rFonts w:ascii="Times New Roman" w:hAnsi="Times New Roman"/>
          <w:color w:val="00B050"/>
          <w:sz w:val="28"/>
          <w:szCs w:val="28"/>
        </w:rPr>
      </w:pPr>
      <w:r>
        <w:rPr>
          <w:rFonts w:ascii="Times New Roman" w:hAnsi="Times New Roman"/>
          <w:sz w:val="28"/>
          <w:szCs w:val="28"/>
        </w:rPr>
        <w:t>8</w:t>
      </w:r>
      <w:r w:rsidRPr="00BD3D39">
        <w:rPr>
          <w:rFonts w:ascii="Times New Roman" w:hAnsi="Times New Roman"/>
          <w:sz w:val="28"/>
          <w:szCs w:val="28"/>
        </w:rPr>
        <w:t xml:space="preserve">) план переводимого помещения с его техническим описанием (в случае, если переводимое помещение является жилым, технический паспорт такого помещения); </w:t>
      </w:r>
    </w:p>
    <w:p w:rsidR="00C131DC" w:rsidRPr="00F76ED3" w:rsidRDefault="00C131DC" w:rsidP="00C131DC">
      <w:pPr>
        <w:spacing w:after="0" w:line="240" w:lineRule="auto"/>
        <w:ind w:right="-1" w:firstLine="709"/>
        <w:jc w:val="both"/>
        <w:rPr>
          <w:rFonts w:ascii="Times New Roman" w:hAnsi="Times New Roman"/>
          <w:color w:val="00B050"/>
          <w:sz w:val="28"/>
          <w:szCs w:val="28"/>
        </w:rPr>
      </w:pPr>
      <w:r>
        <w:rPr>
          <w:rFonts w:ascii="Times New Roman" w:hAnsi="Times New Roman"/>
          <w:sz w:val="28"/>
          <w:szCs w:val="28"/>
        </w:rPr>
        <w:t>9</w:t>
      </w:r>
      <w:r w:rsidRPr="00BD3D39">
        <w:rPr>
          <w:rFonts w:ascii="Times New Roman" w:hAnsi="Times New Roman"/>
          <w:sz w:val="28"/>
          <w:szCs w:val="28"/>
        </w:rPr>
        <w:t>) поэтажный план дома, в котором н</w:t>
      </w:r>
      <w:r>
        <w:rPr>
          <w:rFonts w:ascii="Times New Roman" w:hAnsi="Times New Roman"/>
          <w:sz w:val="28"/>
          <w:szCs w:val="28"/>
        </w:rPr>
        <w:t>аходится переводимое помещение.</w:t>
      </w:r>
    </w:p>
    <w:p w:rsidR="00C131DC" w:rsidRDefault="00C131DC" w:rsidP="00C131DC">
      <w:pPr>
        <w:spacing w:after="0" w:line="240" w:lineRule="auto"/>
        <w:ind w:right="-1" w:firstLine="709"/>
        <w:jc w:val="both"/>
        <w:rPr>
          <w:rFonts w:ascii="Times New Roman" w:hAnsi="Times New Roman"/>
          <w:sz w:val="28"/>
          <w:szCs w:val="28"/>
        </w:rPr>
      </w:pPr>
      <w:r w:rsidRPr="00361853">
        <w:rPr>
          <w:rFonts w:ascii="Times New Roman" w:hAnsi="Times New Roman"/>
          <w:sz w:val="28"/>
          <w:szCs w:val="28"/>
        </w:rPr>
        <w:t xml:space="preserve">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w:t>
      </w:r>
      <w:proofErr w:type="gramStart"/>
      <w:r w:rsidRPr="00361853">
        <w:rPr>
          <w:rFonts w:ascii="Times New Roman" w:hAnsi="Times New Roman"/>
          <w:sz w:val="28"/>
          <w:szCs w:val="28"/>
        </w:rPr>
        <w:t>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roofErr w:type="gramEnd"/>
    </w:p>
    <w:p w:rsidR="00C131DC" w:rsidRDefault="00C131DC" w:rsidP="00C131DC">
      <w:pPr>
        <w:spacing w:after="0" w:line="240" w:lineRule="auto"/>
        <w:ind w:right="-1" w:firstLine="709"/>
        <w:jc w:val="both"/>
        <w:rPr>
          <w:rFonts w:ascii="Times New Roman" w:hAnsi="Times New Roman"/>
          <w:sz w:val="28"/>
          <w:szCs w:val="28"/>
        </w:rPr>
      </w:pPr>
      <w:r w:rsidRPr="00F925FA">
        <w:rPr>
          <w:rFonts w:ascii="Times New Roman" w:hAnsi="Times New Roman"/>
          <w:sz w:val="28"/>
          <w:szCs w:val="28"/>
        </w:rPr>
        <w:t>2.6.2</w:t>
      </w:r>
      <w:r>
        <w:rPr>
          <w:rFonts w:ascii="Times New Roman" w:hAnsi="Times New Roman"/>
          <w:sz w:val="28"/>
          <w:szCs w:val="28"/>
        </w:rPr>
        <w:t xml:space="preserve"> Документы, предусмотренные подпунктами 4, 8, 9 пункта 2.6.1 настоящего Административного регламента, запрашиваются органами местного самоуправления самостоятельно в порядке межведомственного взаимодействия, если заявитель не </w:t>
      </w:r>
      <w:proofErr w:type="gramStart"/>
      <w:r>
        <w:rPr>
          <w:rFonts w:ascii="Times New Roman" w:hAnsi="Times New Roman"/>
          <w:sz w:val="28"/>
          <w:szCs w:val="28"/>
        </w:rPr>
        <w:t>предоставил указанные документы</w:t>
      </w:r>
      <w:proofErr w:type="gramEnd"/>
      <w:r>
        <w:rPr>
          <w:rFonts w:ascii="Times New Roman" w:hAnsi="Times New Roman"/>
          <w:sz w:val="28"/>
          <w:szCs w:val="28"/>
        </w:rPr>
        <w:t xml:space="preserve"> по собственной инициативе.</w:t>
      </w:r>
    </w:p>
    <w:p w:rsidR="00C131DC" w:rsidRPr="006F47A5" w:rsidRDefault="00C131DC" w:rsidP="00C131DC">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2.6.3. </w:t>
      </w:r>
      <w:r w:rsidRPr="006F47A5">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C131DC" w:rsidRPr="006F47A5" w:rsidRDefault="00C131DC" w:rsidP="00C131DC">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ч</w:t>
      </w:r>
      <w:r w:rsidRPr="006F47A5">
        <w:rPr>
          <w:rFonts w:ascii="Times New Roman" w:hAnsi="Times New Roman"/>
          <w:sz w:val="28"/>
          <w:szCs w:val="28"/>
        </w:rPr>
        <w:t>ерез</w:t>
      </w:r>
      <w:r>
        <w:rPr>
          <w:rFonts w:ascii="Times New Roman" w:hAnsi="Times New Roman"/>
          <w:sz w:val="28"/>
          <w:szCs w:val="28"/>
        </w:rPr>
        <w:t xml:space="preserve"> </w:t>
      </w:r>
      <w:r w:rsidRPr="006F47A5">
        <w:rPr>
          <w:rFonts w:ascii="Times New Roman" w:hAnsi="Times New Roman"/>
          <w:sz w:val="28"/>
          <w:szCs w:val="28"/>
        </w:rPr>
        <w:t xml:space="preserve">МФЦ на бумажных носителях и в виде электронных документов, </w:t>
      </w:r>
      <w:r w:rsidRPr="00234236">
        <w:rPr>
          <w:rFonts w:ascii="Times New Roman" w:hAnsi="Times New Roman"/>
          <w:sz w:val="28"/>
          <w:szCs w:val="28"/>
        </w:rPr>
        <w:t xml:space="preserve">подписанных (заверенных) в соответствии с </w:t>
      </w:r>
      <w:r w:rsidRPr="00CC2007">
        <w:rPr>
          <w:rFonts w:ascii="Times New Roman" w:hAnsi="Times New Roman"/>
          <w:sz w:val="28"/>
          <w:szCs w:val="28"/>
        </w:rPr>
        <w:t>требованиями пункта 2.6.4.</w:t>
      </w:r>
      <w:r w:rsidRPr="006F47A5">
        <w:rPr>
          <w:rFonts w:ascii="Times New Roman" w:hAnsi="Times New Roman"/>
          <w:sz w:val="28"/>
          <w:szCs w:val="28"/>
        </w:rPr>
        <w:t xml:space="preserve"> Регламента;</w:t>
      </w:r>
    </w:p>
    <w:p w:rsidR="00C131DC" w:rsidRDefault="00C131DC" w:rsidP="00C131DC">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6F47A5">
        <w:rPr>
          <w:rFonts w:ascii="Times New Roman" w:hAnsi="Times New Roman"/>
          <w:sz w:val="28"/>
          <w:szCs w:val="28"/>
        </w:rPr>
        <w:t xml:space="preserve">через </w:t>
      </w:r>
      <w:proofErr w:type="gramStart"/>
      <w:r>
        <w:rPr>
          <w:rFonts w:ascii="Times New Roman" w:hAnsi="Times New Roman"/>
          <w:sz w:val="28"/>
          <w:szCs w:val="28"/>
        </w:rPr>
        <w:t>Единый</w:t>
      </w:r>
      <w:proofErr w:type="gramEnd"/>
      <w:r>
        <w:rPr>
          <w:rFonts w:ascii="Times New Roman" w:hAnsi="Times New Roman"/>
          <w:sz w:val="28"/>
          <w:szCs w:val="28"/>
        </w:rPr>
        <w:t xml:space="preserve"> портал, либо </w:t>
      </w:r>
      <w:r w:rsidRPr="006F47A5">
        <w:rPr>
          <w:rFonts w:ascii="Times New Roman" w:hAnsi="Times New Roman"/>
          <w:sz w:val="28"/>
          <w:szCs w:val="28"/>
        </w:rPr>
        <w:t xml:space="preserve">Республиканский портал в электронной форме. </w:t>
      </w:r>
    </w:p>
    <w:p w:rsidR="00C131DC" w:rsidRPr="006F47A5" w:rsidRDefault="00C131DC" w:rsidP="00C131DC">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2.6.4. </w:t>
      </w:r>
      <w:r w:rsidRPr="006F47A5">
        <w:rPr>
          <w:rFonts w:ascii="Times New Roman" w:hAnsi="Times New Roman"/>
          <w:sz w:val="28"/>
          <w:szCs w:val="28"/>
        </w:rPr>
        <w:t xml:space="preserve">Физические лица и индивидуальные предприниматели при направлении заявления и необходимых документов посредством </w:t>
      </w:r>
      <w:r>
        <w:rPr>
          <w:rFonts w:ascii="Times New Roman" w:hAnsi="Times New Roman"/>
          <w:sz w:val="28"/>
          <w:szCs w:val="28"/>
        </w:rPr>
        <w:t xml:space="preserve">Единого портала, либо </w:t>
      </w:r>
      <w:r w:rsidRPr="006F47A5">
        <w:rPr>
          <w:rFonts w:ascii="Times New Roman" w:hAnsi="Times New Roman"/>
          <w:sz w:val="28"/>
          <w:szCs w:val="28"/>
        </w:rPr>
        <w:t>Республиканского портала подписывают заявление простой электронной подписью.</w:t>
      </w:r>
    </w:p>
    <w:p w:rsidR="00C131DC" w:rsidRPr="006F47A5" w:rsidRDefault="00C131DC" w:rsidP="00C131DC">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Для получения простой электронной подписи заявителю необходимо пройти процедуру регистрации (аутентификации) в</w:t>
      </w:r>
      <w:r w:rsidRPr="009E6FD4">
        <w:t xml:space="preserve"> </w:t>
      </w:r>
      <w:r w:rsidRPr="007F1D2D">
        <w:rPr>
          <w:rFonts w:ascii="Times New Roman" w:hAnsi="Times New Roman"/>
          <w:sz w:val="28"/>
          <w:szCs w:val="28"/>
        </w:rPr>
        <w:t>Единой системе идентификац</w:t>
      </w:r>
      <w:proofErr w:type="gramStart"/>
      <w:r w:rsidRPr="007F1D2D">
        <w:rPr>
          <w:rFonts w:ascii="Times New Roman" w:hAnsi="Times New Roman"/>
          <w:sz w:val="28"/>
          <w:szCs w:val="28"/>
        </w:rPr>
        <w:t>ии и ау</w:t>
      </w:r>
      <w:proofErr w:type="gramEnd"/>
      <w:r w:rsidRPr="007F1D2D">
        <w:rPr>
          <w:rFonts w:ascii="Times New Roman" w:hAnsi="Times New Roman"/>
          <w:sz w:val="28"/>
          <w:szCs w:val="28"/>
        </w:rPr>
        <w:t>тентификации</w:t>
      </w:r>
      <w:r w:rsidRPr="006F47A5">
        <w:rPr>
          <w:rFonts w:ascii="Times New Roman" w:hAnsi="Times New Roman"/>
          <w:sz w:val="28"/>
          <w:szCs w:val="28"/>
        </w:rPr>
        <w:t xml:space="preserve">, а также подтвердить учетную запись до уровня не ниже стандартной. </w:t>
      </w:r>
    </w:p>
    <w:p w:rsidR="00C131DC" w:rsidRPr="00B479C4" w:rsidRDefault="00C131DC" w:rsidP="00C131DC">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w:t>
      </w:r>
      <w:r w:rsidRPr="006F47A5">
        <w:rPr>
          <w:rFonts w:ascii="Times New Roman" w:hAnsi="Times New Roman"/>
          <w:sz w:val="28"/>
          <w:szCs w:val="28"/>
        </w:rPr>
        <w:lastRenderedPageBreak/>
        <w:t>необходимых документов посредством</w:t>
      </w:r>
      <w:r>
        <w:rPr>
          <w:rFonts w:ascii="Times New Roman" w:hAnsi="Times New Roman"/>
          <w:sz w:val="28"/>
          <w:szCs w:val="28"/>
        </w:rPr>
        <w:t xml:space="preserve"> Единого портала,</w:t>
      </w:r>
      <w:r w:rsidRPr="006F47A5">
        <w:rPr>
          <w:rFonts w:ascii="Times New Roman" w:hAnsi="Times New Roman"/>
          <w:sz w:val="28"/>
          <w:szCs w:val="28"/>
        </w:rPr>
        <w:t xml:space="preserve"> </w:t>
      </w:r>
      <w:r>
        <w:rPr>
          <w:rFonts w:ascii="Times New Roman" w:hAnsi="Times New Roman"/>
          <w:sz w:val="28"/>
          <w:szCs w:val="28"/>
        </w:rPr>
        <w:t xml:space="preserve">либо </w:t>
      </w:r>
      <w:r w:rsidRPr="006F47A5">
        <w:rPr>
          <w:rFonts w:ascii="Times New Roman" w:hAnsi="Times New Roman"/>
          <w:sz w:val="28"/>
          <w:szCs w:val="28"/>
        </w:rPr>
        <w:t xml:space="preserve">Республиканского портала подписывают </w:t>
      </w:r>
      <w:r w:rsidRPr="00B479C4">
        <w:rPr>
          <w:rFonts w:ascii="Times New Roman" w:hAnsi="Times New Roman"/>
          <w:sz w:val="28"/>
          <w:szCs w:val="28"/>
        </w:rPr>
        <w:t>заявление усиленной квалифицированной электронной подписью.</w:t>
      </w:r>
    </w:p>
    <w:p w:rsidR="00C131DC" w:rsidRPr="00B479C4" w:rsidRDefault="00C131DC" w:rsidP="00C131DC">
      <w:pPr>
        <w:autoSpaceDE w:val="0"/>
        <w:autoSpaceDN w:val="0"/>
        <w:adjustRightInd w:val="0"/>
        <w:spacing w:after="0" w:line="240" w:lineRule="auto"/>
        <w:ind w:right="-1" w:firstLine="709"/>
        <w:jc w:val="both"/>
        <w:rPr>
          <w:rFonts w:ascii="Times New Roman" w:hAnsi="Times New Roman"/>
          <w:sz w:val="28"/>
          <w:szCs w:val="28"/>
        </w:rPr>
      </w:pPr>
      <w:r w:rsidRPr="00B479C4">
        <w:rPr>
          <w:rFonts w:ascii="Times New Roman" w:hAnsi="Times New Roman"/>
          <w:sz w:val="28"/>
          <w:szCs w:val="28"/>
        </w:rPr>
        <w:t xml:space="preserve">При подаче документов, указанных в </w:t>
      </w:r>
      <w:r w:rsidRPr="00CC2007">
        <w:rPr>
          <w:rFonts w:ascii="Times New Roman" w:hAnsi="Times New Roman"/>
          <w:sz w:val="28"/>
          <w:szCs w:val="28"/>
        </w:rPr>
        <w:t xml:space="preserve">подпунктах 2, 4 – </w:t>
      </w:r>
      <w:r>
        <w:rPr>
          <w:rFonts w:ascii="Times New Roman" w:hAnsi="Times New Roman"/>
          <w:sz w:val="28"/>
          <w:szCs w:val="28"/>
        </w:rPr>
        <w:t>9</w:t>
      </w:r>
      <w:r w:rsidRPr="00CC2007">
        <w:rPr>
          <w:rFonts w:ascii="Times New Roman" w:hAnsi="Times New Roman"/>
          <w:sz w:val="28"/>
          <w:szCs w:val="28"/>
        </w:rPr>
        <w:t xml:space="preserve"> пункта 2.6.1.</w:t>
      </w:r>
      <w:r w:rsidRPr="00B479C4">
        <w:rPr>
          <w:rFonts w:ascii="Times New Roman" w:hAnsi="Times New Roman"/>
          <w:sz w:val="28"/>
          <w:szCs w:val="28"/>
        </w:rPr>
        <w:t xml:space="preserve"> Регламента, посредством </w:t>
      </w:r>
      <w:r>
        <w:rPr>
          <w:rFonts w:ascii="Times New Roman" w:hAnsi="Times New Roman"/>
          <w:sz w:val="28"/>
          <w:szCs w:val="28"/>
        </w:rPr>
        <w:t xml:space="preserve">Единого портала, либо </w:t>
      </w:r>
      <w:r w:rsidRPr="00B479C4">
        <w:rPr>
          <w:rFonts w:ascii="Times New Roman" w:hAnsi="Times New Roman"/>
          <w:sz w:val="28"/>
          <w:szCs w:val="28"/>
        </w:rPr>
        <w:t>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C131DC" w:rsidRPr="00B479C4" w:rsidRDefault="00C131DC" w:rsidP="00C131DC">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2.6.5. </w:t>
      </w:r>
      <w:r w:rsidRPr="00B479C4">
        <w:rPr>
          <w:rFonts w:ascii="Times New Roman" w:hAnsi="Times New Roman"/>
          <w:sz w:val="28"/>
          <w:szCs w:val="28"/>
        </w:rPr>
        <w:t>Запрещается требовать от заявителя:</w:t>
      </w:r>
    </w:p>
    <w:p w:rsidR="00C131DC" w:rsidRPr="006F47A5" w:rsidRDefault="00C131DC" w:rsidP="00C131DC">
      <w:pPr>
        <w:autoSpaceDE w:val="0"/>
        <w:autoSpaceDN w:val="0"/>
        <w:adjustRightInd w:val="0"/>
        <w:spacing w:after="0" w:line="240" w:lineRule="auto"/>
        <w:ind w:right="-1" w:firstLine="709"/>
        <w:jc w:val="both"/>
        <w:rPr>
          <w:rFonts w:ascii="Times New Roman" w:hAnsi="Times New Roman"/>
          <w:sz w:val="28"/>
          <w:szCs w:val="28"/>
        </w:rPr>
      </w:pPr>
      <w:r w:rsidRPr="00B479C4">
        <w:rPr>
          <w:rFonts w:ascii="Times New Roman" w:hAnsi="Times New Roman"/>
          <w:sz w:val="28"/>
          <w:szCs w:val="28"/>
        </w:rPr>
        <w:t>1) представления документов и информации или осуществления действий,</w:t>
      </w:r>
      <w:r w:rsidRPr="006F47A5">
        <w:rPr>
          <w:rFonts w:ascii="Times New Roman" w:hAnsi="Times New Roman"/>
          <w:sz w:val="28"/>
          <w:szCs w:val="28"/>
        </w:rPr>
        <w:t xml:space="preserve">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131DC" w:rsidRPr="006F47A5" w:rsidRDefault="00C131DC" w:rsidP="00C131DC">
      <w:pPr>
        <w:autoSpaceDE w:val="0"/>
        <w:autoSpaceDN w:val="0"/>
        <w:adjustRightInd w:val="0"/>
        <w:spacing w:after="0" w:line="240" w:lineRule="auto"/>
        <w:ind w:right="-1" w:firstLine="709"/>
        <w:jc w:val="both"/>
        <w:rPr>
          <w:rFonts w:ascii="Times New Roman" w:hAnsi="Times New Roman"/>
          <w:sz w:val="28"/>
          <w:szCs w:val="28"/>
        </w:rPr>
      </w:pPr>
      <w:proofErr w:type="gramStart"/>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rsidR="00C131DC" w:rsidRPr="006F47A5" w:rsidRDefault="00C131DC" w:rsidP="00C131DC">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131DC" w:rsidRPr="006F47A5" w:rsidRDefault="00C131DC" w:rsidP="00C131DC">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131DC" w:rsidRPr="006F47A5" w:rsidRDefault="00C131DC" w:rsidP="00C131DC">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131DC" w:rsidRPr="006F47A5" w:rsidRDefault="00C131DC" w:rsidP="00C131DC">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131DC" w:rsidRPr="006F47A5" w:rsidRDefault="00C131DC" w:rsidP="00C131DC">
      <w:pPr>
        <w:autoSpaceDE w:val="0"/>
        <w:autoSpaceDN w:val="0"/>
        <w:adjustRightInd w:val="0"/>
        <w:spacing w:after="0" w:line="240" w:lineRule="auto"/>
        <w:ind w:right="-1" w:firstLine="709"/>
        <w:jc w:val="both"/>
        <w:rPr>
          <w:rFonts w:ascii="Times New Roman" w:hAnsi="Times New Roman"/>
          <w:sz w:val="28"/>
          <w:szCs w:val="28"/>
        </w:rPr>
      </w:pPr>
      <w:proofErr w:type="gramStart"/>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6F47A5">
        <w:rPr>
          <w:rFonts w:ascii="Times New Roman" w:hAnsi="Times New Roman"/>
          <w:sz w:val="28"/>
          <w:szCs w:val="28"/>
        </w:rPr>
        <w:t xml:space="preserve"> неудобства;</w:t>
      </w:r>
    </w:p>
    <w:p w:rsidR="00C131DC" w:rsidRPr="006F47A5" w:rsidRDefault="00C131DC" w:rsidP="00C131DC">
      <w:pPr>
        <w:tabs>
          <w:tab w:val="left" w:pos="9923"/>
        </w:tabs>
        <w:autoSpaceDE w:val="0"/>
        <w:autoSpaceDN w:val="0"/>
        <w:adjustRightInd w:val="0"/>
        <w:spacing w:after="0" w:line="240" w:lineRule="auto"/>
        <w:ind w:right="-1" w:firstLine="709"/>
        <w:jc w:val="both"/>
        <w:rPr>
          <w:rFonts w:ascii="Times New Roman" w:hAnsi="Times New Roman"/>
          <w:sz w:val="28"/>
          <w:szCs w:val="28"/>
        </w:rPr>
      </w:pPr>
      <w:proofErr w:type="gramStart"/>
      <w:r w:rsidRPr="006F47A5">
        <w:rPr>
          <w:rFonts w:ascii="Times New Roman" w:hAnsi="Times New Roman"/>
          <w:sz w:val="28"/>
          <w:szCs w:val="28"/>
        </w:rPr>
        <w:lastRenderedPageBreak/>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C131DC" w:rsidRPr="00121E0A" w:rsidRDefault="00C131DC" w:rsidP="00C131DC">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C131DC" w:rsidRPr="00F221CA" w:rsidRDefault="00C131DC" w:rsidP="00C131DC">
      <w:pPr>
        <w:tabs>
          <w:tab w:val="left" w:pos="9781"/>
        </w:tabs>
        <w:autoSpaceDE w:val="0"/>
        <w:autoSpaceDN w:val="0"/>
        <w:adjustRightInd w:val="0"/>
        <w:spacing w:after="0" w:line="240" w:lineRule="auto"/>
        <w:ind w:right="-1"/>
        <w:jc w:val="center"/>
        <w:rPr>
          <w:rFonts w:ascii="Times New Roman" w:hAnsi="Times New Roman" w:cs="Courier New"/>
          <w:b/>
          <w:sz w:val="28"/>
          <w:szCs w:val="20"/>
        </w:rPr>
      </w:pPr>
      <w:r w:rsidRPr="00F221CA">
        <w:rPr>
          <w:rFonts w:ascii="Times New Roman" w:hAnsi="Times New Roman" w:cs="Courier New"/>
          <w:b/>
          <w:sz w:val="28"/>
          <w:szCs w:val="20"/>
        </w:rPr>
        <w:t xml:space="preserve">2.7. </w:t>
      </w:r>
      <w:proofErr w:type="gramStart"/>
      <w:r w:rsidRPr="00F221CA">
        <w:rPr>
          <w:rFonts w:ascii="Times New Roman" w:hAnsi="Times New Roman" w:cs="Courier New"/>
          <w:b/>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F221CA">
        <w:rPr>
          <w:rFonts w:ascii="Times New Roman" w:hAnsi="Times New Roman" w:cs="Courier New"/>
          <w:b/>
          <w:sz w:val="28"/>
          <w:szCs w:val="20"/>
        </w:rPr>
        <w:t xml:space="preserve"> государственный орган, орган местного самоуправления либо организация, в распоряжении которых находятся данные документы</w:t>
      </w:r>
    </w:p>
    <w:p w:rsidR="00C131DC" w:rsidRPr="00121E0A" w:rsidRDefault="00C131DC" w:rsidP="00C131DC">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C131DC" w:rsidRDefault="00C131DC" w:rsidP="00C131DC">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2.7.1. </w:t>
      </w:r>
      <w:r w:rsidRPr="00F400DD">
        <w:rPr>
          <w:rFonts w:ascii="Times New Roman" w:hAnsi="Times New Roman" w:cs="Courier New"/>
          <w:sz w:val="28"/>
          <w:szCs w:val="20"/>
        </w:rPr>
        <w:t>Получаются в рамках межведомственного взаимодействия:</w:t>
      </w:r>
    </w:p>
    <w:p w:rsidR="00C131DC" w:rsidRPr="007F1D2D" w:rsidRDefault="00C131DC" w:rsidP="00C131DC">
      <w:pPr>
        <w:pStyle w:val="a3"/>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F1D2D">
        <w:rPr>
          <w:rFonts w:ascii="Times New Roman" w:hAnsi="Times New Roman" w:cs="Courier New"/>
          <w:sz w:val="28"/>
          <w:szCs w:val="20"/>
        </w:rPr>
        <w:t>сведения из Единого государственного реестра недвижимости (содержащая общедоступные сведения о зарегистрированных правах на объект недвижимости) - Федеральная служба государственной регистрации, кадастра и картографии (</w:t>
      </w:r>
      <w:proofErr w:type="spellStart"/>
      <w:r w:rsidRPr="007F1D2D">
        <w:rPr>
          <w:rFonts w:ascii="Times New Roman" w:hAnsi="Times New Roman" w:cs="Courier New"/>
          <w:sz w:val="28"/>
          <w:szCs w:val="20"/>
        </w:rPr>
        <w:t>Росреестр</w:t>
      </w:r>
      <w:proofErr w:type="spellEnd"/>
      <w:r w:rsidRPr="007F1D2D">
        <w:rPr>
          <w:rFonts w:ascii="Times New Roman" w:hAnsi="Times New Roman" w:cs="Courier New"/>
          <w:sz w:val="28"/>
          <w:szCs w:val="20"/>
        </w:rPr>
        <w:t xml:space="preserve">); </w:t>
      </w:r>
    </w:p>
    <w:p w:rsidR="00C131DC" w:rsidRPr="007F1D2D" w:rsidRDefault="00C131DC" w:rsidP="00C131DC">
      <w:pPr>
        <w:pStyle w:val="a3"/>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F1D2D">
        <w:rPr>
          <w:rFonts w:ascii="Times New Roman" w:hAnsi="Times New Roman" w:cs="Courier New"/>
          <w:sz w:val="28"/>
          <w:szCs w:val="20"/>
        </w:rPr>
        <w:t xml:space="preserve">план переводимого помещения с его техническим описанием (в случае, если переводимое помещение является жилым, технический паспорт такого помещения) – </w:t>
      </w:r>
      <w:proofErr w:type="spellStart"/>
      <w:r w:rsidRPr="007F1D2D">
        <w:rPr>
          <w:rFonts w:ascii="Times New Roman" w:hAnsi="Times New Roman" w:cs="Courier New"/>
          <w:sz w:val="28"/>
          <w:szCs w:val="20"/>
        </w:rPr>
        <w:t>Росреестр</w:t>
      </w:r>
      <w:proofErr w:type="spellEnd"/>
      <w:r w:rsidRPr="007F1D2D">
        <w:rPr>
          <w:rFonts w:ascii="Times New Roman" w:hAnsi="Times New Roman" w:cs="Courier New"/>
          <w:sz w:val="28"/>
          <w:szCs w:val="20"/>
        </w:rPr>
        <w:t>;</w:t>
      </w:r>
    </w:p>
    <w:p w:rsidR="00C131DC" w:rsidRPr="007F1D2D" w:rsidRDefault="00C131DC" w:rsidP="00C131DC">
      <w:pPr>
        <w:pStyle w:val="a3"/>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F1D2D">
        <w:rPr>
          <w:rFonts w:ascii="Times New Roman" w:hAnsi="Times New Roman" w:cs="Courier New"/>
          <w:sz w:val="28"/>
          <w:szCs w:val="20"/>
        </w:rPr>
        <w:t xml:space="preserve">поэтажный план дома, в котором находится переводимое помещение – </w:t>
      </w:r>
      <w:proofErr w:type="spellStart"/>
      <w:r w:rsidRPr="007F1D2D">
        <w:rPr>
          <w:rFonts w:ascii="Times New Roman" w:hAnsi="Times New Roman" w:cs="Courier New"/>
          <w:sz w:val="28"/>
          <w:szCs w:val="20"/>
        </w:rPr>
        <w:t>Росреестр</w:t>
      </w:r>
      <w:proofErr w:type="spellEnd"/>
      <w:r w:rsidRPr="007F1D2D">
        <w:rPr>
          <w:rFonts w:ascii="Times New Roman" w:hAnsi="Times New Roman" w:cs="Courier New"/>
          <w:sz w:val="28"/>
          <w:szCs w:val="20"/>
        </w:rPr>
        <w:t>.</w:t>
      </w:r>
    </w:p>
    <w:p w:rsidR="00C131DC" w:rsidRPr="007F1D2D" w:rsidRDefault="00C131DC" w:rsidP="00C131DC">
      <w:pPr>
        <w:pStyle w:val="a3"/>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F1D2D">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C131DC" w:rsidRPr="00CF0186" w:rsidRDefault="00C131DC" w:rsidP="00C131DC">
      <w:pPr>
        <w:pStyle w:val="a3"/>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rPr>
        <w:t xml:space="preserve">в случае обращения индивидуального предпринимателя </w:t>
      </w:r>
      <w:r>
        <w:rPr>
          <w:rFonts w:ascii="Times New Roman" w:hAnsi="Times New Roman" w:cs="Courier New"/>
          <w:sz w:val="28"/>
          <w:szCs w:val="20"/>
        </w:rPr>
        <w:t>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индивидуальных предпринимателей из Федеральной налоговой службы;</w:t>
      </w:r>
    </w:p>
    <w:p w:rsidR="00C131DC" w:rsidRPr="00103B36" w:rsidRDefault="00C131DC" w:rsidP="00C131DC">
      <w:pPr>
        <w:pStyle w:val="a3"/>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выписка из</w:t>
      </w:r>
      <w:r w:rsidRPr="00103B36">
        <w:rPr>
          <w:rFonts w:ascii="Times New Roman" w:hAnsi="Times New Roman"/>
          <w:sz w:val="28"/>
          <w:szCs w:val="28"/>
        </w:rPr>
        <w:t xml:space="preserve"> единого государственного реестра объектов культурного наследия (памятников истории и культуры) народов Российской Федерации</w:t>
      </w:r>
      <w:r>
        <w:rPr>
          <w:rFonts w:ascii="Times New Roman" w:hAnsi="Times New Roman"/>
          <w:sz w:val="28"/>
          <w:szCs w:val="28"/>
        </w:rPr>
        <w:t xml:space="preserve"> </w:t>
      </w:r>
      <w:proofErr w:type="gramStart"/>
      <w:r>
        <w:rPr>
          <w:rFonts w:ascii="Times New Roman" w:hAnsi="Times New Roman"/>
          <w:sz w:val="28"/>
          <w:szCs w:val="28"/>
        </w:rPr>
        <w:t>–К</w:t>
      </w:r>
      <w:proofErr w:type="gramEnd"/>
      <w:r>
        <w:rPr>
          <w:rFonts w:ascii="Times New Roman" w:hAnsi="Times New Roman"/>
          <w:sz w:val="28"/>
          <w:szCs w:val="28"/>
        </w:rPr>
        <w:t>омитет Республики Татарстан по охране объектов культурного наследия</w:t>
      </w:r>
      <w:r w:rsidRPr="00A11145">
        <w:rPr>
          <w:rFonts w:ascii="Times New Roman" w:hAnsi="Times New Roman"/>
          <w:sz w:val="28"/>
          <w:szCs w:val="28"/>
        </w:rPr>
        <w:t>;</w:t>
      </w:r>
    </w:p>
    <w:p w:rsidR="00C131DC" w:rsidRPr="00C01176" w:rsidRDefault="00C131DC" w:rsidP="00C131DC">
      <w:pPr>
        <w:pStyle w:val="a3"/>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proofErr w:type="gramStart"/>
      <w:r w:rsidRPr="00C01176">
        <w:rPr>
          <w:rFonts w:ascii="Times New Roman" w:hAnsi="Times New Roman"/>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 в случае, если многоквартирный дом является объектом культурного наследия федерального, регионального значения, выявленным объектом культурного наследия – Комитет Республики Татарстан по охран</w:t>
      </w:r>
      <w:r>
        <w:rPr>
          <w:rFonts w:ascii="Times New Roman" w:hAnsi="Times New Roman"/>
          <w:sz w:val="28"/>
          <w:szCs w:val="28"/>
        </w:rPr>
        <w:t>е объектов культурного наследия;</w:t>
      </w:r>
      <w:proofErr w:type="gramEnd"/>
      <w:r w:rsidRPr="00C01176">
        <w:rPr>
          <w:rFonts w:ascii="Times New Roman" w:hAnsi="Times New Roman"/>
          <w:sz w:val="28"/>
          <w:szCs w:val="28"/>
        </w:rPr>
        <w:t xml:space="preserve"> в случае</w:t>
      </w:r>
      <w:proofErr w:type="gramStart"/>
      <w:r w:rsidRPr="00C01176">
        <w:rPr>
          <w:rFonts w:ascii="Times New Roman" w:hAnsi="Times New Roman"/>
          <w:sz w:val="28"/>
          <w:szCs w:val="28"/>
        </w:rPr>
        <w:t>,</w:t>
      </w:r>
      <w:proofErr w:type="gramEnd"/>
      <w:r w:rsidRPr="00C01176">
        <w:rPr>
          <w:rFonts w:ascii="Times New Roman" w:hAnsi="Times New Roman"/>
          <w:sz w:val="28"/>
          <w:szCs w:val="28"/>
        </w:rPr>
        <w:t xml:space="preserve"> если многоквартирный дом является</w:t>
      </w:r>
      <w:r>
        <w:rPr>
          <w:rFonts w:ascii="Times New Roman" w:hAnsi="Times New Roman"/>
          <w:sz w:val="28"/>
          <w:szCs w:val="28"/>
        </w:rPr>
        <w:t xml:space="preserve"> объектом</w:t>
      </w:r>
      <w:r w:rsidRPr="00C01176">
        <w:t xml:space="preserve"> </w:t>
      </w:r>
      <w:r w:rsidRPr="00C01176">
        <w:rPr>
          <w:rFonts w:ascii="Times New Roman" w:hAnsi="Times New Roman"/>
          <w:sz w:val="28"/>
          <w:szCs w:val="28"/>
        </w:rPr>
        <w:t xml:space="preserve">культурного </w:t>
      </w:r>
      <w:r w:rsidRPr="00C01176">
        <w:rPr>
          <w:rFonts w:ascii="Times New Roman" w:hAnsi="Times New Roman"/>
          <w:sz w:val="28"/>
          <w:szCs w:val="28"/>
        </w:rPr>
        <w:lastRenderedPageBreak/>
        <w:t xml:space="preserve">наследия местного (муниципального) значения – </w:t>
      </w:r>
      <w:r w:rsidRPr="00F46119">
        <w:rPr>
          <w:rFonts w:ascii="Times New Roman" w:hAnsi="Times New Roman"/>
          <w:sz w:val="28"/>
          <w:szCs w:val="28"/>
        </w:rPr>
        <w:t>исполнительный комитет муниципального района (городского округа)</w:t>
      </w:r>
      <w:r w:rsidRPr="00C01176">
        <w:rPr>
          <w:rFonts w:ascii="Times New Roman" w:hAnsi="Times New Roman"/>
          <w:sz w:val="28"/>
          <w:szCs w:val="28"/>
        </w:rPr>
        <w:t>;</w:t>
      </w:r>
    </w:p>
    <w:p w:rsidR="00C131DC" w:rsidRPr="007F1D2D" w:rsidRDefault="00C131DC" w:rsidP="00C131DC">
      <w:pPr>
        <w:pStyle w:val="a3"/>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46119">
        <w:rPr>
          <w:rFonts w:ascii="Times New Roman" w:hAnsi="Times New Roman"/>
          <w:sz w:val="28"/>
          <w:szCs w:val="28"/>
        </w:rPr>
        <w:t xml:space="preserve">разрешение на ввод объекта в эксплуатацию, при производстве работ в домах-новостройках по договору участия в долевом строительстве – </w:t>
      </w:r>
      <w:r w:rsidRPr="007F1D2D">
        <w:rPr>
          <w:rFonts w:ascii="Times New Roman" w:hAnsi="Times New Roman"/>
          <w:sz w:val="28"/>
          <w:szCs w:val="28"/>
        </w:rPr>
        <w:t>исполнительный комитет муниципального района (городского округа);</w:t>
      </w:r>
    </w:p>
    <w:p w:rsidR="00C131DC" w:rsidRPr="007F1D2D" w:rsidRDefault="00C131DC" w:rsidP="00C131DC">
      <w:pPr>
        <w:pStyle w:val="a3"/>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F1D2D">
        <w:rPr>
          <w:rFonts w:ascii="Times New Roman" w:hAnsi="Times New Roman"/>
          <w:sz w:val="28"/>
          <w:szCs w:val="28"/>
        </w:rPr>
        <w:t>сведения о наличии регистрации по месту жительства (пребывания) – МВД России;</w:t>
      </w:r>
    </w:p>
    <w:p w:rsidR="00C131DC" w:rsidRPr="00043F44" w:rsidRDefault="00C131DC" w:rsidP="00C131DC">
      <w:pPr>
        <w:pStyle w:val="a3"/>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proofErr w:type="gramStart"/>
      <w:r w:rsidRPr="006258EA">
        <w:rPr>
          <w:rFonts w:ascii="Times New Roman" w:hAnsi="Times New Roman" w:cs="Courier New"/>
          <w:sz w:val="28"/>
          <w:szCs w:val="20"/>
        </w:rPr>
        <w:t>документ, подтверждающ</w:t>
      </w:r>
      <w:r>
        <w:rPr>
          <w:rFonts w:ascii="Times New Roman" w:hAnsi="Times New Roman" w:cs="Courier New"/>
          <w:sz w:val="28"/>
          <w:szCs w:val="20"/>
        </w:rPr>
        <w:t>ий</w:t>
      </w:r>
      <w:r w:rsidRPr="006258EA">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Pr>
          <w:rFonts w:ascii="Times New Roman" w:hAnsi="Times New Roman" w:cs="Courier New"/>
          <w:sz w:val="28"/>
          <w:szCs w:val="20"/>
        </w:rPr>
        <w:t xml:space="preserve"> – </w:t>
      </w:r>
      <w:r w:rsidRPr="000C53EE">
        <w:rPr>
          <w:rFonts w:ascii="Times New Roman" w:hAnsi="Times New Roman" w:cs="Courier New"/>
          <w:sz w:val="28"/>
          <w:szCs w:val="20"/>
        </w:rPr>
        <w:t>Един</w:t>
      </w:r>
      <w:r>
        <w:rPr>
          <w:rFonts w:ascii="Times New Roman" w:hAnsi="Times New Roman" w:cs="Courier New"/>
          <w:sz w:val="28"/>
          <w:szCs w:val="20"/>
        </w:rPr>
        <w:t>ый</w:t>
      </w:r>
      <w:r w:rsidRPr="000C53EE">
        <w:rPr>
          <w:rFonts w:ascii="Times New Roman" w:hAnsi="Times New Roman" w:cs="Courier New"/>
          <w:sz w:val="28"/>
          <w:szCs w:val="20"/>
        </w:rPr>
        <w:t xml:space="preserve"> государственн</w:t>
      </w:r>
      <w:r>
        <w:rPr>
          <w:rFonts w:ascii="Times New Roman" w:hAnsi="Times New Roman" w:cs="Courier New"/>
          <w:sz w:val="28"/>
          <w:szCs w:val="20"/>
        </w:rPr>
        <w:t>ый</w:t>
      </w:r>
      <w:r w:rsidRPr="000C53EE">
        <w:rPr>
          <w:rFonts w:ascii="Times New Roman" w:hAnsi="Times New Roman" w:cs="Courier New"/>
          <w:sz w:val="28"/>
          <w:szCs w:val="20"/>
        </w:rPr>
        <w:t xml:space="preserve"> реестр записей актов гражданского состояния</w:t>
      </w:r>
      <w:r w:rsidRPr="00043F44">
        <w:rPr>
          <w:rFonts w:ascii="Times New Roman" w:hAnsi="Times New Roman" w:cs="Courier New"/>
          <w:sz w:val="28"/>
          <w:szCs w:val="20"/>
        </w:rPr>
        <w:t xml:space="preserve"> </w:t>
      </w:r>
      <w:r>
        <w:rPr>
          <w:rFonts w:ascii="Times New Roman" w:hAnsi="Times New Roman" w:cs="Courier New"/>
          <w:sz w:val="28"/>
          <w:szCs w:val="20"/>
        </w:rPr>
        <w:t>либо</w:t>
      </w:r>
      <w:r w:rsidRPr="00043F44">
        <w:rPr>
          <w:rFonts w:ascii="Times New Roman" w:hAnsi="Times New Roman" w:cs="Courier New"/>
          <w:sz w:val="28"/>
          <w:szCs w:val="20"/>
        </w:rPr>
        <w:t xml:space="preserve"> Единая государственная информационная система </w:t>
      </w:r>
      <w:r>
        <w:rPr>
          <w:rFonts w:ascii="Times New Roman" w:hAnsi="Times New Roman" w:cs="Courier New"/>
          <w:sz w:val="28"/>
          <w:szCs w:val="20"/>
        </w:rPr>
        <w:t>социального</w:t>
      </w:r>
      <w:r w:rsidRPr="00043F44">
        <w:rPr>
          <w:rFonts w:ascii="Times New Roman" w:hAnsi="Times New Roman" w:cs="Courier New"/>
          <w:sz w:val="28"/>
          <w:szCs w:val="20"/>
        </w:rPr>
        <w:t xml:space="preserve"> обеспечения</w:t>
      </w:r>
      <w:r>
        <w:rPr>
          <w:rFonts w:ascii="Times New Roman" w:hAnsi="Times New Roman" w:cs="Courier New"/>
          <w:sz w:val="28"/>
          <w:szCs w:val="20"/>
        </w:rPr>
        <w:t>.</w:t>
      </w:r>
      <w:proofErr w:type="gramEnd"/>
    </w:p>
    <w:p w:rsidR="00C131DC" w:rsidRPr="006F47A5" w:rsidRDefault="00C131DC" w:rsidP="00C131DC">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2.7.2. </w:t>
      </w:r>
      <w:r w:rsidRPr="006F47A5">
        <w:rPr>
          <w:rFonts w:ascii="Times New Roman" w:hAnsi="Times New Roman"/>
          <w:sz w:val="28"/>
          <w:szCs w:val="28"/>
        </w:rPr>
        <w:t xml:space="preserve">Заявитель вправе </w:t>
      </w:r>
      <w:proofErr w:type="gramStart"/>
      <w:r w:rsidRPr="006F47A5">
        <w:rPr>
          <w:rFonts w:ascii="Times New Roman" w:hAnsi="Times New Roman"/>
          <w:sz w:val="28"/>
          <w:szCs w:val="28"/>
        </w:rPr>
        <w:t>предоставить документы</w:t>
      </w:r>
      <w:proofErr w:type="gramEnd"/>
      <w:r w:rsidRPr="006F47A5">
        <w:rPr>
          <w:rFonts w:ascii="Times New Roman" w:hAnsi="Times New Roman"/>
          <w:sz w:val="28"/>
          <w:szCs w:val="28"/>
        </w:rPr>
        <w:t xml:space="preserve"> (сведения), </w:t>
      </w:r>
      <w:r>
        <w:rPr>
          <w:rFonts w:ascii="Times New Roman" w:hAnsi="Times New Roman"/>
          <w:sz w:val="28"/>
          <w:szCs w:val="28"/>
        </w:rPr>
        <w:t xml:space="preserve">указанные </w:t>
      </w:r>
      <w:r w:rsidRPr="00CC2007">
        <w:rPr>
          <w:rFonts w:ascii="Times New Roman" w:hAnsi="Times New Roman"/>
          <w:sz w:val="28"/>
          <w:szCs w:val="28"/>
        </w:rPr>
        <w:t>в пункте 2.7.1</w:t>
      </w:r>
      <w:r w:rsidRPr="006F47A5">
        <w:rPr>
          <w:rFonts w:ascii="Times New Roman" w:hAnsi="Times New Roman"/>
          <w:sz w:val="28"/>
          <w:szCs w:val="28"/>
        </w:rPr>
        <w:t xml:space="preserve"> Регламента в форме электронных документов, заверенных усиленной квалифицированной подписью лиц, уполномоченных на создание и подписание </w:t>
      </w:r>
      <w:r w:rsidRPr="00B479C4">
        <w:rPr>
          <w:rFonts w:ascii="Times New Roman" w:hAnsi="Times New Roman"/>
          <w:sz w:val="28"/>
          <w:szCs w:val="28"/>
        </w:rPr>
        <w:t xml:space="preserve">таких документов, при подаче заявления посредством </w:t>
      </w:r>
      <w:r>
        <w:rPr>
          <w:rFonts w:ascii="Times New Roman" w:hAnsi="Times New Roman"/>
          <w:sz w:val="28"/>
          <w:szCs w:val="28"/>
        </w:rPr>
        <w:t xml:space="preserve">Единого портала, либо  </w:t>
      </w:r>
      <w:r w:rsidRPr="00B479C4">
        <w:rPr>
          <w:rFonts w:ascii="Times New Roman" w:hAnsi="Times New Roman"/>
          <w:sz w:val="28"/>
          <w:szCs w:val="28"/>
        </w:rPr>
        <w:t>Республиканского портала</w:t>
      </w:r>
      <w:r>
        <w:rPr>
          <w:rFonts w:ascii="Times New Roman" w:hAnsi="Times New Roman"/>
          <w:sz w:val="28"/>
          <w:szCs w:val="28"/>
        </w:rPr>
        <w:t>,</w:t>
      </w:r>
      <w:r w:rsidRPr="00B479C4">
        <w:rPr>
          <w:rFonts w:ascii="Times New Roman" w:hAnsi="Times New Roman"/>
          <w:sz w:val="28"/>
          <w:szCs w:val="28"/>
        </w:rPr>
        <w:t xml:space="preserve"> либо на бумажном носителе в МФЦ.</w:t>
      </w:r>
    </w:p>
    <w:p w:rsidR="00C131DC" w:rsidRPr="006F47A5" w:rsidRDefault="00C131DC" w:rsidP="00C131DC">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2.7.3. </w:t>
      </w:r>
      <w:r w:rsidRPr="006F47A5">
        <w:rPr>
          <w:rFonts w:ascii="Times New Roman" w:hAnsi="Times New Roman"/>
          <w:sz w:val="28"/>
          <w:szCs w:val="28"/>
        </w:rPr>
        <w:t>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C131DC" w:rsidRPr="006F47A5" w:rsidRDefault="00C131DC" w:rsidP="00C131DC">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2.7.4. </w:t>
      </w:r>
      <w:r w:rsidRPr="006F47A5">
        <w:rPr>
          <w:rFonts w:ascii="Times New Roman" w:hAnsi="Times New Roman"/>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C131DC" w:rsidRPr="006F47A5" w:rsidRDefault="00C131DC" w:rsidP="00C131DC">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2.7.5. </w:t>
      </w:r>
      <w:r w:rsidRPr="006F47A5">
        <w:rPr>
          <w:rFonts w:ascii="Times New Roman" w:hAnsi="Times New Roman"/>
          <w:sz w:val="28"/>
          <w:szCs w:val="28"/>
        </w:rPr>
        <w:t>Запрещается требовать от заявителя документы сведения,</w:t>
      </w:r>
      <w:r w:rsidRPr="006F47A5">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C131DC" w:rsidRPr="00DE1B62" w:rsidRDefault="00C131DC" w:rsidP="00C131DC">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C131DC" w:rsidRPr="00DE1B62" w:rsidRDefault="00C131DC" w:rsidP="00C131DC">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C131DC" w:rsidRDefault="00C131DC" w:rsidP="00C131DC">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F221CA">
        <w:rPr>
          <w:rFonts w:ascii="Times New Roman" w:hAnsi="Times New Roman" w:cs="Courier New"/>
          <w:b/>
          <w:sz w:val="28"/>
          <w:szCs w:val="20"/>
        </w:rPr>
        <w:t>2.8. Исчерпывающий перечень оснований для отказа в приеме документов, необходимых для предоставления муниципальной услуги</w:t>
      </w:r>
    </w:p>
    <w:p w:rsidR="00C131DC" w:rsidRPr="00DE1B62" w:rsidRDefault="00C131DC" w:rsidP="00C131DC">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C131DC" w:rsidRDefault="00C131DC" w:rsidP="00C131DC">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2.8.1. Основанием для отказа в приеме документов являются:</w:t>
      </w:r>
    </w:p>
    <w:p w:rsidR="00C131DC" w:rsidRPr="0092505F" w:rsidRDefault="00C131DC" w:rsidP="00C131DC">
      <w:pPr>
        <w:pStyle w:val="a3"/>
        <w:numPr>
          <w:ilvl w:val="0"/>
          <w:numId w:val="11"/>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92505F">
        <w:rPr>
          <w:rFonts w:ascii="Times New Roman" w:hAnsi="Times New Roman" w:cs="Courier New"/>
          <w:sz w:val="28"/>
          <w:szCs w:val="20"/>
        </w:rPr>
        <w:lastRenderedPageBreak/>
        <w:t>непредставление документов, кото</w:t>
      </w:r>
      <w:r>
        <w:rPr>
          <w:rFonts w:ascii="Times New Roman" w:hAnsi="Times New Roman" w:cs="Courier New"/>
          <w:sz w:val="28"/>
          <w:szCs w:val="20"/>
        </w:rPr>
        <w:t xml:space="preserve">рые в </w:t>
      </w:r>
      <w:r w:rsidRPr="00CC2007">
        <w:rPr>
          <w:rFonts w:ascii="Times New Roman" w:hAnsi="Times New Roman" w:cs="Courier New"/>
          <w:sz w:val="28"/>
          <w:szCs w:val="20"/>
        </w:rPr>
        <w:t>соответствии с пунктом 2.6.1</w:t>
      </w:r>
      <w:r w:rsidRPr="0092505F">
        <w:rPr>
          <w:rFonts w:ascii="Times New Roman" w:hAnsi="Times New Roman" w:cs="Courier New"/>
          <w:sz w:val="28"/>
          <w:szCs w:val="20"/>
        </w:rPr>
        <w:t xml:space="preserve"> Регламента должны предоставляться заявителем самостоятельно, либо представление документов, содержащих противоречивые с</w:t>
      </w:r>
      <w:r>
        <w:rPr>
          <w:rFonts w:ascii="Times New Roman" w:hAnsi="Times New Roman" w:cs="Courier New"/>
          <w:sz w:val="28"/>
          <w:szCs w:val="20"/>
        </w:rPr>
        <w:t>ведения</w:t>
      </w:r>
      <w:r w:rsidRPr="0092505F">
        <w:rPr>
          <w:rFonts w:ascii="Times New Roman" w:hAnsi="Times New Roman" w:cs="Courier New"/>
          <w:sz w:val="28"/>
          <w:szCs w:val="20"/>
        </w:rPr>
        <w:t>;</w:t>
      </w:r>
    </w:p>
    <w:p w:rsidR="00C131DC" w:rsidRPr="007218B6" w:rsidRDefault="00C131DC" w:rsidP="00C131DC">
      <w:pPr>
        <w:pStyle w:val="a3"/>
        <w:numPr>
          <w:ilvl w:val="0"/>
          <w:numId w:val="11"/>
        </w:numPr>
        <w:tabs>
          <w:tab w:val="left" w:pos="1134"/>
          <w:tab w:val="left" w:pos="1276"/>
        </w:tabs>
        <w:spacing w:after="0" w:line="240" w:lineRule="auto"/>
        <w:ind w:left="0" w:right="-1" w:firstLine="709"/>
        <w:jc w:val="both"/>
        <w:rPr>
          <w:rFonts w:ascii="Times New Roman" w:hAnsi="Times New Roman"/>
          <w:sz w:val="28"/>
          <w:szCs w:val="28"/>
        </w:rPr>
      </w:pPr>
      <w:proofErr w:type="spellStart"/>
      <w:r>
        <w:rPr>
          <w:rFonts w:ascii="Times New Roman" w:hAnsi="Times New Roman" w:cs="Courier New"/>
          <w:sz w:val="28"/>
          <w:szCs w:val="20"/>
        </w:rPr>
        <w:t>неподтверждение</w:t>
      </w:r>
      <w:proofErr w:type="spellEnd"/>
      <w:r w:rsidRPr="006374D4">
        <w:rPr>
          <w:rFonts w:ascii="Times New Roman" w:hAnsi="Times New Roman" w:cs="Courier New"/>
          <w:sz w:val="28"/>
          <w:szCs w:val="20"/>
        </w:rPr>
        <w:t xml:space="preserve"> сведений о законных представителях, запрошенных в рамках межведомственного</w:t>
      </w:r>
      <w:r>
        <w:rPr>
          <w:rFonts w:ascii="Times New Roman" w:hAnsi="Times New Roman" w:cs="Courier New"/>
          <w:sz w:val="28"/>
          <w:szCs w:val="20"/>
        </w:rPr>
        <w:t xml:space="preserve"> информационного взаимодействия,</w:t>
      </w:r>
      <w:r w:rsidRPr="00395223">
        <w:rPr>
          <w:rFonts w:ascii="Times New Roman" w:hAnsi="Times New Roman"/>
          <w:sz w:val="28"/>
          <w:szCs w:val="28"/>
        </w:rPr>
        <w:t xml:space="preserve"> </w:t>
      </w:r>
      <w:r w:rsidRPr="007218B6">
        <w:rPr>
          <w:rFonts w:ascii="Times New Roman" w:hAnsi="Times New Roman"/>
          <w:sz w:val="28"/>
          <w:szCs w:val="28"/>
        </w:rPr>
        <w:t>подача заявления (запроса) от имени заявителя не уполномоченным на то лицом;</w:t>
      </w:r>
    </w:p>
    <w:p w:rsidR="00C131DC" w:rsidRPr="006374D4" w:rsidRDefault="00C131DC" w:rsidP="00C131DC">
      <w:pPr>
        <w:pStyle w:val="a3"/>
        <w:numPr>
          <w:ilvl w:val="0"/>
          <w:numId w:val="11"/>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6374D4">
        <w:rPr>
          <w:rFonts w:ascii="Times New Roman" w:hAnsi="Times New Roman" w:cs="Courier New"/>
          <w:sz w:val="28"/>
          <w:szCs w:val="20"/>
        </w:rPr>
        <w:t>представление документов в ненадлежащий орган;</w:t>
      </w:r>
    </w:p>
    <w:p w:rsidR="00C131DC" w:rsidRPr="007218B6" w:rsidRDefault="00C131DC" w:rsidP="00C131DC">
      <w:pPr>
        <w:pStyle w:val="a3"/>
        <w:numPr>
          <w:ilvl w:val="0"/>
          <w:numId w:val="11"/>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rFonts w:ascii="Times New Roman" w:hAnsi="Times New Roman"/>
          <w:sz w:val="28"/>
          <w:szCs w:val="28"/>
        </w:rPr>
        <w:t xml:space="preserve">, </w:t>
      </w:r>
      <w:r w:rsidRPr="007218B6">
        <w:rPr>
          <w:rFonts w:ascii="Times New Roman" w:hAnsi="Times New Roman"/>
          <w:sz w:val="28"/>
          <w:szCs w:val="28"/>
        </w:rPr>
        <w:t>документов, утративших силу;</w:t>
      </w:r>
    </w:p>
    <w:p w:rsidR="00C131DC" w:rsidRPr="006374D4" w:rsidRDefault="00C131DC" w:rsidP="00C131DC">
      <w:pPr>
        <w:pStyle w:val="a3"/>
        <w:numPr>
          <w:ilvl w:val="0"/>
          <w:numId w:val="11"/>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C131DC" w:rsidRPr="005D35B4" w:rsidRDefault="00C131DC" w:rsidP="00C131DC">
      <w:pPr>
        <w:pStyle w:val="a3"/>
        <w:numPr>
          <w:ilvl w:val="0"/>
          <w:numId w:val="11"/>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D35B4">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C131DC" w:rsidRPr="006374D4" w:rsidRDefault="00C131DC" w:rsidP="00C131DC">
      <w:pPr>
        <w:pStyle w:val="a3"/>
        <w:numPr>
          <w:ilvl w:val="0"/>
          <w:numId w:val="11"/>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C131DC" w:rsidRDefault="00C131DC" w:rsidP="00C131DC">
      <w:pPr>
        <w:pStyle w:val="a3"/>
        <w:numPr>
          <w:ilvl w:val="0"/>
          <w:numId w:val="11"/>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электронные документы не соответствуют требованиям к форматам их пре</w:t>
      </w:r>
      <w:r>
        <w:rPr>
          <w:rFonts w:ascii="Times New Roman" w:hAnsi="Times New Roman"/>
          <w:sz w:val="28"/>
          <w:szCs w:val="28"/>
        </w:rPr>
        <w:t>доставления и (или) не читаются.</w:t>
      </w:r>
    </w:p>
    <w:p w:rsidR="00C131DC" w:rsidRPr="006F47A5" w:rsidRDefault="00C131DC" w:rsidP="00C131DC">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2.8.2. </w:t>
      </w:r>
      <w:r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C131DC" w:rsidRPr="006F47A5" w:rsidRDefault="00C131DC" w:rsidP="00C131DC">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2.8.3. </w:t>
      </w:r>
      <w:r w:rsidRPr="006F47A5">
        <w:rPr>
          <w:rFonts w:ascii="Times New Roman" w:hAnsi="Times New Roman" w:cs="Times New Roman"/>
          <w:sz w:val="28"/>
          <w:szCs w:val="28"/>
        </w:rPr>
        <w:t xml:space="preserve">Решение об отказе в приеме документов, необходимых для получения муниципальной услуги, с указанием причин отказа, оформляется в соответствии с </w:t>
      </w:r>
      <w:r w:rsidRPr="00E9515E">
        <w:rPr>
          <w:rFonts w:ascii="Times New Roman" w:hAnsi="Times New Roman" w:cs="Times New Roman"/>
          <w:sz w:val="28"/>
          <w:szCs w:val="28"/>
        </w:rPr>
        <w:t xml:space="preserve">формой, установленной </w:t>
      </w:r>
      <w:r w:rsidRPr="00D3255F">
        <w:rPr>
          <w:rFonts w:ascii="Times New Roman" w:hAnsi="Times New Roman" w:cs="Times New Roman"/>
          <w:sz w:val="28"/>
          <w:szCs w:val="28"/>
        </w:rPr>
        <w:t>в приложении № 3</w:t>
      </w:r>
      <w:r w:rsidRPr="00E9515E">
        <w:rPr>
          <w:rFonts w:ascii="Times New Roman" w:hAnsi="Times New Roman" w:cs="Times New Roman"/>
          <w:sz w:val="28"/>
          <w:szCs w:val="28"/>
        </w:rPr>
        <w:t xml:space="preserve"> к Регламенту, подписывается</w:t>
      </w:r>
      <w:r w:rsidRPr="006F47A5">
        <w:rPr>
          <w:rFonts w:ascii="Times New Roman" w:hAnsi="Times New Roman" w:cs="Times New Roman"/>
          <w:sz w:val="28"/>
          <w:szCs w:val="28"/>
        </w:rPr>
        <w:t xml:space="preserve"> усиленной квалифицированной электронной подписью в установленном </w:t>
      </w:r>
      <w:proofErr w:type="gramStart"/>
      <w:r w:rsidRPr="006F47A5">
        <w:rPr>
          <w:rFonts w:ascii="Times New Roman" w:hAnsi="Times New Roman" w:cs="Times New Roman"/>
          <w:sz w:val="28"/>
          <w:szCs w:val="28"/>
        </w:rPr>
        <w:t>порядке</w:t>
      </w:r>
      <w:proofErr w:type="gramEnd"/>
      <w:r w:rsidRPr="006F47A5">
        <w:rPr>
          <w:rFonts w:ascii="Times New Roman" w:hAnsi="Times New Roman" w:cs="Times New Roman"/>
          <w:sz w:val="28"/>
          <w:szCs w:val="28"/>
        </w:rPr>
        <w:t xml:space="preserve"> уполномоченным должностным лицом Исполкома (Исполкомом), и направляется заявителю в личный кабинет </w:t>
      </w:r>
      <w:r>
        <w:rPr>
          <w:rFonts w:ascii="Times New Roman" w:hAnsi="Times New Roman" w:cs="Times New Roman"/>
          <w:sz w:val="28"/>
          <w:szCs w:val="28"/>
        </w:rPr>
        <w:t xml:space="preserve">Единого портала, либо </w:t>
      </w:r>
      <w:r w:rsidRPr="006F47A5">
        <w:rPr>
          <w:rFonts w:ascii="Times New Roman" w:hAnsi="Times New Roman" w:cs="Times New Roman"/>
          <w:sz w:val="28"/>
          <w:szCs w:val="28"/>
        </w:rPr>
        <w:t>Республиканского портала и (или) в МФЦ в день принятия решения об отказе в приеме документов, необходимых для получения муниципальной услуги.</w:t>
      </w:r>
    </w:p>
    <w:p w:rsidR="00C131DC" w:rsidRPr="00A55E14" w:rsidRDefault="00C131DC" w:rsidP="00C131DC">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2.8.4. </w:t>
      </w:r>
      <w:r w:rsidRPr="006F47A5">
        <w:rPr>
          <w:rFonts w:ascii="Times New Roman" w:hAnsi="Times New Roman" w:cs="Times New Roman"/>
          <w:sz w:val="28"/>
          <w:szCs w:val="28"/>
        </w:rPr>
        <w:t xml:space="preserve">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w:t>
      </w:r>
      <w:r w:rsidRPr="00DE1B62">
        <w:rPr>
          <w:rFonts w:ascii="Times New Roman" w:hAnsi="Times New Roman" w:cs="Times New Roman"/>
          <w:sz w:val="28"/>
          <w:szCs w:val="28"/>
        </w:rPr>
        <w:t xml:space="preserve">услуги, поданы в соответствии с информацией о сроках и порядке предоставления муниципальной услуги, опубликованной на </w:t>
      </w:r>
      <w:r w:rsidRPr="00A55E14">
        <w:rPr>
          <w:rFonts w:ascii="Times New Roman" w:hAnsi="Times New Roman" w:cs="Times New Roman"/>
          <w:sz w:val="28"/>
          <w:szCs w:val="28"/>
        </w:rPr>
        <w:t>Един</w:t>
      </w:r>
      <w:r>
        <w:rPr>
          <w:rFonts w:ascii="Times New Roman" w:hAnsi="Times New Roman" w:cs="Times New Roman"/>
          <w:sz w:val="28"/>
          <w:szCs w:val="28"/>
        </w:rPr>
        <w:t>ом портале, либо Республиканском портале</w:t>
      </w:r>
      <w:r w:rsidRPr="00A55E14">
        <w:rPr>
          <w:rFonts w:ascii="Times New Roman" w:hAnsi="Times New Roman" w:cs="Times New Roman"/>
          <w:sz w:val="28"/>
          <w:szCs w:val="28"/>
        </w:rPr>
        <w:t>.</w:t>
      </w:r>
    </w:p>
    <w:p w:rsidR="00C131DC" w:rsidRPr="00DE1B62" w:rsidRDefault="00C131DC" w:rsidP="00C131DC">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C131DC" w:rsidRPr="00DE1B62" w:rsidRDefault="00C131DC" w:rsidP="00C131DC">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F221CA">
        <w:rPr>
          <w:rFonts w:ascii="Times New Roman" w:hAnsi="Times New Roman" w:cs="Courier New"/>
          <w:b/>
          <w:sz w:val="28"/>
          <w:szCs w:val="20"/>
        </w:rPr>
        <w:t>2.9. Исчерпывающий перечень оснований для приостановления или отказа в предоставлении муниципальной услуги</w:t>
      </w:r>
    </w:p>
    <w:p w:rsidR="00C131DC" w:rsidRPr="00DE1B62" w:rsidRDefault="00C131DC" w:rsidP="00C131DC">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C131DC" w:rsidRPr="00DE1B62" w:rsidRDefault="00C131DC" w:rsidP="00C131DC">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2.9.1. </w:t>
      </w:r>
      <w:r w:rsidRPr="00DE1B62">
        <w:rPr>
          <w:rFonts w:ascii="Times New Roman" w:hAnsi="Times New Roman" w:cs="Courier New"/>
          <w:sz w:val="28"/>
          <w:szCs w:val="20"/>
        </w:rPr>
        <w:t xml:space="preserve">Основания для приостановления предоставления </w:t>
      </w:r>
      <w:r>
        <w:rPr>
          <w:rFonts w:ascii="Times New Roman" w:hAnsi="Times New Roman" w:cs="Courier New"/>
          <w:sz w:val="28"/>
          <w:szCs w:val="20"/>
        </w:rPr>
        <w:t xml:space="preserve">муниципальной </w:t>
      </w:r>
      <w:r w:rsidRPr="00DE1B62">
        <w:rPr>
          <w:rFonts w:ascii="Times New Roman" w:hAnsi="Times New Roman" w:cs="Courier New"/>
          <w:sz w:val="28"/>
          <w:szCs w:val="20"/>
        </w:rPr>
        <w:t>услуги не предусмотрены.</w:t>
      </w:r>
    </w:p>
    <w:p w:rsidR="00C131DC" w:rsidRDefault="00C131DC" w:rsidP="00C131DC">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2.9.2. Перечень о</w:t>
      </w:r>
      <w:r w:rsidRPr="00DE1B62">
        <w:rPr>
          <w:rFonts w:ascii="Times New Roman" w:hAnsi="Times New Roman" w:cs="Courier New"/>
          <w:sz w:val="28"/>
          <w:szCs w:val="20"/>
        </w:rPr>
        <w:t>сновани</w:t>
      </w:r>
      <w:r>
        <w:rPr>
          <w:rFonts w:ascii="Times New Roman" w:hAnsi="Times New Roman" w:cs="Courier New"/>
          <w:sz w:val="28"/>
          <w:szCs w:val="20"/>
        </w:rPr>
        <w:t>й</w:t>
      </w:r>
      <w:r w:rsidRPr="00DE1B62">
        <w:rPr>
          <w:rFonts w:ascii="Times New Roman" w:hAnsi="Times New Roman" w:cs="Courier New"/>
          <w:sz w:val="28"/>
          <w:szCs w:val="20"/>
        </w:rPr>
        <w:t xml:space="preserve"> для отказа</w:t>
      </w:r>
      <w:r>
        <w:rPr>
          <w:rFonts w:ascii="Times New Roman" w:hAnsi="Times New Roman" w:cs="Courier New"/>
          <w:sz w:val="28"/>
          <w:szCs w:val="20"/>
        </w:rPr>
        <w:t xml:space="preserve"> в</w:t>
      </w:r>
      <w:r w:rsidRPr="000C0A1F">
        <w:rPr>
          <w:rFonts w:ascii="Times New Roman" w:hAnsi="Times New Roman" w:cs="Courier New"/>
          <w:sz w:val="28"/>
          <w:szCs w:val="20"/>
        </w:rPr>
        <w:t xml:space="preserve"> </w:t>
      </w:r>
      <w:r>
        <w:rPr>
          <w:rFonts w:ascii="Times New Roman" w:hAnsi="Times New Roman" w:cs="Courier New"/>
          <w:sz w:val="28"/>
          <w:szCs w:val="20"/>
        </w:rPr>
        <w:t>предоставлении муниципальной услуги</w:t>
      </w:r>
      <w:r w:rsidRPr="00DE1B62">
        <w:rPr>
          <w:rFonts w:ascii="Times New Roman" w:hAnsi="Times New Roman" w:cs="Courier New"/>
          <w:sz w:val="28"/>
          <w:szCs w:val="20"/>
        </w:rPr>
        <w:t>:</w:t>
      </w:r>
    </w:p>
    <w:p w:rsidR="00C131DC" w:rsidRPr="007F1D2D" w:rsidRDefault="00C131DC" w:rsidP="00C131DC">
      <w:pPr>
        <w:pStyle w:val="a3"/>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F1D2D">
        <w:rPr>
          <w:rFonts w:ascii="Times New Roman" w:hAnsi="Times New Roman" w:cs="Courier New"/>
          <w:sz w:val="28"/>
          <w:szCs w:val="20"/>
        </w:rPr>
        <w:lastRenderedPageBreak/>
        <w:t xml:space="preserve">непредставление определенных </w:t>
      </w:r>
      <w:r w:rsidRPr="00CC2007">
        <w:rPr>
          <w:rFonts w:ascii="Times New Roman" w:hAnsi="Times New Roman" w:cs="Courier New"/>
          <w:sz w:val="28"/>
          <w:szCs w:val="20"/>
        </w:rPr>
        <w:t>пунктом 2.6.1</w:t>
      </w:r>
      <w:r w:rsidRPr="007F1D2D">
        <w:rPr>
          <w:rFonts w:ascii="Times New Roman" w:hAnsi="Times New Roman" w:cs="Courier New"/>
          <w:sz w:val="28"/>
          <w:szCs w:val="20"/>
        </w:rPr>
        <w:t xml:space="preserve"> Регламента документов, обязанность по представлению которых возложена на заявителя;</w:t>
      </w:r>
    </w:p>
    <w:p w:rsidR="00C131DC" w:rsidRPr="00940F94" w:rsidRDefault="00C131DC" w:rsidP="00C131DC">
      <w:pPr>
        <w:pStyle w:val="a3"/>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proofErr w:type="gramStart"/>
      <w:r w:rsidRPr="007F1D2D">
        <w:rPr>
          <w:rFonts w:ascii="Times New Roman" w:hAnsi="Times New Roman" w:cs="Courier New"/>
          <w:sz w:val="28"/>
          <w:szCs w:val="20"/>
        </w:rPr>
        <w:t xml:space="preserve">поступление в Исполком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r w:rsidRPr="00500960">
        <w:rPr>
          <w:rFonts w:ascii="Times New Roman" w:eastAsia="Times" w:hAnsi="Times New Roman"/>
          <w:sz w:val="28"/>
          <w:szCs w:val="28"/>
        </w:rPr>
        <w:t>подпунктами 1 – 3 пункта 2.7.1</w:t>
      </w:r>
      <w:r w:rsidRPr="00500960">
        <w:rPr>
          <w:rFonts w:ascii="Times New Roman" w:hAnsi="Times New Roman" w:cs="Courier New"/>
          <w:sz w:val="28"/>
          <w:szCs w:val="20"/>
        </w:rPr>
        <w:t xml:space="preserve"> Регламента</w:t>
      </w:r>
      <w:r w:rsidRPr="007F1D2D">
        <w:rPr>
          <w:rFonts w:ascii="Times New Roman" w:hAnsi="Times New Roman" w:cs="Courier New"/>
          <w:sz w:val="28"/>
          <w:szCs w:val="20"/>
        </w:rPr>
        <w:t>, если соответствующий документ не представлен заявителем по</w:t>
      </w:r>
      <w:proofErr w:type="gramEnd"/>
      <w:r w:rsidRPr="007F1D2D">
        <w:rPr>
          <w:rFonts w:ascii="Times New Roman" w:hAnsi="Times New Roman" w:cs="Courier New"/>
          <w:sz w:val="28"/>
          <w:szCs w:val="20"/>
        </w:rPr>
        <w:t xml:space="preserve"> собственной инициативе. </w:t>
      </w:r>
      <w:proofErr w:type="gramStart"/>
      <w:r w:rsidRPr="007F1D2D">
        <w:rPr>
          <w:rFonts w:ascii="Times New Roman" w:hAnsi="Times New Roman" w:cs="Courier New"/>
          <w:sz w:val="28"/>
          <w:szCs w:val="20"/>
        </w:rPr>
        <w:t>Отказ в переводе помещения по указанному осн</w:t>
      </w:r>
      <w:r w:rsidRPr="00940F94">
        <w:rPr>
          <w:rFonts w:ascii="Times New Roman" w:hAnsi="Times New Roman" w:cs="Courier New"/>
          <w:sz w:val="28"/>
          <w:szCs w:val="20"/>
        </w:rPr>
        <w:t xml:space="preserve">ованию допускается в случае, если Исполком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w:t>
      </w:r>
      <w:r w:rsidRPr="00500960">
        <w:rPr>
          <w:rFonts w:ascii="Times New Roman" w:hAnsi="Times New Roman" w:cs="Courier New"/>
          <w:sz w:val="28"/>
          <w:szCs w:val="20"/>
        </w:rPr>
        <w:t xml:space="preserve">с </w:t>
      </w:r>
      <w:r w:rsidRPr="00500960">
        <w:rPr>
          <w:rFonts w:ascii="Times New Roman" w:eastAsia="Times" w:hAnsi="Times New Roman"/>
          <w:sz w:val="28"/>
          <w:szCs w:val="28"/>
        </w:rPr>
        <w:t>подпунктами 1 – 3, пункта 2.7.1</w:t>
      </w:r>
      <w:r>
        <w:rPr>
          <w:rFonts w:ascii="Times New Roman" w:eastAsia="Times" w:hAnsi="Times New Roman"/>
          <w:sz w:val="28"/>
          <w:szCs w:val="28"/>
        </w:rPr>
        <w:t>.</w:t>
      </w:r>
      <w:proofErr w:type="gramEnd"/>
      <w:r>
        <w:rPr>
          <w:rFonts w:ascii="Times New Roman" w:eastAsia="Times" w:hAnsi="Times New Roman"/>
          <w:sz w:val="28"/>
          <w:szCs w:val="28"/>
        </w:rPr>
        <w:t xml:space="preserve"> </w:t>
      </w:r>
      <w:r w:rsidRPr="00940F94">
        <w:rPr>
          <w:rFonts w:ascii="Times New Roman" w:hAnsi="Times New Roman" w:cs="Courier New"/>
          <w:sz w:val="28"/>
          <w:szCs w:val="20"/>
        </w:rPr>
        <w:t>Регламента, и не получил от заявителя такие документ и (или) информацию в течение пятнадцати рабочих дней со дня направления уведомления;</w:t>
      </w:r>
    </w:p>
    <w:p w:rsidR="00C131DC" w:rsidRPr="007F1D2D" w:rsidRDefault="00C131DC" w:rsidP="00C131DC">
      <w:pPr>
        <w:pStyle w:val="a3"/>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F1D2D">
        <w:rPr>
          <w:rFonts w:ascii="Times New Roman" w:hAnsi="Times New Roman" w:cs="Courier New"/>
          <w:sz w:val="28"/>
          <w:szCs w:val="20"/>
        </w:rPr>
        <w:t>представление документов в ненадлежащий орган;</w:t>
      </w:r>
    </w:p>
    <w:p w:rsidR="00C131DC" w:rsidRDefault="00C131DC" w:rsidP="00C131DC">
      <w:pPr>
        <w:pStyle w:val="a3"/>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70275">
        <w:rPr>
          <w:rFonts w:ascii="Times New Roman" w:hAnsi="Times New Roman" w:cs="Courier New"/>
          <w:sz w:val="28"/>
          <w:szCs w:val="20"/>
        </w:rPr>
        <w:t>несоблюдение условий перевода жилого помещения в нежилое помещение и нежилого помещения в жилое помещение в многоквартирном доме</w:t>
      </w:r>
      <w:r>
        <w:rPr>
          <w:rFonts w:ascii="Times New Roman" w:hAnsi="Times New Roman" w:cs="Courier New"/>
          <w:sz w:val="28"/>
          <w:szCs w:val="20"/>
        </w:rPr>
        <w:t>;</w:t>
      </w:r>
    </w:p>
    <w:p w:rsidR="00C131DC" w:rsidRDefault="00C131DC" w:rsidP="00C131DC">
      <w:pPr>
        <w:pStyle w:val="a3"/>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65CB7">
        <w:rPr>
          <w:rFonts w:ascii="Times New Roman" w:hAnsi="Times New Roman" w:cs="Courier New"/>
          <w:sz w:val="28"/>
          <w:szCs w:val="20"/>
        </w:rPr>
        <w:t>нарушение требований Жилищного кодекса Российской Федерации и Градостроительного кодекса Российской Федерации;</w:t>
      </w:r>
    </w:p>
    <w:p w:rsidR="00C131DC" w:rsidRDefault="00C131DC" w:rsidP="00C131DC">
      <w:pPr>
        <w:pStyle w:val="a3"/>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proofErr w:type="gramStart"/>
      <w:r w:rsidRPr="00665CB7">
        <w:rPr>
          <w:rFonts w:ascii="Times New Roman" w:hAnsi="Times New Roman" w:cs="Courier New"/>
          <w:sz w:val="28"/>
          <w:szCs w:val="20"/>
        </w:rPr>
        <w:t>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 в многоквартирном доме);</w:t>
      </w:r>
      <w:proofErr w:type="gramEnd"/>
    </w:p>
    <w:p w:rsidR="00C131DC" w:rsidRPr="00DA0A5B" w:rsidRDefault="00C131DC" w:rsidP="00C131DC">
      <w:pPr>
        <w:pStyle w:val="a3"/>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DA0A5B">
        <w:rPr>
          <w:rFonts w:ascii="Times New Roman" w:hAnsi="Times New Roman" w:cs="Courier New"/>
          <w:sz w:val="28"/>
          <w:szCs w:val="20"/>
        </w:rPr>
        <w:t>квартира расположена выше первого этажа и помещения, расположенные непосредственно под квартирой, являются нежилыми;</w:t>
      </w:r>
    </w:p>
    <w:p w:rsidR="00C131DC" w:rsidRPr="000052A5" w:rsidRDefault="00C131DC" w:rsidP="00C131DC">
      <w:pPr>
        <w:pStyle w:val="a3"/>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0052A5">
        <w:rPr>
          <w:rFonts w:ascii="Times New Roman" w:hAnsi="Times New Roman" w:cs="Courier New"/>
          <w:sz w:val="28"/>
          <w:szCs w:val="20"/>
        </w:rPr>
        <w:t>перевод жилого помещения в нежилое помещение в наемном доме социального использования;</w:t>
      </w:r>
    </w:p>
    <w:p w:rsidR="00C131DC" w:rsidRPr="000052A5" w:rsidRDefault="00C131DC" w:rsidP="00C131DC">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0052A5">
        <w:rPr>
          <w:rFonts w:ascii="Times New Roman" w:hAnsi="Times New Roman" w:cs="Courier New"/>
          <w:sz w:val="28"/>
          <w:szCs w:val="20"/>
        </w:rPr>
        <w:t>9) перевод жилого помещения в нежилое помещение в многоквартирном доме в целях осуществления религиозной деятельности;</w:t>
      </w:r>
    </w:p>
    <w:p w:rsidR="00C131DC" w:rsidRPr="000052A5" w:rsidRDefault="00C131DC" w:rsidP="00C131DC">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10</w:t>
      </w:r>
      <w:r w:rsidRPr="000052A5">
        <w:rPr>
          <w:rFonts w:ascii="Times New Roman" w:hAnsi="Times New Roman" w:cs="Courier New"/>
          <w:sz w:val="28"/>
          <w:szCs w:val="20"/>
        </w:rPr>
        <w:t>) если переводимое помещение не отвечает установленным требованиям, которым должно отвечать жилое помещение или отсутствует возможность обеспечить соответствие переводимого помещения установленным требованиям (при переводе жилого помещения в нежилое помещение в многоквартирном доме);</w:t>
      </w:r>
    </w:p>
    <w:p w:rsidR="00C131DC" w:rsidRDefault="00C131DC" w:rsidP="00C131DC">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0052A5">
        <w:rPr>
          <w:rFonts w:ascii="Times New Roman" w:hAnsi="Times New Roman" w:cs="Courier New"/>
          <w:sz w:val="28"/>
          <w:szCs w:val="20"/>
        </w:rPr>
        <w:t xml:space="preserve">11)  право собственности на переводимое помещение обременено правами каких-либо лиц </w:t>
      </w:r>
      <w:r w:rsidRPr="00940F94">
        <w:rPr>
          <w:rFonts w:ascii="Times New Roman" w:hAnsi="Times New Roman" w:cs="Courier New"/>
          <w:sz w:val="28"/>
          <w:szCs w:val="20"/>
        </w:rPr>
        <w:t>(помещение является предметом залога, найма, аренды и т.п.);</w:t>
      </w:r>
    </w:p>
    <w:p w:rsidR="00C131DC" w:rsidRDefault="00C131DC" w:rsidP="00C131DC">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12) </w:t>
      </w:r>
      <w:r w:rsidRPr="000052A5">
        <w:rPr>
          <w:rFonts w:ascii="Times New Roman" w:hAnsi="Times New Roman" w:cs="Courier New"/>
          <w:sz w:val="28"/>
          <w:szCs w:val="20"/>
        </w:rPr>
        <w:t>несоответствие проекта переустройства и (или) перепланировки помещения в многоквартирном доме требованиям законодательства;</w:t>
      </w:r>
    </w:p>
    <w:p w:rsidR="00C131DC" w:rsidRPr="000052A5" w:rsidRDefault="00C131DC" w:rsidP="00C131DC">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0052A5">
        <w:rPr>
          <w:rFonts w:ascii="Times New Roman" w:hAnsi="Times New Roman" w:cs="Courier New"/>
          <w:sz w:val="28"/>
          <w:szCs w:val="20"/>
        </w:rPr>
        <w:lastRenderedPageBreak/>
        <w:t>13) документы (сведения), представленные заявителем, противоречат документам (сведениям), полученным в рамках межведомственного взаимодействия</w:t>
      </w:r>
      <w:r>
        <w:rPr>
          <w:rFonts w:ascii="Times New Roman" w:hAnsi="Times New Roman" w:cs="Courier New"/>
          <w:sz w:val="28"/>
          <w:szCs w:val="20"/>
        </w:rPr>
        <w:t>.</w:t>
      </w:r>
    </w:p>
    <w:p w:rsidR="00C131DC" w:rsidRPr="00EC7BA3" w:rsidRDefault="00C131DC" w:rsidP="00C131DC">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2.9.3. </w:t>
      </w:r>
      <w:r w:rsidRPr="00EC7BA3">
        <w:rPr>
          <w:rFonts w:ascii="Times New Roman" w:hAnsi="Times New Roman"/>
          <w:sz w:val="28"/>
          <w:szCs w:val="28"/>
        </w:rPr>
        <w:t>Переч</w:t>
      </w:r>
      <w:r>
        <w:rPr>
          <w:rFonts w:ascii="Times New Roman" w:hAnsi="Times New Roman"/>
          <w:sz w:val="28"/>
          <w:szCs w:val="28"/>
        </w:rPr>
        <w:t>е</w:t>
      </w:r>
      <w:r w:rsidRPr="00EC7BA3">
        <w:rPr>
          <w:rFonts w:ascii="Times New Roman" w:hAnsi="Times New Roman"/>
          <w:sz w:val="28"/>
          <w:szCs w:val="28"/>
        </w:rPr>
        <w:t>н</w:t>
      </w:r>
      <w:r>
        <w:rPr>
          <w:rFonts w:ascii="Times New Roman" w:hAnsi="Times New Roman"/>
          <w:sz w:val="28"/>
          <w:szCs w:val="28"/>
        </w:rPr>
        <w:t>ь</w:t>
      </w:r>
      <w:r w:rsidRPr="00EC7BA3">
        <w:rPr>
          <w:rFonts w:ascii="Times New Roman" w:hAnsi="Times New Roman"/>
          <w:sz w:val="28"/>
          <w:szCs w:val="28"/>
        </w:rPr>
        <w:t xml:space="preserve"> оснований для отказа в предоставлении муниципальной усл</w:t>
      </w:r>
      <w:r>
        <w:rPr>
          <w:rFonts w:ascii="Times New Roman" w:hAnsi="Times New Roman"/>
          <w:sz w:val="28"/>
          <w:szCs w:val="28"/>
        </w:rPr>
        <w:t>уги являю</w:t>
      </w:r>
      <w:r w:rsidRPr="00EC7BA3">
        <w:rPr>
          <w:rFonts w:ascii="Times New Roman" w:hAnsi="Times New Roman"/>
          <w:sz w:val="28"/>
          <w:szCs w:val="28"/>
        </w:rPr>
        <w:t>тся исчерпывающим.</w:t>
      </w:r>
    </w:p>
    <w:p w:rsidR="00C131DC" w:rsidRPr="00EC7BA3" w:rsidRDefault="00C131DC" w:rsidP="00C131DC">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2.9.4. </w:t>
      </w:r>
      <w:r w:rsidRPr="00EC7BA3">
        <w:rPr>
          <w:rFonts w:ascii="Times New Roman" w:hAnsi="Times New Roman"/>
          <w:sz w:val="28"/>
          <w:szCs w:val="28"/>
        </w:rPr>
        <w:t xml:space="preserve">Решение об отказе в предоставлении муниципальной услуги с указанием причин отказа оформляется в соответствии с формой, установленной в </w:t>
      </w:r>
      <w:r w:rsidRPr="00D3255F">
        <w:rPr>
          <w:rFonts w:ascii="Times New Roman" w:hAnsi="Times New Roman"/>
          <w:sz w:val="28"/>
          <w:szCs w:val="28"/>
        </w:rPr>
        <w:t>приложении № 1</w:t>
      </w:r>
      <w:r w:rsidRPr="00E9515E">
        <w:rPr>
          <w:rFonts w:ascii="Times New Roman" w:hAnsi="Times New Roman"/>
          <w:sz w:val="28"/>
          <w:szCs w:val="28"/>
        </w:rPr>
        <w:t xml:space="preserve"> к Регламенту, подписывается усиленной квалифицированной</w:t>
      </w:r>
      <w:r w:rsidRPr="00EC7BA3">
        <w:rPr>
          <w:rFonts w:ascii="Times New Roman" w:hAnsi="Times New Roman"/>
          <w:sz w:val="28"/>
          <w:szCs w:val="28"/>
        </w:rPr>
        <w:t xml:space="preserve"> электронной подписью в установленном </w:t>
      </w:r>
      <w:proofErr w:type="gramStart"/>
      <w:r w:rsidRPr="00EC7BA3">
        <w:rPr>
          <w:rFonts w:ascii="Times New Roman" w:hAnsi="Times New Roman"/>
          <w:sz w:val="28"/>
          <w:szCs w:val="28"/>
        </w:rPr>
        <w:t>порядке</w:t>
      </w:r>
      <w:proofErr w:type="gramEnd"/>
      <w:r w:rsidRPr="00EC7BA3">
        <w:rPr>
          <w:rFonts w:ascii="Times New Roman" w:hAnsi="Times New Roman"/>
          <w:sz w:val="28"/>
          <w:szCs w:val="28"/>
        </w:rPr>
        <w:t xml:space="preserve"> уполномоченным должностным лицом Исполкома (Исполкомом), и направляется заявителю в личный кабинет </w:t>
      </w:r>
      <w:r>
        <w:rPr>
          <w:rFonts w:ascii="Times New Roman" w:hAnsi="Times New Roman"/>
          <w:sz w:val="28"/>
          <w:szCs w:val="28"/>
        </w:rPr>
        <w:t xml:space="preserve">Единого портала, либо </w:t>
      </w:r>
      <w:r w:rsidRPr="00EC7BA3">
        <w:rPr>
          <w:rFonts w:ascii="Times New Roman" w:hAnsi="Times New Roman"/>
          <w:sz w:val="28"/>
          <w:szCs w:val="28"/>
        </w:rPr>
        <w:t>Республиканского портала и (или) в МФЦ в день принятия решения об отказе в предоставлении муниципальной услуги.</w:t>
      </w:r>
    </w:p>
    <w:p w:rsidR="00C131DC" w:rsidRPr="00DE1B62" w:rsidRDefault="00C131DC" w:rsidP="00C131DC">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2.9.5. </w:t>
      </w:r>
      <w:r w:rsidRPr="00EC7BA3">
        <w:rPr>
          <w:rFonts w:ascii="Times New Roman" w:hAnsi="Times New Roman"/>
          <w:sz w:val="28"/>
          <w:szCs w:val="28"/>
        </w:rPr>
        <w:t xml:space="preserve">Запрещается отказывать в предоставлении муниципальной услуги в </w:t>
      </w:r>
      <w:r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Pr>
          <w:rFonts w:ascii="Times New Roman" w:hAnsi="Times New Roman"/>
          <w:sz w:val="28"/>
          <w:szCs w:val="28"/>
        </w:rPr>
        <w:t>, либо Республиканском портале</w:t>
      </w:r>
      <w:r w:rsidRPr="00DE1B62">
        <w:rPr>
          <w:rFonts w:ascii="Times New Roman" w:hAnsi="Times New Roman"/>
          <w:sz w:val="28"/>
          <w:szCs w:val="28"/>
        </w:rPr>
        <w:t>.</w:t>
      </w:r>
    </w:p>
    <w:p w:rsidR="00C131DC" w:rsidRPr="00DE1B62" w:rsidRDefault="00C131DC" w:rsidP="00C131DC">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C131DC" w:rsidRPr="00F221CA" w:rsidRDefault="00C131DC" w:rsidP="00C131DC">
      <w:pPr>
        <w:tabs>
          <w:tab w:val="left" w:pos="9781"/>
        </w:tabs>
        <w:autoSpaceDE w:val="0"/>
        <w:autoSpaceDN w:val="0"/>
        <w:adjustRightInd w:val="0"/>
        <w:spacing w:after="0" w:line="240" w:lineRule="auto"/>
        <w:ind w:right="-1"/>
        <w:jc w:val="center"/>
        <w:rPr>
          <w:rFonts w:ascii="Times New Roman" w:hAnsi="Times New Roman" w:cs="Courier New"/>
          <w:b/>
          <w:sz w:val="28"/>
          <w:szCs w:val="20"/>
        </w:rPr>
      </w:pPr>
      <w:r w:rsidRPr="00F221CA">
        <w:rPr>
          <w:rFonts w:ascii="Times New Roman" w:hAnsi="Times New Roman" w:cs="Courier New"/>
          <w:b/>
          <w:sz w:val="28"/>
          <w:szCs w:val="20"/>
        </w:rPr>
        <w:t>2.10.  Размер платы, взимаемой за предоставление муниципальной услуги</w:t>
      </w:r>
    </w:p>
    <w:p w:rsidR="00C131DC" w:rsidRPr="00DE1B62" w:rsidRDefault="00C131DC" w:rsidP="00C131DC">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C131DC" w:rsidRPr="005A7931" w:rsidRDefault="00C131DC" w:rsidP="00C131DC">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Муниципальная услуга предоставляется на безвозмездной основе</w:t>
      </w:r>
      <w:r>
        <w:rPr>
          <w:rFonts w:ascii="Times New Roman" w:hAnsi="Times New Roman"/>
          <w:sz w:val="28"/>
          <w:szCs w:val="28"/>
        </w:rPr>
        <w:t>.</w:t>
      </w:r>
    </w:p>
    <w:p w:rsidR="00C131DC" w:rsidRPr="006374D4" w:rsidRDefault="00C131DC" w:rsidP="00C131DC">
      <w:pPr>
        <w:pStyle w:val="ConsPlusNonformat"/>
        <w:tabs>
          <w:tab w:val="left" w:pos="9922"/>
        </w:tabs>
        <w:ind w:right="-1"/>
        <w:jc w:val="both"/>
        <w:rPr>
          <w:rFonts w:ascii="Times New Roman" w:hAnsi="Times New Roman" w:cs="Times New Roman"/>
          <w:sz w:val="28"/>
          <w:szCs w:val="28"/>
        </w:rPr>
      </w:pPr>
    </w:p>
    <w:p w:rsidR="00C131DC" w:rsidRPr="00F221CA" w:rsidRDefault="00C131DC" w:rsidP="00C131DC">
      <w:pPr>
        <w:spacing w:after="0" w:line="240" w:lineRule="auto"/>
        <w:ind w:right="-1"/>
        <w:jc w:val="center"/>
        <w:rPr>
          <w:rFonts w:ascii="Times New Roman" w:hAnsi="Times New Roman"/>
          <w:b/>
          <w:sz w:val="28"/>
          <w:szCs w:val="28"/>
        </w:rPr>
      </w:pPr>
      <w:r w:rsidRPr="00F221CA">
        <w:rPr>
          <w:rFonts w:ascii="Times New Roman" w:hAnsi="Times New Roman"/>
          <w:b/>
          <w:sz w:val="28"/>
          <w:szCs w:val="28"/>
        </w:rPr>
        <w:t>2.11. Максимальный срок ожидания в очереди при подаче заявителем запроса о предоставлении муниципальной услуги и при получении результата предоставления таких услуг</w:t>
      </w:r>
    </w:p>
    <w:p w:rsidR="00C131DC" w:rsidRPr="006374D4" w:rsidRDefault="00C131DC" w:rsidP="00C131DC">
      <w:pPr>
        <w:spacing w:after="0" w:line="240" w:lineRule="auto"/>
        <w:ind w:right="-1" w:firstLine="427"/>
        <w:jc w:val="both"/>
        <w:rPr>
          <w:rFonts w:ascii="Times New Roman" w:hAnsi="Times New Roman"/>
          <w:sz w:val="28"/>
          <w:szCs w:val="28"/>
        </w:rPr>
      </w:pPr>
    </w:p>
    <w:p w:rsidR="00C131DC" w:rsidRPr="006374D4" w:rsidRDefault="00C131DC" w:rsidP="00C131DC">
      <w:pPr>
        <w:tabs>
          <w:tab w:val="left" w:pos="0"/>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2.11.1. </w:t>
      </w:r>
      <w:r w:rsidRPr="006374D4">
        <w:rPr>
          <w:rFonts w:ascii="Times New Roman" w:hAnsi="Times New Roman"/>
          <w:sz w:val="28"/>
          <w:szCs w:val="28"/>
        </w:rPr>
        <w:t>Время ожидания при подаче заявления на получение муниципальной услуги - не более 15 минут.</w:t>
      </w:r>
    </w:p>
    <w:p w:rsidR="00C131DC" w:rsidRPr="006374D4" w:rsidRDefault="00C131DC" w:rsidP="00C131DC">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2.11.2. </w:t>
      </w:r>
      <w:r w:rsidRPr="006374D4">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C131DC" w:rsidRPr="006374D4" w:rsidRDefault="00C131DC" w:rsidP="00C131DC">
      <w:pPr>
        <w:pStyle w:val="ConsPlusNonformat"/>
        <w:tabs>
          <w:tab w:val="left" w:pos="9922"/>
        </w:tabs>
        <w:ind w:right="-1" w:firstLine="709"/>
        <w:jc w:val="both"/>
        <w:rPr>
          <w:rFonts w:ascii="Times New Roman" w:hAnsi="Times New Roman" w:cs="Times New Roman"/>
          <w:sz w:val="28"/>
          <w:szCs w:val="28"/>
        </w:rPr>
      </w:pPr>
    </w:p>
    <w:p w:rsidR="00C131DC" w:rsidRPr="006374D4" w:rsidRDefault="00C131DC" w:rsidP="00C131DC">
      <w:pPr>
        <w:spacing w:after="0" w:line="240" w:lineRule="auto"/>
        <w:ind w:right="-1"/>
        <w:jc w:val="center"/>
        <w:rPr>
          <w:rFonts w:ascii="Times New Roman" w:hAnsi="Times New Roman"/>
          <w:sz w:val="28"/>
          <w:szCs w:val="28"/>
        </w:rPr>
      </w:pPr>
      <w:r w:rsidRPr="00D3255F">
        <w:rPr>
          <w:rFonts w:ascii="Times New Roman" w:hAnsi="Times New Roman"/>
          <w:b/>
          <w:sz w:val="28"/>
          <w:szCs w:val="28"/>
        </w:rPr>
        <w:t>2</w:t>
      </w:r>
      <w:r w:rsidRPr="00F221CA">
        <w:rPr>
          <w:rFonts w:ascii="Times New Roman" w:hAnsi="Times New Roman"/>
          <w:b/>
          <w:sz w:val="28"/>
          <w:szCs w:val="28"/>
        </w:rPr>
        <w:t>.12. Срок регистрации запроса заявителя о предоставлении муниципальной услуги</w:t>
      </w:r>
      <w:r w:rsidRPr="006374D4">
        <w:rPr>
          <w:rFonts w:ascii="Times New Roman" w:hAnsi="Times New Roman"/>
          <w:sz w:val="28"/>
          <w:szCs w:val="28"/>
        </w:rPr>
        <w:t xml:space="preserve"> </w:t>
      </w:r>
    </w:p>
    <w:p w:rsidR="00C131DC" w:rsidRPr="006374D4" w:rsidRDefault="00C131DC" w:rsidP="00C131DC">
      <w:pPr>
        <w:spacing w:after="0" w:line="240" w:lineRule="auto"/>
        <w:ind w:right="-1" w:firstLine="427"/>
        <w:jc w:val="both"/>
        <w:rPr>
          <w:rFonts w:ascii="Times New Roman" w:hAnsi="Times New Roman"/>
          <w:sz w:val="28"/>
          <w:szCs w:val="28"/>
        </w:rPr>
      </w:pPr>
    </w:p>
    <w:p w:rsidR="00C131DC" w:rsidRPr="006374D4" w:rsidRDefault="00C131DC" w:rsidP="00C131DC">
      <w:pPr>
        <w:tabs>
          <w:tab w:val="num" w:pos="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2.12.1. </w:t>
      </w:r>
      <w:r w:rsidRPr="006374D4">
        <w:rPr>
          <w:rFonts w:ascii="Times New Roman" w:hAnsi="Times New Roman"/>
          <w:sz w:val="28"/>
          <w:szCs w:val="28"/>
        </w:rPr>
        <w:t xml:space="preserve">При личном обращении в МФЦ в день подачи заявления заявителю выдается расписка из </w:t>
      </w:r>
      <w:r>
        <w:rPr>
          <w:rFonts w:ascii="Times New Roman" w:hAnsi="Times New Roman"/>
          <w:sz w:val="28"/>
          <w:szCs w:val="28"/>
        </w:rPr>
        <w:t xml:space="preserve">автоматизированной информационной системы многофункциональных центров предоставления государственных и муниципальных услуг (далее - </w:t>
      </w:r>
      <w:r w:rsidRPr="006374D4">
        <w:rPr>
          <w:rFonts w:ascii="Times New Roman" w:hAnsi="Times New Roman"/>
          <w:sz w:val="28"/>
          <w:szCs w:val="28"/>
        </w:rPr>
        <w:t>АИС МФЦ</w:t>
      </w:r>
      <w:r>
        <w:rPr>
          <w:rFonts w:ascii="Times New Roman" w:hAnsi="Times New Roman"/>
          <w:sz w:val="28"/>
          <w:szCs w:val="28"/>
        </w:rPr>
        <w:t>)</w:t>
      </w:r>
      <w:r w:rsidRPr="006374D4">
        <w:rPr>
          <w:rFonts w:ascii="Times New Roman" w:hAnsi="Times New Roman"/>
          <w:sz w:val="28"/>
          <w:szCs w:val="28"/>
        </w:rPr>
        <w:t xml:space="preserve"> с регистрационным номером, подтверждающим, что заявление отправлено, и датой подачи электронного заявления.  </w:t>
      </w:r>
    </w:p>
    <w:p w:rsidR="00C131DC" w:rsidRPr="006374D4" w:rsidRDefault="00C131DC" w:rsidP="00C131DC">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2.12.2. </w:t>
      </w:r>
      <w:proofErr w:type="gramStart"/>
      <w:r w:rsidRPr="006374D4">
        <w:rPr>
          <w:rFonts w:ascii="Times New Roman" w:hAnsi="Times New Roman"/>
          <w:sz w:val="28"/>
          <w:szCs w:val="28"/>
        </w:rPr>
        <w:t>При нап</w:t>
      </w:r>
      <w:r>
        <w:rPr>
          <w:rFonts w:ascii="Times New Roman" w:hAnsi="Times New Roman"/>
          <w:sz w:val="28"/>
          <w:szCs w:val="28"/>
        </w:rPr>
        <w:t>равлении заявления посредством Единого портала, либо Р</w:t>
      </w:r>
      <w:r w:rsidRPr="006374D4">
        <w:rPr>
          <w:rFonts w:ascii="Times New Roman" w:hAnsi="Times New Roman"/>
          <w:sz w:val="28"/>
          <w:szCs w:val="28"/>
        </w:rPr>
        <w:t xml:space="preserve">еспубликанского портала заявитель в день подачи заявления получает в личном кабинете </w:t>
      </w:r>
      <w:r>
        <w:rPr>
          <w:rFonts w:ascii="Times New Roman" w:hAnsi="Times New Roman"/>
          <w:sz w:val="28"/>
          <w:szCs w:val="28"/>
        </w:rPr>
        <w:t xml:space="preserve">Единого портала, либо </w:t>
      </w:r>
      <w:r w:rsidRPr="006374D4">
        <w:rPr>
          <w:rFonts w:ascii="Times New Roman" w:hAnsi="Times New Roman"/>
          <w:sz w:val="28"/>
          <w:szCs w:val="28"/>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roofErr w:type="gramEnd"/>
    </w:p>
    <w:p w:rsidR="00C131DC" w:rsidRDefault="00C131DC" w:rsidP="00C131DC">
      <w:pPr>
        <w:pStyle w:val="ConsPlusNonformat"/>
        <w:tabs>
          <w:tab w:val="left" w:pos="9922"/>
        </w:tabs>
        <w:ind w:right="-1"/>
        <w:jc w:val="both"/>
        <w:rPr>
          <w:rFonts w:ascii="Times New Roman" w:hAnsi="Times New Roman" w:cs="Times New Roman"/>
          <w:sz w:val="28"/>
          <w:szCs w:val="28"/>
        </w:rPr>
      </w:pPr>
    </w:p>
    <w:p w:rsidR="00C131DC" w:rsidRDefault="00C131DC" w:rsidP="00C131DC">
      <w:pPr>
        <w:pStyle w:val="ConsPlusNonformat"/>
        <w:tabs>
          <w:tab w:val="left" w:pos="9922"/>
        </w:tabs>
        <w:ind w:right="-1"/>
        <w:jc w:val="both"/>
        <w:rPr>
          <w:rFonts w:ascii="Times New Roman" w:hAnsi="Times New Roman" w:cs="Times New Roman"/>
          <w:sz w:val="28"/>
          <w:szCs w:val="28"/>
        </w:rPr>
      </w:pPr>
    </w:p>
    <w:p w:rsidR="00C131DC" w:rsidRPr="006374D4" w:rsidRDefault="00C131DC" w:rsidP="00C131DC">
      <w:pPr>
        <w:pStyle w:val="ConsPlusNonformat"/>
        <w:tabs>
          <w:tab w:val="left" w:pos="9922"/>
        </w:tabs>
        <w:ind w:right="-1"/>
        <w:jc w:val="both"/>
        <w:rPr>
          <w:rFonts w:ascii="Times New Roman" w:hAnsi="Times New Roman" w:cs="Times New Roman"/>
          <w:sz w:val="28"/>
          <w:szCs w:val="28"/>
        </w:rPr>
      </w:pPr>
    </w:p>
    <w:p w:rsidR="00C131DC" w:rsidRDefault="00C131DC" w:rsidP="00C131DC">
      <w:pPr>
        <w:spacing w:after="0" w:line="240" w:lineRule="auto"/>
        <w:ind w:right="-1"/>
        <w:jc w:val="center"/>
        <w:rPr>
          <w:rFonts w:ascii="Times New Roman" w:hAnsi="Times New Roman"/>
          <w:b/>
          <w:strike/>
          <w:sz w:val="28"/>
          <w:szCs w:val="28"/>
        </w:rPr>
      </w:pPr>
      <w:r w:rsidRPr="00F221CA">
        <w:rPr>
          <w:rFonts w:ascii="Times New Roman" w:hAnsi="Times New Roman"/>
          <w:b/>
          <w:sz w:val="28"/>
          <w:szCs w:val="28"/>
        </w:rPr>
        <w:t>2.13. Требования к помещениям, в которых предоставляется муниципальная услуга</w:t>
      </w:r>
    </w:p>
    <w:p w:rsidR="00C131DC" w:rsidRPr="00E34CC1" w:rsidRDefault="00C131DC" w:rsidP="00C131DC">
      <w:pPr>
        <w:spacing w:after="0" w:line="240" w:lineRule="auto"/>
        <w:ind w:right="-1"/>
        <w:jc w:val="center"/>
        <w:rPr>
          <w:rFonts w:ascii="Times New Roman" w:hAnsi="Times New Roman"/>
          <w:b/>
          <w:strike/>
          <w:sz w:val="28"/>
          <w:szCs w:val="28"/>
        </w:rPr>
      </w:pPr>
    </w:p>
    <w:p w:rsidR="00C131DC" w:rsidRPr="006374D4" w:rsidRDefault="00C131DC" w:rsidP="00C131DC">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2.13.1. </w:t>
      </w:r>
      <w:r w:rsidRPr="006374D4">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C131DC" w:rsidRPr="006374D4" w:rsidRDefault="00C131DC" w:rsidP="00C131DC">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C131DC" w:rsidRPr="006374D4" w:rsidRDefault="00C131DC" w:rsidP="00C131DC">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C131DC" w:rsidRPr="006374D4" w:rsidRDefault="00C131DC" w:rsidP="00C131DC">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C131DC" w:rsidRPr="006374D4" w:rsidRDefault="00C131DC" w:rsidP="00C131DC">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2.13.2. </w:t>
      </w:r>
      <w:r w:rsidRPr="006374D4">
        <w:rPr>
          <w:rFonts w:ascii="Times New Roman" w:hAnsi="Times New Roman"/>
          <w:sz w:val="28"/>
          <w:szCs w:val="28"/>
        </w:rPr>
        <w:t xml:space="preserve">В </w:t>
      </w:r>
      <w:proofErr w:type="gramStart"/>
      <w:r w:rsidRPr="006374D4">
        <w:rPr>
          <w:rFonts w:ascii="Times New Roman" w:hAnsi="Times New Roman"/>
          <w:sz w:val="28"/>
          <w:szCs w:val="28"/>
        </w:rPr>
        <w:t>соответствии</w:t>
      </w:r>
      <w:proofErr w:type="gramEnd"/>
      <w:r w:rsidRPr="006374D4">
        <w:rPr>
          <w:rFonts w:ascii="Times New Roman" w:hAnsi="Times New Roman"/>
          <w:sz w:val="28"/>
          <w:szCs w:val="28"/>
        </w:rPr>
        <w:t xml:space="preserve">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C131DC" w:rsidRPr="006374D4" w:rsidRDefault="00C131DC" w:rsidP="00C131DC">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C131DC" w:rsidRPr="006374D4" w:rsidRDefault="00C131DC" w:rsidP="00C131DC">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C131DC" w:rsidRPr="006374D4" w:rsidRDefault="00C131DC" w:rsidP="00C131DC">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C131DC" w:rsidRPr="006374D4" w:rsidRDefault="00C131DC" w:rsidP="00C131DC">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131DC" w:rsidRPr="006374D4" w:rsidRDefault="00C131DC" w:rsidP="00C131DC">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5) допуск </w:t>
      </w:r>
      <w:proofErr w:type="spellStart"/>
      <w:r w:rsidRPr="006374D4">
        <w:rPr>
          <w:rFonts w:ascii="Times New Roman" w:hAnsi="Times New Roman"/>
          <w:sz w:val="28"/>
          <w:szCs w:val="28"/>
        </w:rPr>
        <w:t>сурдопереводчика</w:t>
      </w:r>
      <w:proofErr w:type="spellEnd"/>
      <w:r w:rsidRPr="006374D4">
        <w:rPr>
          <w:rFonts w:ascii="Times New Roman" w:hAnsi="Times New Roman"/>
          <w:sz w:val="28"/>
          <w:szCs w:val="28"/>
        </w:rPr>
        <w:t xml:space="preserve"> и </w:t>
      </w:r>
      <w:proofErr w:type="spellStart"/>
      <w:r w:rsidRPr="006374D4">
        <w:rPr>
          <w:rFonts w:ascii="Times New Roman" w:hAnsi="Times New Roman"/>
          <w:sz w:val="28"/>
          <w:szCs w:val="28"/>
        </w:rPr>
        <w:t>тифлосурдопереводчика</w:t>
      </w:r>
      <w:proofErr w:type="spellEnd"/>
      <w:r w:rsidRPr="006374D4">
        <w:rPr>
          <w:rFonts w:ascii="Times New Roman" w:hAnsi="Times New Roman"/>
          <w:sz w:val="28"/>
          <w:szCs w:val="28"/>
        </w:rPr>
        <w:t>;</w:t>
      </w:r>
    </w:p>
    <w:p w:rsidR="00C131DC" w:rsidRPr="006374D4" w:rsidRDefault="00C131DC" w:rsidP="00C131DC">
      <w:pPr>
        <w:tabs>
          <w:tab w:val="num" w:pos="370"/>
        </w:tabs>
        <w:spacing w:after="0" w:line="240" w:lineRule="auto"/>
        <w:ind w:right="-1" w:firstLine="709"/>
        <w:jc w:val="both"/>
        <w:rPr>
          <w:rFonts w:ascii="Times New Roman" w:hAnsi="Times New Roman"/>
          <w:sz w:val="28"/>
          <w:szCs w:val="28"/>
        </w:rPr>
      </w:pPr>
      <w:proofErr w:type="gramStart"/>
      <w:r w:rsidRPr="006374D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C131DC" w:rsidRPr="006374D4" w:rsidRDefault="00C131DC" w:rsidP="00C131DC">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2.13.3. </w:t>
      </w:r>
      <w:r w:rsidRPr="006374D4">
        <w:rPr>
          <w:rFonts w:ascii="Times New Roman" w:hAnsi="Times New Roman"/>
          <w:sz w:val="28"/>
          <w:szCs w:val="28"/>
        </w:rPr>
        <w:t xml:space="preserve">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w:t>
      </w:r>
      <w:r w:rsidRPr="00BB3D01">
        <w:rPr>
          <w:rFonts w:ascii="Times New Roman" w:hAnsi="Times New Roman"/>
          <w:sz w:val="28"/>
          <w:szCs w:val="28"/>
        </w:rPr>
        <w:t>1 – 4 пункта 2.13.2. Регламента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C131DC" w:rsidRPr="006374D4" w:rsidRDefault="00C131DC" w:rsidP="00C131DC">
      <w:pPr>
        <w:pStyle w:val="ConsPlusNonformat"/>
        <w:tabs>
          <w:tab w:val="left" w:pos="9922"/>
        </w:tabs>
        <w:ind w:right="-1" w:firstLine="709"/>
        <w:rPr>
          <w:rFonts w:ascii="Times New Roman" w:hAnsi="Times New Roman" w:cs="Times New Roman"/>
          <w:sz w:val="28"/>
          <w:szCs w:val="28"/>
        </w:rPr>
      </w:pPr>
    </w:p>
    <w:p w:rsidR="00C131DC" w:rsidRPr="00055E12" w:rsidRDefault="00C131DC" w:rsidP="00C131DC">
      <w:pPr>
        <w:spacing w:after="0" w:line="240" w:lineRule="auto"/>
        <w:ind w:right="-1"/>
        <w:jc w:val="center"/>
        <w:rPr>
          <w:rFonts w:ascii="Times New Roman" w:hAnsi="Times New Roman"/>
          <w:strike/>
          <w:sz w:val="28"/>
          <w:szCs w:val="28"/>
        </w:rPr>
      </w:pPr>
      <w:r w:rsidRPr="00BB3D01">
        <w:rPr>
          <w:rFonts w:ascii="Times New Roman" w:hAnsi="Times New Roman"/>
          <w:b/>
          <w:sz w:val="28"/>
          <w:szCs w:val="28"/>
        </w:rPr>
        <w:t>2.14. Показатели доступности и качества муниципальной услуги</w:t>
      </w:r>
    </w:p>
    <w:p w:rsidR="00C131DC" w:rsidRPr="006374D4" w:rsidRDefault="00C131DC" w:rsidP="00C131DC">
      <w:pPr>
        <w:spacing w:after="0" w:line="240" w:lineRule="auto"/>
        <w:ind w:right="-1" w:firstLine="427"/>
        <w:jc w:val="both"/>
        <w:rPr>
          <w:rFonts w:ascii="Times New Roman" w:hAnsi="Times New Roman"/>
          <w:sz w:val="28"/>
          <w:szCs w:val="28"/>
        </w:rPr>
      </w:pPr>
    </w:p>
    <w:p w:rsidR="00C131DC" w:rsidRPr="006374D4" w:rsidRDefault="00C131DC" w:rsidP="00C131DC">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2.14.1. </w:t>
      </w:r>
      <w:r w:rsidRPr="006374D4">
        <w:rPr>
          <w:rFonts w:ascii="Times New Roman" w:hAnsi="Times New Roman"/>
          <w:sz w:val="28"/>
          <w:szCs w:val="28"/>
        </w:rPr>
        <w:t>Показателями доступности предоставления муниципальной услуги являются:</w:t>
      </w:r>
    </w:p>
    <w:p w:rsidR="00C131DC" w:rsidRPr="004C6EEC" w:rsidRDefault="00C131DC" w:rsidP="00C131DC">
      <w:pPr>
        <w:pStyle w:val="a3"/>
        <w:numPr>
          <w:ilvl w:val="0"/>
          <w:numId w:val="13"/>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C131DC" w:rsidRPr="004C6EEC" w:rsidRDefault="00C131DC" w:rsidP="00C131DC">
      <w:pPr>
        <w:pStyle w:val="a3"/>
        <w:numPr>
          <w:ilvl w:val="0"/>
          <w:numId w:val="13"/>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C131DC" w:rsidRPr="004C6EEC" w:rsidRDefault="00C131DC" w:rsidP="00C131DC">
      <w:pPr>
        <w:pStyle w:val="a3"/>
        <w:numPr>
          <w:ilvl w:val="0"/>
          <w:numId w:val="13"/>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C131DC" w:rsidRPr="004C6EEC" w:rsidRDefault="00C131DC" w:rsidP="00C131DC">
      <w:pPr>
        <w:pStyle w:val="a3"/>
        <w:numPr>
          <w:ilvl w:val="0"/>
          <w:numId w:val="13"/>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C131DC" w:rsidRDefault="00C131DC" w:rsidP="00C131DC">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2.14.2.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C131DC" w:rsidRDefault="00C131DC" w:rsidP="00C131DC">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w:t>
      </w:r>
      <w:r w:rsidRPr="00D63E8B">
        <w:rPr>
          <w:rFonts w:ascii="Times New Roman" w:hAnsi="Times New Roman"/>
          <w:sz w:val="28"/>
          <w:szCs w:val="28"/>
        </w:rPr>
        <w:t xml:space="preserve">соблюдение сроков приема и рассмотрения документов; </w:t>
      </w:r>
    </w:p>
    <w:p w:rsidR="00C131DC" w:rsidRDefault="00C131DC" w:rsidP="00C131DC">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C131DC" w:rsidRDefault="00C131DC" w:rsidP="00C131DC">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C131DC" w:rsidRPr="00D63E8B" w:rsidRDefault="00C131DC" w:rsidP="00C131DC">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C131DC" w:rsidRPr="00D63E8B" w:rsidRDefault="00C131DC" w:rsidP="00C131DC">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C131DC" w:rsidRPr="00D63E8B" w:rsidRDefault="00C131DC" w:rsidP="00C131DC">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w:t>
      </w:r>
      <w:proofErr w:type="gramStart"/>
      <w:r w:rsidRPr="00D63E8B">
        <w:rPr>
          <w:rFonts w:ascii="Times New Roman" w:hAnsi="Times New Roman"/>
          <w:sz w:val="28"/>
          <w:szCs w:val="28"/>
        </w:rPr>
        <w:t>необходимости получения результата предоставления муниципальной услуги</w:t>
      </w:r>
      <w:proofErr w:type="gramEnd"/>
      <w:r w:rsidRPr="00D63E8B">
        <w:rPr>
          <w:rFonts w:ascii="Times New Roman" w:hAnsi="Times New Roman"/>
          <w:sz w:val="28"/>
          <w:szCs w:val="28"/>
        </w:rPr>
        <w:t xml:space="preserve">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C131DC" w:rsidRPr="00D63E8B" w:rsidRDefault="00C131DC" w:rsidP="00C131DC">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C131DC" w:rsidRPr="005A7931" w:rsidRDefault="00C131DC" w:rsidP="00C131DC">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w:t>
      </w:r>
      <w:r>
        <w:rPr>
          <w:rFonts w:ascii="Times New Roman" w:hAnsi="Times New Roman"/>
          <w:sz w:val="28"/>
          <w:szCs w:val="28"/>
        </w:rPr>
        <w:t xml:space="preserve">либо </w:t>
      </w:r>
      <w:r w:rsidRPr="005A7931">
        <w:rPr>
          <w:rFonts w:ascii="Times New Roman" w:hAnsi="Times New Roman"/>
          <w:sz w:val="28"/>
          <w:szCs w:val="28"/>
        </w:rPr>
        <w:t xml:space="preserve">Республиканского портала, терминальных устройств. </w:t>
      </w:r>
    </w:p>
    <w:p w:rsidR="00C131DC" w:rsidRPr="005A7931" w:rsidRDefault="00C131DC" w:rsidP="00C131DC">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2.14.3.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C131DC" w:rsidRDefault="00C131DC" w:rsidP="00C131DC">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2.14.4.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C131DC" w:rsidRPr="006374D4" w:rsidRDefault="00C131DC" w:rsidP="00C131DC">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Муниципальная услуга предоставляется в составе комплексного запроса.</w:t>
      </w:r>
    </w:p>
    <w:p w:rsidR="00C131DC" w:rsidRPr="006374D4" w:rsidRDefault="00C131DC" w:rsidP="00C131DC">
      <w:pPr>
        <w:pStyle w:val="ConsPlusNonformat"/>
        <w:tabs>
          <w:tab w:val="left" w:pos="9922"/>
        </w:tabs>
        <w:ind w:right="-1" w:firstLine="709"/>
        <w:jc w:val="both"/>
        <w:rPr>
          <w:rFonts w:ascii="Times New Roman" w:hAnsi="Times New Roman" w:cs="Times New Roman"/>
          <w:sz w:val="28"/>
          <w:szCs w:val="28"/>
        </w:rPr>
      </w:pPr>
    </w:p>
    <w:p w:rsidR="00C131DC" w:rsidRPr="00BB3D01" w:rsidRDefault="00C131DC" w:rsidP="00C131DC">
      <w:pPr>
        <w:spacing w:after="0" w:line="240" w:lineRule="auto"/>
        <w:ind w:right="-1"/>
        <w:jc w:val="center"/>
        <w:rPr>
          <w:rFonts w:ascii="Times New Roman" w:hAnsi="Times New Roman"/>
          <w:sz w:val="28"/>
          <w:szCs w:val="28"/>
        </w:rPr>
      </w:pPr>
      <w:r w:rsidRPr="00E34CC1">
        <w:rPr>
          <w:rFonts w:ascii="Times New Roman" w:hAnsi="Times New Roman"/>
          <w:b/>
          <w:sz w:val="28"/>
          <w:szCs w:val="28"/>
        </w:rPr>
        <w:t>2.15.</w:t>
      </w:r>
      <w:r>
        <w:rPr>
          <w:rFonts w:ascii="Times New Roman" w:hAnsi="Times New Roman"/>
          <w:sz w:val="28"/>
          <w:szCs w:val="28"/>
        </w:rPr>
        <w:t xml:space="preserve"> </w:t>
      </w:r>
      <w:r w:rsidRPr="00BB3D01">
        <w:rPr>
          <w:rFonts w:ascii="Times New Roman" w:hAnsi="Times New Roman"/>
          <w:b/>
          <w:sz w:val="28"/>
          <w:szCs w:val="28"/>
        </w:rPr>
        <w:t>Иные требования предоставления муниципальной услуги</w:t>
      </w:r>
      <w:r w:rsidRPr="00BB3D01">
        <w:rPr>
          <w:rFonts w:ascii="Times New Roman" w:hAnsi="Times New Roman"/>
          <w:sz w:val="28"/>
          <w:szCs w:val="28"/>
          <w:highlight w:val="yellow"/>
        </w:rPr>
        <w:t xml:space="preserve"> </w:t>
      </w:r>
    </w:p>
    <w:p w:rsidR="00C131DC" w:rsidRPr="00303A6A" w:rsidRDefault="00C131DC" w:rsidP="00C131DC">
      <w:pPr>
        <w:spacing w:after="0" w:line="240" w:lineRule="auto"/>
        <w:ind w:right="-1" w:firstLine="427"/>
        <w:jc w:val="both"/>
        <w:rPr>
          <w:rFonts w:ascii="Times New Roman" w:hAnsi="Times New Roman"/>
          <w:strike/>
          <w:sz w:val="28"/>
          <w:szCs w:val="28"/>
        </w:rPr>
      </w:pPr>
    </w:p>
    <w:p w:rsidR="00C131DC" w:rsidRPr="006374D4" w:rsidRDefault="00C131DC" w:rsidP="00C131DC">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2.15.1. </w:t>
      </w:r>
      <w:r w:rsidRPr="006374D4">
        <w:rPr>
          <w:rFonts w:ascii="Times New Roman" w:hAnsi="Times New Roman"/>
          <w:sz w:val="28"/>
          <w:szCs w:val="28"/>
        </w:rPr>
        <w:t>При предоставлении муниципальной услуги в электронной форме заявитель вправе:</w:t>
      </w:r>
    </w:p>
    <w:p w:rsidR="00C131DC" w:rsidRPr="005A7931" w:rsidRDefault="00C131DC" w:rsidP="00C131DC">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C131DC" w:rsidRPr="006F47A5" w:rsidRDefault="00C131DC" w:rsidP="00C131DC">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Pr>
          <w:rFonts w:ascii="Times New Roman" w:hAnsi="Times New Roman"/>
          <w:sz w:val="28"/>
          <w:szCs w:val="28"/>
        </w:rPr>
        <w:t xml:space="preserve">Единого портала, либо </w:t>
      </w:r>
      <w:r w:rsidRPr="006F47A5">
        <w:rPr>
          <w:rFonts w:ascii="Times New Roman" w:hAnsi="Times New Roman"/>
          <w:sz w:val="28"/>
          <w:szCs w:val="28"/>
        </w:rPr>
        <w:t>Республиканского портала;</w:t>
      </w:r>
    </w:p>
    <w:p w:rsidR="00C131DC" w:rsidRPr="005A7931" w:rsidRDefault="00C131DC" w:rsidP="00C131DC">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C131DC" w:rsidRPr="005A7931" w:rsidRDefault="00C131DC" w:rsidP="00C131DC">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 xml:space="preserve">осуществить оценку качества предоставления муниципальной услуги посредством </w:t>
      </w:r>
      <w:r>
        <w:rPr>
          <w:rFonts w:ascii="Times New Roman" w:hAnsi="Times New Roman"/>
          <w:sz w:val="28"/>
          <w:szCs w:val="28"/>
        </w:rPr>
        <w:t xml:space="preserve">Единого портала, либо </w:t>
      </w:r>
      <w:r w:rsidRPr="005A7931">
        <w:rPr>
          <w:rFonts w:ascii="Times New Roman" w:hAnsi="Times New Roman"/>
          <w:sz w:val="28"/>
          <w:szCs w:val="28"/>
        </w:rPr>
        <w:t>Республиканского портала;</w:t>
      </w:r>
    </w:p>
    <w:p w:rsidR="00C131DC" w:rsidRPr="005A7931" w:rsidRDefault="00C131DC" w:rsidP="00C131DC">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C131DC" w:rsidRPr="005A7931" w:rsidRDefault="00C131DC" w:rsidP="00C131DC">
      <w:pPr>
        <w:suppressAutoHyphens/>
        <w:spacing w:after="0" w:line="240" w:lineRule="auto"/>
        <w:ind w:right="-1" w:firstLine="709"/>
        <w:jc w:val="both"/>
        <w:rPr>
          <w:rFonts w:ascii="Times New Roman" w:hAnsi="Times New Roman"/>
          <w:sz w:val="28"/>
          <w:szCs w:val="28"/>
        </w:rPr>
      </w:pPr>
      <w:proofErr w:type="gramStart"/>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 xml:space="preserve">подать жалобу на решение и действие (бездействие) Исполкома, а также его должностных лиц, муниципальных служащих посредством </w:t>
      </w:r>
      <w:r>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C131DC" w:rsidRPr="006F47A5" w:rsidRDefault="00C131DC" w:rsidP="00C131DC">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2.15.2. </w:t>
      </w:r>
      <w:r w:rsidRPr="006F47A5">
        <w:rPr>
          <w:rFonts w:ascii="Times New Roman" w:hAnsi="Times New Roman"/>
          <w:sz w:val="28"/>
          <w:szCs w:val="28"/>
        </w:rPr>
        <w:t>Формирование заявления осуществляется посредством заполнения электронной формы заявления на Едином портале,</w:t>
      </w:r>
      <w:r>
        <w:rPr>
          <w:rFonts w:ascii="Times New Roman" w:hAnsi="Times New Roman"/>
          <w:sz w:val="28"/>
          <w:szCs w:val="28"/>
        </w:rPr>
        <w:t xml:space="preserve"> либо</w:t>
      </w:r>
      <w:r w:rsidRPr="006F47A5">
        <w:rPr>
          <w:rFonts w:ascii="Times New Roman" w:hAnsi="Times New Roman"/>
          <w:sz w:val="28"/>
          <w:szCs w:val="28"/>
        </w:rPr>
        <w:t xml:space="preserve"> Республиканском портале без необходимости дополнительной подачи заявления в какой-либо иной форме.</w:t>
      </w:r>
    </w:p>
    <w:p w:rsidR="00C131DC" w:rsidRPr="005A7931" w:rsidRDefault="00C131DC" w:rsidP="00C131DC">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2.15.3. </w:t>
      </w:r>
      <w:r w:rsidRPr="005A7931">
        <w:rPr>
          <w:rFonts w:ascii="Times New Roman" w:hAnsi="Times New Roman"/>
          <w:sz w:val="28"/>
          <w:szCs w:val="28"/>
        </w:rPr>
        <w:t>Запись заявителей на прием</w:t>
      </w:r>
      <w:r>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w:t>
      </w:r>
      <w:r>
        <w:rPr>
          <w:rFonts w:ascii="Times New Roman" w:hAnsi="Times New Roman"/>
          <w:sz w:val="28"/>
          <w:szCs w:val="28"/>
        </w:rPr>
        <w:t xml:space="preserve">Единого портала, либо </w:t>
      </w:r>
      <w:r w:rsidRPr="005A7931">
        <w:rPr>
          <w:rFonts w:ascii="Times New Roman" w:hAnsi="Times New Roman"/>
          <w:sz w:val="28"/>
          <w:szCs w:val="28"/>
        </w:rPr>
        <w:t xml:space="preserve">Республиканского портала, телефона </w:t>
      </w:r>
      <w:proofErr w:type="gramStart"/>
      <w:r w:rsidRPr="005A7931">
        <w:rPr>
          <w:rFonts w:ascii="Times New Roman" w:hAnsi="Times New Roman"/>
          <w:sz w:val="28"/>
          <w:szCs w:val="28"/>
        </w:rPr>
        <w:t>контакт-центра</w:t>
      </w:r>
      <w:proofErr w:type="gramEnd"/>
      <w:r w:rsidRPr="005A7931">
        <w:rPr>
          <w:rFonts w:ascii="Times New Roman" w:hAnsi="Times New Roman"/>
          <w:sz w:val="28"/>
          <w:szCs w:val="28"/>
        </w:rPr>
        <w:t xml:space="preserve"> МФЦ.</w:t>
      </w:r>
    </w:p>
    <w:p w:rsidR="00C131DC" w:rsidRPr="005A7931" w:rsidRDefault="00C131DC" w:rsidP="00C131DC">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C131DC" w:rsidRPr="005A7931" w:rsidRDefault="00C131DC" w:rsidP="00C131DC">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C131DC" w:rsidRPr="005A7931" w:rsidRDefault="00C131DC" w:rsidP="00C131DC">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Для осуществления предварительной записи посредством </w:t>
      </w:r>
      <w:r>
        <w:rPr>
          <w:rFonts w:ascii="Times New Roman" w:hAnsi="Times New Roman"/>
          <w:sz w:val="28"/>
          <w:szCs w:val="28"/>
        </w:rPr>
        <w:t xml:space="preserve">Единого портала, либо </w:t>
      </w:r>
      <w:r w:rsidRPr="005A7931">
        <w:rPr>
          <w:rFonts w:ascii="Times New Roman" w:hAnsi="Times New Roman"/>
          <w:sz w:val="28"/>
          <w:szCs w:val="28"/>
        </w:rPr>
        <w:t>Республиканского портала заявителю необходимо указать запрашиваемые системой данные, в том числе:</w:t>
      </w:r>
    </w:p>
    <w:p w:rsidR="00C131DC" w:rsidRPr="005A7931" w:rsidRDefault="00C131DC" w:rsidP="00C131DC">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C131DC" w:rsidRPr="005A7931" w:rsidRDefault="00C131DC" w:rsidP="00C131DC">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C131DC" w:rsidRPr="005A7931" w:rsidRDefault="00C131DC" w:rsidP="00C131DC">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C131DC" w:rsidRPr="005A7931" w:rsidRDefault="00C131DC" w:rsidP="00C131DC">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C131DC" w:rsidRPr="005A7931" w:rsidRDefault="00C131DC" w:rsidP="00C131DC">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В </w:t>
      </w:r>
      <w:proofErr w:type="gramStart"/>
      <w:r w:rsidRPr="005A7931">
        <w:rPr>
          <w:rFonts w:ascii="Times New Roman" w:hAnsi="Times New Roman"/>
          <w:sz w:val="28"/>
          <w:szCs w:val="28"/>
        </w:rPr>
        <w:t>случае</w:t>
      </w:r>
      <w:proofErr w:type="gramEnd"/>
      <w:r w:rsidRPr="005A7931">
        <w:rPr>
          <w:rFonts w:ascii="Times New Roman" w:hAnsi="Times New Roman"/>
          <w:sz w:val="28"/>
          <w:szCs w:val="28"/>
        </w:rPr>
        <w:t xml:space="preserve">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C131DC" w:rsidRPr="005A7931" w:rsidRDefault="00C131DC" w:rsidP="00C131DC">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При осуществлении предварительной записи заявителю обеспечивается возможность распечатать талон-подтверждение. В </w:t>
      </w:r>
      <w:proofErr w:type="gramStart"/>
      <w:r w:rsidRPr="005A7931">
        <w:rPr>
          <w:rFonts w:ascii="Times New Roman" w:hAnsi="Times New Roman"/>
          <w:sz w:val="28"/>
          <w:szCs w:val="28"/>
        </w:rPr>
        <w:t>случае</w:t>
      </w:r>
      <w:proofErr w:type="gramEnd"/>
      <w:r w:rsidRPr="005A7931">
        <w:rPr>
          <w:rFonts w:ascii="Times New Roman" w:hAnsi="Times New Roman"/>
          <w:sz w:val="28"/>
          <w:szCs w:val="28"/>
        </w:rPr>
        <w:t>,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C131DC" w:rsidRPr="005A7931" w:rsidRDefault="00C131DC" w:rsidP="00C131DC">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C131DC" w:rsidRPr="005A7931" w:rsidRDefault="00C131DC" w:rsidP="00C131DC">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C131DC" w:rsidRPr="005A7931" w:rsidRDefault="00C131DC" w:rsidP="00C131DC">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w:t>
      </w:r>
      <w:proofErr w:type="gramStart"/>
      <w:r w:rsidRPr="005A7931">
        <w:rPr>
          <w:rFonts w:ascii="Times New Roman" w:hAnsi="Times New Roman"/>
          <w:sz w:val="28"/>
          <w:szCs w:val="28"/>
        </w:rPr>
        <w:t>ии и ау</w:t>
      </w:r>
      <w:proofErr w:type="gramEnd"/>
      <w:r w:rsidRPr="005A7931">
        <w:rPr>
          <w:rFonts w:ascii="Times New Roman" w:hAnsi="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131DC" w:rsidRDefault="00C131DC" w:rsidP="00C131DC">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C131DC" w:rsidRPr="005A7931" w:rsidRDefault="00C131DC" w:rsidP="00C131DC">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w:t>
      </w:r>
      <w:r>
        <w:rPr>
          <w:rFonts w:ascii="Times New Roman" w:hAnsi="Times New Roman"/>
          <w:b/>
          <w:bCs/>
          <w:sz w:val="28"/>
          <w:szCs w:val="28"/>
        </w:rPr>
        <w:t>ения административных процедур</w:t>
      </w:r>
    </w:p>
    <w:p w:rsidR="00C131DC" w:rsidRPr="00401702" w:rsidRDefault="00C131DC" w:rsidP="00C131DC">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C131DC" w:rsidRPr="00BB3D01" w:rsidRDefault="00C131DC" w:rsidP="00C131DC">
      <w:pPr>
        <w:tabs>
          <w:tab w:val="left" w:pos="9781"/>
        </w:tabs>
        <w:suppressAutoHyphens/>
        <w:autoSpaceDE w:val="0"/>
        <w:autoSpaceDN w:val="0"/>
        <w:adjustRightInd w:val="0"/>
        <w:spacing w:after="0" w:line="240" w:lineRule="auto"/>
        <w:ind w:right="-1" w:firstLine="709"/>
        <w:jc w:val="both"/>
        <w:rPr>
          <w:rFonts w:ascii="Times New Roman" w:hAnsi="Times New Roman"/>
          <w:b/>
          <w:sz w:val="28"/>
          <w:szCs w:val="28"/>
        </w:rPr>
      </w:pPr>
      <w:r w:rsidRPr="00BB3D01">
        <w:rPr>
          <w:rFonts w:ascii="Times New Roman" w:hAnsi="Times New Roman"/>
          <w:b/>
          <w:sz w:val="28"/>
          <w:szCs w:val="28"/>
        </w:rPr>
        <w:t>3.1. Описание последовательности действий при предоставлении муниципальной услуги</w:t>
      </w:r>
    </w:p>
    <w:p w:rsidR="00C131DC" w:rsidRPr="00401702" w:rsidRDefault="00C131DC" w:rsidP="00C131D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C131DC" w:rsidRPr="00401702" w:rsidRDefault="00C131DC" w:rsidP="00C131D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3.1.1. Предоставление муниципальной услуги</w:t>
      </w:r>
      <w:r w:rsidRPr="00401702">
        <w:rPr>
          <w:rFonts w:ascii="Times New Roman" w:hAnsi="Times New Roman"/>
        </w:rPr>
        <w:t xml:space="preserve"> </w:t>
      </w:r>
      <w:r w:rsidRPr="00401702">
        <w:rPr>
          <w:rFonts w:ascii="Times New Roman" w:hAnsi="Times New Roman"/>
          <w:sz w:val="28"/>
          <w:szCs w:val="28"/>
        </w:rPr>
        <w:t>включает в себя следующие процедуры:</w:t>
      </w:r>
    </w:p>
    <w:p w:rsidR="00C131DC" w:rsidRPr="00401702" w:rsidRDefault="00C131DC" w:rsidP="00C131D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1)</w:t>
      </w:r>
      <w:r>
        <w:rPr>
          <w:rFonts w:ascii="Times New Roman" w:hAnsi="Times New Roman"/>
          <w:sz w:val="28"/>
          <w:szCs w:val="28"/>
        </w:rPr>
        <w:t> оказание консультаций заявителю</w:t>
      </w:r>
      <w:r w:rsidRPr="00401702">
        <w:rPr>
          <w:rFonts w:ascii="Times New Roman" w:hAnsi="Times New Roman"/>
          <w:sz w:val="28"/>
          <w:szCs w:val="28"/>
        </w:rPr>
        <w:t>;</w:t>
      </w:r>
    </w:p>
    <w:p w:rsidR="00C131DC" w:rsidRPr="00401702" w:rsidRDefault="00C131DC" w:rsidP="00C131D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2)</w:t>
      </w:r>
      <w:r>
        <w:rPr>
          <w:rFonts w:ascii="Times New Roman" w:hAnsi="Times New Roman"/>
          <w:sz w:val="28"/>
          <w:szCs w:val="28"/>
        </w:rPr>
        <w:t> </w:t>
      </w:r>
      <w:r w:rsidRPr="00401702">
        <w:rPr>
          <w:rFonts w:ascii="Times New Roman" w:hAnsi="Times New Roman"/>
          <w:sz w:val="28"/>
          <w:szCs w:val="28"/>
        </w:rPr>
        <w:t xml:space="preserve">принятие и </w:t>
      </w:r>
      <w:r>
        <w:rPr>
          <w:rFonts w:ascii="Times New Roman" w:hAnsi="Times New Roman"/>
          <w:sz w:val="28"/>
          <w:szCs w:val="28"/>
        </w:rPr>
        <w:t>рассмотрение комплекта документов, представленных заявителем</w:t>
      </w:r>
      <w:r w:rsidRPr="00401702">
        <w:rPr>
          <w:rFonts w:ascii="Times New Roman" w:hAnsi="Times New Roman"/>
          <w:sz w:val="28"/>
          <w:szCs w:val="28"/>
        </w:rPr>
        <w:t>;</w:t>
      </w:r>
    </w:p>
    <w:p w:rsidR="00C131DC" w:rsidRPr="00125F62" w:rsidRDefault="00C131DC" w:rsidP="00C131DC">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3)</w:t>
      </w:r>
      <w:r>
        <w:rPr>
          <w:rFonts w:ascii="Times New Roman" w:hAnsi="Times New Roman"/>
          <w:sz w:val="28"/>
          <w:szCs w:val="28"/>
        </w:rPr>
        <w:t> н</w:t>
      </w:r>
      <w:r w:rsidRPr="003155CA">
        <w:rPr>
          <w:rFonts w:ascii="Times New Roman" w:hAnsi="Times New Roman"/>
          <w:sz w:val="28"/>
          <w:szCs w:val="28"/>
        </w:rPr>
        <w:t>аправление межведомственных запросов в органы, участвующие в предоставлении муниципальной услуги</w:t>
      </w:r>
      <w:r w:rsidRPr="00125F62">
        <w:rPr>
          <w:rFonts w:ascii="Times New Roman" w:hAnsi="Times New Roman"/>
          <w:sz w:val="28"/>
          <w:szCs w:val="28"/>
        </w:rPr>
        <w:t>;</w:t>
      </w:r>
    </w:p>
    <w:p w:rsidR="00C131DC" w:rsidRPr="00401702" w:rsidRDefault="00C131DC" w:rsidP="00C131D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4)</w:t>
      </w:r>
      <w:r>
        <w:rPr>
          <w:rFonts w:ascii="Times New Roman" w:hAnsi="Times New Roman"/>
          <w:sz w:val="28"/>
          <w:szCs w:val="28"/>
        </w:rPr>
        <w:t> </w:t>
      </w:r>
      <w:r w:rsidRPr="00401702">
        <w:rPr>
          <w:rFonts w:ascii="Times New Roman" w:hAnsi="Times New Roman"/>
          <w:sz w:val="28"/>
          <w:szCs w:val="28"/>
        </w:rPr>
        <w:t>подготовка результата муниципальной услуги;</w:t>
      </w:r>
    </w:p>
    <w:p w:rsidR="00C131DC" w:rsidRPr="00401702" w:rsidRDefault="00C131DC" w:rsidP="00C131D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5)</w:t>
      </w:r>
      <w:r>
        <w:rPr>
          <w:rFonts w:ascii="Times New Roman" w:hAnsi="Times New Roman"/>
          <w:sz w:val="28"/>
          <w:szCs w:val="28"/>
        </w:rPr>
        <w:t> </w:t>
      </w:r>
      <w:r w:rsidRPr="00401702">
        <w:rPr>
          <w:rFonts w:ascii="Times New Roman" w:hAnsi="Times New Roman"/>
          <w:sz w:val="28"/>
          <w:szCs w:val="28"/>
        </w:rPr>
        <w:t xml:space="preserve">выдача </w:t>
      </w:r>
      <w:r>
        <w:rPr>
          <w:rFonts w:ascii="Times New Roman" w:hAnsi="Times New Roman"/>
          <w:sz w:val="28"/>
          <w:szCs w:val="28"/>
        </w:rPr>
        <w:t xml:space="preserve">(направление) </w:t>
      </w:r>
      <w:r w:rsidRPr="00401702">
        <w:rPr>
          <w:rFonts w:ascii="Times New Roman" w:hAnsi="Times New Roman"/>
          <w:sz w:val="28"/>
          <w:szCs w:val="28"/>
        </w:rPr>
        <w:t>заявителю результата муниципальной услуги.</w:t>
      </w:r>
    </w:p>
    <w:p w:rsidR="00C131DC" w:rsidRPr="00401702" w:rsidRDefault="00C131DC" w:rsidP="00C131D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C131DC" w:rsidRPr="00BB3D01" w:rsidRDefault="00C131DC" w:rsidP="00C131DC">
      <w:pPr>
        <w:tabs>
          <w:tab w:val="left" w:pos="9781"/>
        </w:tabs>
        <w:suppressAutoHyphens/>
        <w:autoSpaceDE w:val="0"/>
        <w:autoSpaceDN w:val="0"/>
        <w:adjustRightInd w:val="0"/>
        <w:spacing w:after="0" w:line="240" w:lineRule="auto"/>
        <w:ind w:right="-1"/>
        <w:jc w:val="center"/>
        <w:rPr>
          <w:rFonts w:ascii="Times New Roman" w:hAnsi="Times New Roman"/>
          <w:b/>
          <w:sz w:val="28"/>
          <w:szCs w:val="28"/>
        </w:rPr>
      </w:pPr>
      <w:r w:rsidRPr="00BB3D01">
        <w:rPr>
          <w:rFonts w:ascii="Times New Roman" w:hAnsi="Times New Roman"/>
          <w:b/>
          <w:sz w:val="28"/>
          <w:szCs w:val="28"/>
        </w:rPr>
        <w:t>3.2. Оказание консультаций заявителю</w:t>
      </w:r>
    </w:p>
    <w:p w:rsidR="00C131DC" w:rsidRPr="00BB3D01" w:rsidRDefault="00C131DC" w:rsidP="00C131DC">
      <w:pPr>
        <w:tabs>
          <w:tab w:val="left" w:pos="9781"/>
        </w:tabs>
        <w:suppressAutoHyphens/>
        <w:autoSpaceDE w:val="0"/>
        <w:autoSpaceDN w:val="0"/>
        <w:adjustRightInd w:val="0"/>
        <w:spacing w:after="0" w:line="240" w:lineRule="auto"/>
        <w:ind w:right="-1" w:firstLine="709"/>
        <w:jc w:val="both"/>
        <w:rPr>
          <w:rFonts w:ascii="Times New Roman" w:hAnsi="Times New Roman"/>
          <w:b/>
          <w:sz w:val="28"/>
          <w:szCs w:val="28"/>
        </w:rPr>
      </w:pPr>
    </w:p>
    <w:p w:rsidR="00C131DC" w:rsidRPr="005A7931" w:rsidRDefault="00C131DC" w:rsidP="00C131DC">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3.2.1. </w:t>
      </w:r>
      <w:r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C131DC" w:rsidRPr="005A7931" w:rsidRDefault="00C131DC" w:rsidP="00C131D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C131DC" w:rsidRPr="005A7931" w:rsidRDefault="00C131DC" w:rsidP="00C131D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C131DC" w:rsidRPr="005A7931" w:rsidRDefault="00C131DC" w:rsidP="00C131D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Исполком </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 xml:space="preserve">главный специалист отдела инфраструктурного развития </w:t>
      </w:r>
      <w:r w:rsidRPr="005A7931">
        <w:rPr>
          <w:rFonts w:ascii="Times New Roman" w:hAnsi="Times New Roman"/>
          <w:sz w:val="28"/>
          <w:szCs w:val="28"/>
        </w:rPr>
        <w:t>(далее - должностное лицо, ответственное за консультирование).</w:t>
      </w:r>
    </w:p>
    <w:p w:rsidR="00C131DC" w:rsidRPr="005A7931" w:rsidRDefault="00C131DC" w:rsidP="00C131DC">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Pr>
          <w:rFonts w:ascii="Times New Roman" w:hAnsi="Times New Roman"/>
          <w:sz w:val="28"/>
          <w:szCs w:val="28"/>
        </w:rPr>
        <w:t>.</w:t>
      </w:r>
    </w:p>
    <w:p w:rsidR="00C131DC" w:rsidRPr="005A7931" w:rsidRDefault="00C131DC" w:rsidP="00C131D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C131DC" w:rsidRPr="005A7931" w:rsidRDefault="00C131DC" w:rsidP="00C131D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w:t>
      </w:r>
      <w:proofErr w:type="spellStart"/>
      <w:r w:rsidRPr="005A7931">
        <w:rPr>
          <w:rFonts w:ascii="Times New Roman" w:hAnsi="Times New Roman"/>
          <w:sz w:val="28"/>
          <w:szCs w:val="28"/>
        </w:rPr>
        <w:t>ru</w:t>
      </w:r>
      <w:proofErr w:type="spellEnd"/>
      <w:r>
        <w:rPr>
          <w:rFonts w:ascii="Times New Roman" w:hAnsi="Times New Roman"/>
          <w:sz w:val="28"/>
          <w:szCs w:val="28"/>
        </w:rPr>
        <w:t>.</w:t>
      </w:r>
    </w:p>
    <w:p w:rsidR="00C131DC" w:rsidRPr="005A7931" w:rsidRDefault="00C131DC" w:rsidP="00C131D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C131DC" w:rsidRPr="005A7931" w:rsidRDefault="00C131DC" w:rsidP="00C131D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консультаци</w:t>
      </w:r>
      <w:r>
        <w:rPr>
          <w:rFonts w:ascii="Times New Roman" w:hAnsi="Times New Roman"/>
          <w:sz w:val="28"/>
          <w:szCs w:val="28"/>
        </w:rPr>
        <w:t>я</w:t>
      </w:r>
      <w:r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C131DC" w:rsidRPr="005A7931" w:rsidRDefault="00C131DC" w:rsidP="00C131DC">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 xml:space="preserve">Заявитель вправе обратиться в Исполком по телефону и электронной почте, а также получить консультацию на </w:t>
      </w:r>
      <w:r>
        <w:rPr>
          <w:rFonts w:ascii="Times New Roman" w:hAnsi="Times New Roman"/>
          <w:sz w:val="28"/>
          <w:szCs w:val="28"/>
        </w:rPr>
        <w:t xml:space="preserve">Едином портале, </w:t>
      </w:r>
      <w:r w:rsidRPr="005A7931">
        <w:rPr>
          <w:rFonts w:ascii="Times New Roman" w:hAnsi="Times New Roman"/>
          <w:sz w:val="28"/>
          <w:szCs w:val="28"/>
        </w:rPr>
        <w:t>Республиканском портале</w:t>
      </w:r>
      <w:r>
        <w:rPr>
          <w:rFonts w:ascii="Times New Roman" w:hAnsi="Times New Roman"/>
          <w:sz w:val="28"/>
          <w:szCs w:val="28"/>
        </w:rPr>
        <w:t>,</w:t>
      </w:r>
      <w:r w:rsidRPr="005A7931">
        <w:rPr>
          <w:rFonts w:ascii="Times New Roman" w:hAnsi="Times New Roman"/>
          <w:sz w:val="28"/>
          <w:szCs w:val="28"/>
        </w:rPr>
        <w:t xml:space="preserve"> сайте Исполкома о порядке и сроках </w:t>
      </w:r>
      <w:r w:rsidRPr="00E02D18">
        <w:rPr>
          <w:rFonts w:ascii="Times New Roman" w:hAnsi="Times New Roman"/>
          <w:sz w:val="28"/>
          <w:szCs w:val="28"/>
        </w:rPr>
        <w:t>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C131DC" w:rsidRPr="005A7931" w:rsidRDefault="00C131DC" w:rsidP="00C131D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 течение трех рабочих дней со дня поступления обращения.</w:t>
      </w:r>
    </w:p>
    <w:p w:rsidR="00C131DC" w:rsidRPr="005A7931" w:rsidRDefault="00C131DC" w:rsidP="00C131DC">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C131DC" w:rsidRDefault="00C131DC" w:rsidP="00C131D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C131DC" w:rsidRPr="00BB3D01" w:rsidRDefault="00C131DC" w:rsidP="00C131DC">
      <w:pPr>
        <w:tabs>
          <w:tab w:val="left" w:pos="9781"/>
        </w:tabs>
        <w:suppressAutoHyphens/>
        <w:autoSpaceDE w:val="0"/>
        <w:autoSpaceDN w:val="0"/>
        <w:adjustRightInd w:val="0"/>
        <w:spacing w:after="0" w:line="240" w:lineRule="auto"/>
        <w:ind w:right="-1"/>
        <w:jc w:val="center"/>
        <w:rPr>
          <w:rFonts w:ascii="Times New Roman" w:hAnsi="Times New Roman"/>
          <w:b/>
          <w:sz w:val="28"/>
          <w:szCs w:val="28"/>
        </w:rPr>
      </w:pPr>
      <w:r w:rsidRPr="00BB3D01">
        <w:rPr>
          <w:rFonts w:ascii="Times New Roman" w:hAnsi="Times New Roman"/>
          <w:b/>
          <w:sz w:val="28"/>
          <w:szCs w:val="28"/>
        </w:rPr>
        <w:t xml:space="preserve">3.3. Принятие и рассмотрение комплекта документов, </w:t>
      </w:r>
      <w:r w:rsidRPr="00BB3D01">
        <w:rPr>
          <w:rFonts w:ascii="Times New Roman" w:hAnsi="Times New Roman"/>
          <w:b/>
          <w:sz w:val="28"/>
          <w:szCs w:val="28"/>
        </w:rPr>
        <w:br/>
        <w:t>представленных заявителем</w:t>
      </w:r>
    </w:p>
    <w:p w:rsidR="00C131DC" w:rsidRPr="005A7931" w:rsidRDefault="00C131DC" w:rsidP="00C131DC">
      <w:pPr>
        <w:suppressAutoHyphens/>
        <w:autoSpaceDE w:val="0"/>
        <w:autoSpaceDN w:val="0"/>
        <w:adjustRightInd w:val="0"/>
        <w:spacing w:after="0" w:line="240" w:lineRule="auto"/>
        <w:ind w:right="-1" w:firstLine="709"/>
        <w:jc w:val="both"/>
        <w:rPr>
          <w:rFonts w:ascii="Times New Roman" w:hAnsi="Times New Roman"/>
          <w:sz w:val="28"/>
          <w:szCs w:val="28"/>
        </w:rPr>
      </w:pPr>
    </w:p>
    <w:p w:rsidR="00C131DC" w:rsidRDefault="00C131DC" w:rsidP="00C131D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w:t>
      </w:r>
      <w:r>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C131DC" w:rsidRPr="005A7931" w:rsidRDefault="00C131DC" w:rsidP="00C131D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3.3.1.1.</w:t>
      </w:r>
      <w:r>
        <w:rPr>
          <w:rFonts w:ascii="Times New Roman" w:hAnsi="Times New Roman"/>
          <w:sz w:val="28"/>
          <w:szCs w:val="28"/>
        </w:rPr>
        <w:t> </w:t>
      </w:r>
      <w:r w:rsidRPr="005A7931">
        <w:rPr>
          <w:rFonts w:ascii="Times New Roman" w:hAnsi="Times New Roman"/>
          <w:sz w:val="28"/>
          <w:szCs w:val="28"/>
        </w:rPr>
        <w:t>Заявитель (</w:t>
      </w:r>
      <w:r>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w:t>
      </w:r>
      <w:r w:rsidRPr="005307F3">
        <w:rPr>
          <w:rFonts w:ascii="Times New Roman" w:hAnsi="Times New Roman"/>
          <w:sz w:val="28"/>
          <w:szCs w:val="28"/>
        </w:rPr>
        <w:t>соответствии с пунктом 2.6</w:t>
      </w:r>
      <w:r w:rsidRPr="005A7931">
        <w:rPr>
          <w:rFonts w:ascii="Times New Roman" w:hAnsi="Times New Roman"/>
          <w:sz w:val="28"/>
          <w:szCs w:val="28"/>
        </w:rPr>
        <w:t xml:space="preserve"> Регламента. </w:t>
      </w:r>
    </w:p>
    <w:p w:rsidR="00C131DC" w:rsidRPr="005A7931" w:rsidRDefault="00C131DC" w:rsidP="00C131D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C131DC" w:rsidRDefault="00C131DC" w:rsidP="00C131DC">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C131DC" w:rsidRPr="005A7931" w:rsidRDefault="00C131DC" w:rsidP="00C131D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C131DC" w:rsidRPr="005A7931" w:rsidRDefault="00C131DC" w:rsidP="00C131D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C131DC" w:rsidRPr="005A7931" w:rsidRDefault="00C131DC" w:rsidP="00C131D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проводит проверку соответствия документов требованиям, указанным в </w:t>
      </w:r>
      <w:r w:rsidRPr="005307F3">
        <w:rPr>
          <w:rFonts w:ascii="Times New Roman" w:hAnsi="Times New Roman"/>
          <w:sz w:val="28"/>
          <w:szCs w:val="28"/>
        </w:rPr>
        <w:t>пункте 2.6 Регламента</w:t>
      </w:r>
      <w:r w:rsidRPr="005A7931">
        <w:rPr>
          <w:rFonts w:ascii="Times New Roman" w:hAnsi="Times New Roman"/>
          <w:sz w:val="28"/>
          <w:szCs w:val="28"/>
        </w:rPr>
        <w:t>;</w:t>
      </w:r>
    </w:p>
    <w:p w:rsidR="00C131DC" w:rsidRPr="005A7931" w:rsidRDefault="00C131DC" w:rsidP="00C131D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C131DC" w:rsidRDefault="00C131DC" w:rsidP="00C131D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при предоставлении документов, указанных </w:t>
      </w:r>
      <w:r w:rsidRPr="005307F3">
        <w:rPr>
          <w:rFonts w:ascii="Times New Roman" w:hAnsi="Times New Roman"/>
          <w:sz w:val="28"/>
          <w:szCs w:val="28"/>
        </w:rPr>
        <w:t>в пункте 2.6</w:t>
      </w:r>
      <w:r w:rsidRPr="005A7931">
        <w:rPr>
          <w:rFonts w:ascii="Times New Roman" w:hAnsi="Times New Roman"/>
          <w:sz w:val="28"/>
          <w:szCs w:val="28"/>
        </w:rPr>
        <w:t xml:space="preserve"> Регламента на бумажном носителе, осуществляет сканирование представленных документов;</w:t>
      </w:r>
    </w:p>
    <w:p w:rsidR="00C131DC" w:rsidRPr="00AF4CFF" w:rsidRDefault="00C131DC" w:rsidP="00C131DC">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C131DC" w:rsidRPr="00AF4CFF" w:rsidRDefault="00C131DC" w:rsidP="00C131DC">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C131DC" w:rsidRPr="00AF4CFF" w:rsidRDefault="00C131DC" w:rsidP="00C131DC">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C131DC" w:rsidRPr="005A7931" w:rsidRDefault="00C131DC" w:rsidP="00C131D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C131DC" w:rsidRDefault="00C131DC" w:rsidP="00C131DC">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C131DC" w:rsidRPr="005A7931" w:rsidRDefault="00C131DC" w:rsidP="00C131D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C131DC" w:rsidRPr="005A7931" w:rsidRDefault="00C131DC" w:rsidP="00C131D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C131DC" w:rsidRPr="005A7931" w:rsidRDefault="00C131DC" w:rsidP="00C131D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готовое к отправке заявление и пакет документов. </w:t>
      </w:r>
    </w:p>
    <w:p w:rsidR="00C131DC" w:rsidRPr="005A7931" w:rsidRDefault="00C131DC" w:rsidP="00C131D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C131DC" w:rsidRPr="005A7931" w:rsidRDefault="00C131DC" w:rsidP="00C131D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процедуры: заявление и пакет документов (электронное дело), направленные в Исполком, посредством </w:t>
      </w:r>
      <w:r>
        <w:rPr>
          <w:rFonts w:ascii="Times New Roman" w:hAnsi="Times New Roman"/>
          <w:sz w:val="28"/>
          <w:szCs w:val="28"/>
        </w:rPr>
        <w:t xml:space="preserve">системы </w:t>
      </w:r>
      <w:r w:rsidRPr="005A7931">
        <w:rPr>
          <w:rFonts w:ascii="Times New Roman" w:hAnsi="Times New Roman"/>
          <w:sz w:val="28"/>
          <w:szCs w:val="28"/>
        </w:rPr>
        <w:t>электронного взаимодействия.</w:t>
      </w:r>
    </w:p>
    <w:p w:rsidR="00C131DC" w:rsidRPr="005A7931" w:rsidRDefault="00C131DC" w:rsidP="00C131DC">
      <w:pPr>
        <w:suppressAutoHyphens/>
        <w:autoSpaceDE w:val="0"/>
        <w:autoSpaceDN w:val="0"/>
        <w:adjustRightInd w:val="0"/>
        <w:spacing w:after="0" w:line="240" w:lineRule="auto"/>
        <w:ind w:right="-1" w:firstLine="709"/>
        <w:jc w:val="both"/>
        <w:rPr>
          <w:rFonts w:ascii="Times New Roman" w:hAnsi="Times New Roman"/>
          <w:sz w:val="28"/>
          <w:szCs w:val="28"/>
        </w:rPr>
      </w:pPr>
    </w:p>
    <w:p w:rsidR="00C131DC" w:rsidRPr="005A7931" w:rsidRDefault="00C131DC" w:rsidP="00C131D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Pr>
          <w:rFonts w:ascii="Times New Roman" w:hAnsi="Times New Roman"/>
          <w:sz w:val="28"/>
          <w:szCs w:val="28"/>
          <w:lang w:val="en-US"/>
        </w:rPr>
        <w:t> </w:t>
      </w:r>
      <w:r w:rsidRPr="005A7931">
        <w:rPr>
          <w:rFonts w:ascii="Times New Roman" w:hAnsi="Times New Roman"/>
          <w:sz w:val="28"/>
          <w:szCs w:val="28"/>
        </w:rPr>
        <w:t xml:space="preserve">Прием документов для предоставления муниципальной услуги в электронной форме </w:t>
      </w:r>
      <w:proofErr w:type="gramStart"/>
      <w:r w:rsidRPr="005A7931">
        <w:rPr>
          <w:rFonts w:ascii="Times New Roman" w:hAnsi="Times New Roman"/>
          <w:sz w:val="28"/>
          <w:szCs w:val="28"/>
        </w:rPr>
        <w:t>через</w:t>
      </w:r>
      <w:proofErr w:type="gramEnd"/>
      <w:r w:rsidRPr="005A7931">
        <w:rPr>
          <w:rFonts w:ascii="Times New Roman" w:hAnsi="Times New Roman"/>
          <w:sz w:val="28"/>
          <w:szCs w:val="28"/>
        </w:rPr>
        <w:t xml:space="preserve"> </w:t>
      </w:r>
      <w:r>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w:t>
      </w:r>
    </w:p>
    <w:p w:rsidR="00C131DC" w:rsidRPr="005A7931" w:rsidRDefault="00C131DC" w:rsidP="00C131D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Pr>
          <w:rFonts w:ascii="Times New Roman" w:hAnsi="Times New Roman"/>
          <w:sz w:val="28"/>
          <w:szCs w:val="28"/>
          <w:lang w:val="en-US"/>
        </w:rPr>
        <w:t> </w:t>
      </w:r>
      <w:proofErr w:type="gramStart"/>
      <w:r w:rsidRPr="005A7931">
        <w:rPr>
          <w:rFonts w:ascii="Times New Roman" w:hAnsi="Times New Roman"/>
          <w:sz w:val="28"/>
          <w:szCs w:val="28"/>
        </w:rPr>
        <w:t xml:space="preserve">Заявитель для подачи заявления в электронной форме через </w:t>
      </w:r>
      <w:r>
        <w:rPr>
          <w:rFonts w:ascii="Times New Roman" w:hAnsi="Times New Roman"/>
          <w:sz w:val="28"/>
          <w:szCs w:val="28"/>
        </w:rPr>
        <w:t xml:space="preserve">Единый портал, либо </w:t>
      </w:r>
      <w:r w:rsidRPr="005A7931">
        <w:rPr>
          <w:rFonts w:ascii="Times New Roman" w:hAnsi="Times New Roman"/>
          <w:sz w:val="28"/>
          <w:szCs w:val="28"/>
        </w:rPr>
        <w:t xml:space="preserve">Республиканский портал выполняет следующие действия: </w:t>
      </w:r>
      <w:proofErr w:type="gramEnd"/>
    </w:p>
    <w:p w:rsidR="00C131DC" w:rsidRPr="005A7931" w:rsidRDefault="00C131DC" w:rsidP="00C131D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выполняет авторизацию на </w:t>
      </w:r>
      <w:r>
        <w:rPr>
          <w:rFonts w:ascii="Times New Roman" w:hAnsi="Times New Roman"/>
          <w:sz w:val="28"/>
          <w:szCs w:val="28"/>
        </w:rPr>
        <w:t xml:space="preserve">Едином портале, либо </w:t>
      </w:r>
      <w:r w:rsidRPr="005A7931">
        <w:rPr>
          <w:rFonts w:ascii="Times New Roman" w:hAnsi="Times New Roman"/>
          <w:sz w:val="28"/>
          <w:szCs w:val="28"/>
        </w:rPr>
        <w:t>Республиканском портале;</w:t>
      </w:r>
    </w:p>
    <w:p w:rsidR="00C131DC" w:rsidRPr="005A7931" w:rsidRDefault="00C131DC" w:rsidP="00C131D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открывает форму электронного заявления на </w:t>
      </w:r>
      <w:r>
        <w:rPr>
          <w:rFonts w:ascii="Times New Roman" w:hAnsi="Times New Roman"/>
          <w:sz w:val="28"/>
          <w:szCs w:val="28"/>
        </w:rPr>
        <w:t xml:space="preserve">Едином портале, либо </w:t>
      </w:r>
      <w:r w:rsidRPr="005A7931">
        <w:rPr>
          <w:rFonts w:ascii="Times New Roman" w:hAnsi="Times New Roman"/>
          <w:sz w:val="28"/>
          <w:szCs w:val="28"/>
        </w:rPr>
        <w:t>Республиканском портале;</w:t>
      </w:r>
    </w:p>
    <w:p w:rsidR="00C131DC" w:rsidRPr="005A7931" w:rsidRDefault="00C131DC" w:rsidP="00C131D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C131DC" w:rsidRPr="005A7931" w:rsidRDefault="00C131DC" w:rsidP="00C131D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C131DC" w:rsidRPr="005A7931" w:rsidRDefault="00C131DC" w:rsidP="00C131D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C131DC" w:rsidRPr="005A7931" w:rsidRDefault="00C131DC" w:rsidP="00C131D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C131DC" w:rsidRPr="005A7931" w:rsidRDefault="00C131DC" w:rsidP="00C131D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C131DC" w:rsidRPr="005A7931" w:rsidRDefault="00C131DC" w:rsidP="00C131D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w:t>
      </w:r>
      <w:r>
        <w:rPr>
          <w:rFonts w:ascii="Times New Roman" w:hAnsi="Times New Roman"/>
          <w:sz w:val="28"/>
          <w:szCs w:val="28"/>
        </w:rPr>
        <w:t>ребованиями Федерального закона № 210-ФЗ</w:t>
      </w:r>
      <w:r w:rsidRPr="005A7931">
        <w:rPr>
          <w:rFonts w:ascii="Times New Roman" w:hAnsi="Times New Roman"/>
          <w:sz w:val="28"/>
          <w:szCs w:val="28"/>
        </w:rPr>
        <w:t xml:space="preserve">; </w:t>
      </w:r>
    </w:p>
    <w:p w:rsidR="00C131DC" w:rsidRPr="005A7931" w:rsidRDefault="00C131DC" w:rsidP="00C131D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C131DC" w:rsidRPr="005A7931" w:rsidRDefault="00C131DC" w:rsidP="00C131D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C131DC" w:rsidRPr="005A7931" w:rsidRDefault="00C131DC" w:rsidP="00C131D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электронное дело, направленное в Исполком, посредством</w:t>
      </w:r>
      <w:r>
        <w:rPr>
          <w:rFonts w:ascii="Times New Roman" w:hAnsi="Times New Roman"/>
          <w:sz w:val="28"/>
          <w:szCs w:val="28"/>
        </w:rPr>
        <w:t xml:space="preserve"> системы</w:t>
      </w:r>
      <w:r w:rsidRPr="005A7931">
        <w:rPr>
          <w:rFonts w:ascii="Times New Roman" w:hAnsi="Times New Roman"/>
          <w:sz w:val="28"/>
          <w:szCs w:val="28"/>
        </w:rPr>
        <w:t xml:space="preserve"> электронного взаимодействия.</w:t>
      </w:r>
    </w:p>
    <w:p w:rsidR="00C131DC" w:rsidRPr="005A7931" w:rsidRDefault="00C131DC" w:rsidP="00C131DC">
      <w:pPr>
        <w:suppressAutoHyphens/>
        <w:autoSpaceDE w:val="0"/>
        <w:autoSpaceDN w:val="0"/>
        <w:adjustRightInd w:val="0"/>
        <w:spacing w:after="0" w:line="240" w:lineRule="auto"/>
        <w:ind w:right="-1" w:firstLine="709"/>
        <w:jc w:val="both"/>
        <w:rPr>
          <w:rFonts w:ascii="Times New Roman" w:hAnsi="Times New Roman"/>
          <w:sz w:val="28"/>
          <w:szCs w:val="28"/>
        </w:rPr>
      </w:pPr>
    </w:p>
    <w:p w:rsidR="00C131DC" w:rsidRPr="005A7931" w:rsidRDefault="00C131DC" w:rsidP="00C131D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C131DC" w:rsidRPr="005A7931" w:rsidRDefault="00C131DC" w:rsidP="00C131DC">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3.3.3.1.</w:t>
      </w:r>
      <w:r>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C131DC" w:rsidRPr="005A7931" w:rsidRDefault="00C131DC" w:rsidP="00C131DC">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Должностным лицом (работником), ответственным за выполнение административной процедуры является</w:t>
      </w:r>
      <w:r>
        <w:rPr>
          <w:rFonts w:ascii="Times New Roman" w:hAnsi="Times New Roman"/>
          <w:sz w:val="28"/>
          <w:szCs w:val="28"/>
        </w:rPr>
        <w:t xml:space="preserve"> главный специалист отдела инфраструктурного развития</w:t>
      </w:r>
      <w:r w:rsidRPr="005A7931">
        <w:rPr>
          <w:rFonts w:ascii="Times New Roman" w:hAnsi="Times New Roman"/>
          <w:sz w:val="28"/>
          <w:szCs w:val="28"/>
        </w:rPr>
        <w:t xml:space="preserve"> (далее - должностное лицо, ответственное за прием документов):</w:t>
      </w:r>
    </w:p>
    <w:p w:rsidR="00C131DC" w:rsidRDefault="00C131DC" w:rsidP="00C131DC">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C131DC" w:rsidRPr="00670150" w:rsidRDefault="00C131DC" w:rsidP="00C131DC">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Pr>
          <w:rFonts w:ascii="Times New Roman" w:hAnsi="Times New Roman"/>
          <w:sz w:val="28"/>
          <w:szCs w:val="28"/>
        </w:rPr>
        <w:t xml:space="preserve">Единого портала,  </w:t>
      </w:r>
      <w:r w:rsidRPr="00670150">
        <w:rPr>
          <w:rFonts w:ascii="Times New Roman" w:hAnsi="Times New Roman"/>
          <w:sz w:val="28"/>
          <w:szCs w:val="28"/>
        </w:rPr>
        <w:t>Республиканского портала;</w:t>
      </w:r>
    </w:p>
    <w:p w:rsidR="00C131DC" w:rsidRPr="00670150" w:rsidRDefault="00C131DC" w:rsidP="00C131DC">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C131DC" w:rsidRPr="00670150" w:rsidRDefault="00C131DC" w:rsidP="00C131DC">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C131DC" w:rsidRDefault="00C131DC" w:rsidP="00C131DC">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w:t>
      </w:r>
      <w:r>
        <w:rPr>
          <w:rFonts w:ascii="Times New Roman" w:hAnsi="Times New Roman"/>
          <w:sz w:val="28"/>
          <w:szCs w:val="28"/>
        </w:rPr>
        <w:t>, либо Республиканскому порталу</w:t>
      </w:r>
      <w:r w:rsidRPr="00670150">
        <w:rPr>
          <w:rFonts w:ascii="Times New Roman" w:hAnsi="Times New Roman"/>
          <w:sz w:val="28"/>
          <w:szCs w:val="28"/>
        </w:rPr>
        <w:t xml:space="preserve"> (в случае, если заявителем представлены электронные образы документов, подписанные усиленной квалифицированной электронной подписью).</w:t>
      </w:r>
    </w:p>
    <w:p w:rsidR="00C131DC" w:rsidRPr="005A7931" w:rsidRDefault="00C131DC" w:rsidP="00C131DC">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наличии оснований, предусмотренных</w:t>
      </w:r>
      <w:r>
        <w:rPr>
          <w:rFonts w:ascii="Times New Roman" w:hAnsi="Times New Roman"/>
          <w:sz w:val="28"/>
          <w:szCs w:val="28"/>
        </w:rPr>
        <w:t xml:space="preserve"> </w:t>
      </w:r>
      <w:r w:rsidRPr="005307F3">
        <w:rPr>
          <w:rFonts w:ascii="Times New Roman" w:hAnsi="Times New Roman"/>
          <w:sz w:val="28"/>
          <w:szCs w:val="28"/>
        </w:rPr>
        <w:t>пунктом 2.8.1</w:t>
      </w:r>
      <w:r w:rsidRPr="005A7931">
        <w:rPr>
          <w:rFonts w:ascii="Times New Roman" w:hAnsi="Times New Roman"/>
          <w:sz w:val="28"/>
          <w:szCs w:val="28"/>
        </w:rPr>
        <w:t xml:space="preserve"> Регламента, </w:t>
      </w:r>
      <w:r>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C131DC" w:rsidRPr="00EB3AAC" w:rsidRDefault="00C131DC" w:rsidP="00C131DC">
      <w:pPr>
        <w:tabs>
          <w:tab w:val="left" w:pos="8610"/>
        </w:tabs>
        <w:spacing w:after="0" w:line="240" w:lineRule="auto"/>
        <w:ind w:right="-1" w:firstLine="709"/>
        <w:jc w:val="both"/>
        <w:rPr>
          <w:rFonts w:ascii="Times New Roman" w:hAnsi="Times New Roman"/>
          <w:sz w:val="28"/>
          <w:szCs w:val="28"/>
        </w:rPr>
      </w:pPr>
      <w:proofErr w:type="gramStart"/>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roofErr w:type="gramEnd"/>
    </w:p>
    <w:p w:rsidR="00C131DC" w:rsidRPr="00AC05F0" w:rsidRDefault="00C131DC" w:rsidP="00C131DC">
      <w:pPr>
        <w:tabs>
          <w:tab w:val="left" w:pos="8610"/>
        </w:tabs>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Проект р</w:t>
      </w:r>
      <w:r w:rsidRPr="005A7931">
        <w:rPr>
          <w:rFonts w:ascii="Times New Roman" w:hAnsi="Times New Roman"/>
          <w:sz w:val="28"/>
          <w:szCs w:val="28"/>
        </w:rPr>
        <w:t>ешени</w:t>
      </w:r>
      <w:r>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Pr>
          <w:rFonts w:ascii="Times New Roman" w:hAnsi="Times New Roman"/>
          <w:sz w:val="28"/>
          <w:szCs w:val="28"/>
        </w:rPr>
        <w:t>,</w:t>
      </w:r>
      <w:r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Pr="0038621B">
        <w:rPr>
          <w:rFonts w:ascii="Times New Roman" w:hAnsi="Times New Roman"/>
          <w:sz w:val="28"/>
          <w:szCs w:val="28"/>
        </w:rPr>
        <w:t>наименовании документов (информации, сведений), которые не представлены, содержат недостоверные и (или) противоречивые</w:t>
      </w:r>
      <w:proofErr w:type="gramEnd"/>
      <w:r w:rsidRPr="0038621B">
        <w:rPr>
          <w:rFonts w:ascii="Times New Roman" w:hAnsi="Times New Roman"/>
          <w:sz w:val="28"/>
          <w:szCs w:val="28"/>
        </w:rPr>
        <w:t xml:space="preserve"> сведения, оформлены с нарушением установленных требований), оформляется по форме </w:t>
      </w:r>
      <w:r w:rsidRPr="00D3255F">
        <w:rPr>
          <w:rFonts w:ascii="Times New Roman" w:hAnsi="Times New Roman"/>
          <w:sz w:val="28"/>
          <w:szCs w:val="28"/>
        </w:rPr>
        <w:t>согласно приложению № 3</w:t>
      </w:r>
      <w:r w:rsidRPr="00E9515E">
        <w:rPr>
          <w:rFonts w:ascii="Times New Roman" w:hAnsi="Times New Roman"/>
          <w:sz w:val="28"/>
          <w:szCs w:val="28"/>
        </w:rPr>
        <w:t xml:space="preserve"> к Регламенту, 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Pr>
          <w:rFonts w:ascii="Times New Roman" w:hAnsi="Times New Roman"/>
          <w:sz w:val="28"/>
          <w:szCs w:val="28"/>
        </w:rPr>
        <w:t xml:space="preserve"> документооборота</w:t>
      </w:r>
      <w:r w:rsidRPr="00AC05F0">
        <w:rPr>
          <w:rFonts w:ascii="Times New Roman" w:hAnsi="Times New Roman"/>
          <w:sz w:val="28"/>
          <w:szCs w:val="28"/>
        </w:rPr>
        <w:t>.</w:t>
      </w:r>
    </w:p>
    <w:p w:rsidR="00C131DC" w:rsidRPr="00EB3AAC" w:rsidRDefault="00C131DC" w:rsidP="00C131DC">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Pr="005A7931">
        <w:rPr>
          <w:rFonts w:ascii="Times New Roman" w:hAnsi="Times New Roman"/>
          <w:sz w:val="28"/>
          <w:szCs w:val="28"/>
        </w:rPr>
        <w:t>об отказе в приеме документов, необходимых для предоставления муниципальной услуги</w:t>
      </w:r>
      <w:r>
        <w:rPr>
          <w:rFonts w:ascii="Times New Roman" w:hAnsi="Times New Roman"/>
          <w:sz w:val="28"/>
          <w:szCs w:val="28"/>
        </w:rPr>
        <w:t>,</w:t>
      </w:r>
      <w:r w:rsidRPr="00AC05F0">
        <w:rPr>
          <w:rFonts w:ascii="Times New Roman" w:hAnsi="Times New Roman"/>
          <w:sz w:val="28"/>
          <w:szCs w:val="28"/>
        </w:rPr>
        <w:t xml:space="preserve"> осуществляется в порядке, предусмотренном </w:t>
      </w:r>
      <w:r w:rsidRPr="00A47FC8">
        <w:rPr>
          <w:rFonts w:ascii="Times New Roman" w:hAnsi="Times New Roman"/>
          <w:sz w:val="28"/>
          <w:szCs w:val="28"/>
        </w:rPr>
        <w:t>пунктом 3.5.5.</w:t>
      </w:r>
      <w:r w:rsidRPr="00AC05F0">
        <w:rPr>
          <w:rFonts w:ascii="Times New Roman" w:hAnsi="Times New Roman"/>
          <w:sz w:val="28"/>
          <w:szCs w:val="28"/>
        </w:rPr>
        <w:t xml:space="preserve"> Регламента.</w:t>
      </w:r>
    </w:p>
    <w:p w:rsidR="00C131DC" w:rsidRPr="005A7931" w:rsidRDefault="00C131DC" w:rsidP="00C131DC">
      <w:pPr>
        <w:tabs>
          <w:tab w:val="left" w:pos="8610"/>
        </w:tabs>
        <w:spacing w:after="0" w:line="240" w:lineRule="auto"/>
        <w:ind w:right="-1" w:firstLine="709"/>
        <w:jc w:val="both"/>
        <w:rPr>
          <w:rFonts w:ascii="Times New Roman" w:hAnsi="Times New Roman"/>
          <w:sz w:val="28"/>
          <w:szCs w:val="28"/>
        </w:rPr>
      </w:pPr>
      <w:proofErr w:type="gramStart"/>
      <w:r w:rsidRPr="005A7931">
        <w:rPr>
          <w:rFonts w:ascii="Times New Roman" w:hAnsi="Times New Roman"/>
          <w:sz w:val="28"/>
          <w:szCs w:val="28"/>
        </w:rPr>
        <w:t xml:space="preserve">В случае отсутствия оснований для отказа в приеме документов, </w:t>
      </w:r>
      <w:r w:rsidRPr="00A47FC8">
        <w:rPr>
          <w:rFonts w:ascii="Times New Roman" w:hAnsi="Times New Roman"/>
          <w:sz w:val="28"/>
          <w:szCs w:val="28"/>
        </w:rPr>
        <w:t>предусмотренных пунктом 2.8.1</w:t>
      </w:r>
      <w:r w:rsidRPr="005A7931">
        <w:rPr>
          <w:rFonts w:ascii="Times New Roman" w:hAnsi="Times New Roman"/>
          <w:sz w:val="28"/>
          <w:szCs w:val="28"/>
        </w:rPr>
        <w:t xml:space="preserve"> Регламента, должностное лицо, ответственное за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C131DC" w:rsidRPr="005A7931" w:rsidRDefault="00C131DC" w:rsidP="00C131DC">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3.3.3.2. </w:t>
      </w:r>
      <w:r w:rsidRPr="007B7010">
        <w:rPr>
          <w:rFonts w:ascii="Times New Roman" w:hAnsi="Times New Roman"/>
          <w:sz w:val="28"/>
          <w:szCs w:val="28"/>
        </w:rPr>
        <w:t xml:space="preserve">Исполнение процедур, указанных в </w:t>
      </w:r>
      <w:r w:rsidRPr="00A47FC8">
        <w:rPr>
          <w:rFonts w:ascii="Times New Roman" w:hAnsi="Times New Roman"/>
          <w:sz w:val="28"/>
          <w:szCs w:val="28"/>
        </w:rPr>
        <w:t>пункте 3.3.3.1.</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rFonts w:ascii="Times New Roman" w:hAnsi="Times New Roman"/>
          <w:sz w:val="28"/>
          <w:szCs w:val="28"/>
        </w:rPr>
        <w:t xml:space="preserve"> </w:t>
      </w:r>
    </w:p>
    <w:p w:rsidR="00C131DC" w:rsidRPr="005A7931" w:rsidRDefault="00C131DC" w:rsidP="00C131DC">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3.3.3.3. Процедуры, устанавливаемые</w:t>
      </w:r>
      <w:r w:rsidRPr="005A7931">
        <w:rPr>
          <w:rFonts w:ascii="Times New Roman" w:hAnsi="Times New Roman"/>
          <w:sz w:val="28"/>
          <w:szCs w:val="28"/>
        </w:rPr>
        <w:t xml:space="preserve"> </w:t>
      </w:r>
      <w:r w:rsidRPr="00A47FC8">
        <w:rPr>
          <w:rFonts w:ascii="Times New Roman" w:hAnsi="Times New Roman"/>
          <w:sz w:val="28"/>
          <w:szCs w:val="28"/>
        </w:rPr>
        <w:t>пунктом 3.3.3</w:t>
      </w:r>
      <w:r>
        <w:rPr>
          <w:rFonts w:ascii="Times New Roman" w:hAnsi="Times New Roman"/>
          <w:sz w:val="28"/>
          <w:szCs w:val="28"/>
        </w:rPr>
        <w:t xml:space="preserve"> Регламента</w:t>
      </w:r>
      <w:r w:rsidRPr="005A7931">
        <w:rPr>
          <w:rFonts w:ascii="Times New Roman" w:hAnsi="Times New Roman"/>
          <w:sz w:val="28"/>
          <w:szCs w:val="28"/>
        </w:rPr>
        <w:t xml:space="preserve">, </w:t>
      </w:r>
      <w:r>
        <w:rPr>
          <w:rFonts w:ascii="Times New Roman" w:hAnsi="Times New Roman"/>
          <w:sz w:val="28"/>
          <w:szCs w:val="28"/>
        </w:rPr>
        <w:t>выполняются</w:t>
      </w:r>
      <w:r w:rsidRPr="005A7931">
        <w:rPr>
          <w:rFonts w:ascii="Times New Roman" w:hAnsi="Times New Roman"/>
          <w:sz w:val="28"/>
          <w:szCs w:val="28"/>
        </w:rPr>
        <w:t xml:space="preserve"> в течение </w:t>
      </w:r>
      <w:r>
        <w:rPr>
          <w:rFonts w:ascii="Times New Roman" w:hAnsi="Times New Roman"/>
          <w:sz w:val="28"/>
          <w:szCs w:val="28"/>
        </w:rPr>
        <w:t>одного</w:t>
      </w:r>
      <w:r w:rsidRPr="005A7931">
        <w:rPr>
          <w:rFonts w:ascii="Times New Roman" w:hAnsi="Times New Roman"/>
          <w:sz w:val="28"/>
          <w:szCs w:val="28"/>
        </w:rPr>
        <w:t xml:space="preserve"> рабоч</w:t>
      </w:r>
      <w:r>
        <w:rPr>
          <w:rFonts w:ascii="Times New Roman" w:hAnsi="Times New Roman"/>
          <w:sz w:val="28"/>
          <w:szCs w:val="28"/>
        </w:rPr>
        <w:t>его</w:t>
      </w:r>
      <w:r w:rsidRPr="005A7931">
        <w:rPr>
          <w:rFonts w:ascii="Times New Roman" w:hAnsi="Times New Roman"/>
          <w:sz w:val="28"/>
          <w:szCs w:val="28"/>
        </w:rPr>
        <w:t xml:space="preserve"> дн</w:t>
      </w:r>
      <w:r>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C131DC" w:rsidRPr="005A7931" w:rsidRDefault="00C131DC" w:rsidP="00C131DC">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принятое на рассмотрение заявление или </w:t>
      </w:r>
      <w:r>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C131DC" w:rsidRDefault="00C131DC" w:rsidP="00C131D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C131DC" w:rsidRPr="00BB3D01" w:rsidRDefault="00C131DC" w:rsidP="00C131DC">
      <w:pPr>
        <w:tabs>
          <w:tab w:val="left" w:pos="8610"/>
        </w:tabs>
        <w:spacing w:after="0" w:line="240" w:lineRule="auto"/>
        <w:ind w:right="-1" w:firstLine="709"/>
        <w:jc w:val="center"/>
        <w:rPr>
          <w:rFonts w:ascii="Times New Roman" w:hAnsi="Times New Roman"/>
          <w:b/>
          <w:sz w:val="28"/>
          <w:szCs w:val="28"/>
        </w:rPr>
      </w:pPr>
      <w:r w:rsidRPr="00BB3D01">
        <w:rPr>
          <w:rFonts w:ascii="Times New Roman" w:hAnsi="Times New Roman"/>
          <w:b/>
          <w:sz w:val="28"/>
          <w:szCs w:val="28"/>
        </w:rPr>
        <w:t>3.4. Направление межведомственных запросов в органы, участвующие в предоставлении муниципальной услуги</w:t>
      </w:r>
    </w:p>
    <w:p w:rsidR="00C131DC" w:rsidRPr="00BB3D01" w:rsidRDefault="00C131DC" w:rsidP="00C131DC">
      <w:pPr>
        <w:spacing w:after="0" w:line="240" w:lineRule="auto"/>
        <w:ind w:right="-1" w:firstLine="709"/>
        <w:jc w:val="both"/>
        <w:rPr>
          <w:rFonts w:ascii="Times New Roman" w:hAnsi="Times New Roman"/>
          <w:b/>
          <w:sz w:val="28"/>
          <w:szCs w:val="28"/>
        </w:rPr>
      </w:pPr>
    </w:p>
    <w:p w:rsidR="00C131DC" w:rsidRPr="005A7931" w:rsidRDefault="00C131DC" w:rsidP="00C131D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C131DC" w:rsidRPr="005A7931" w:rsidRDefault="00C131DC" w:rsidP="00C131D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Pr>
          <w:rFonts w:ascii="Times New Roman" w:hAnsi="Times New Roman"/>
          <w:sz w:val="28"/>
          <w:szCs w:val="28"/>
        </w:rPr>
        <w:t>главный специалист отдела инфраструктурного развития</w:t>
      </w:r>
      <w:r w:rsidRPr="005A7931">
        <w:rPr>
          <w:rFonts w:ascii="Times New Roman" w:hAnsi="Times New Roman"/>
          <w:sz w:val="28"/>
          <w:szCs w:val="28"/>
        </w:rPr>
        <w:t xml:space="preserve"> (далее - должностное лицо, ответственное за  направление межведомственных запросов).</w:t>
      </w:r>
    </w:p>
    <w:p w:rsidR="00C131DC" w:rsidRDefault="00C131DC" w:rsidP="00C131DC">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Д</w:t>
      </w:r>
      <w:r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rFonts w:ascii="Times New Roman" w:hAnsi="Times New Roman"/>
          <w:bCs/>
          <w:iCs/>
          <w:sz w:val="28"/>
          <w:szCs w:val="28"/>
        </w:rPr>
        <w:t xml:space="preserve"> документов и сведений, предусмотренных </w:t>
      </w:r>
      <w:r w:rsidRPr="00A47FC8">
        <w:rPr>
          <w:rFonts w:ascii="Times New Roman" w:hAnsi="Times New Roman"/>
          <w:bCs/>
          <w:iCs/>
          <w:sz w:val="28"/>
          <w:szCs w:val="28"/>
        </w:rPr>
        <w:t>пунктом 2.7 Регламента.</w:t>
      </w:r>
    </w:p>
    <w:p w:rsidR="00C131DC" w:rsidRPr="005A7931" w:rsidRDefault="00C131DC" w:rsidP="00C131DC">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C131DC" w:rsidRPr="005A7931" w:rsidRDefault="00C131DC" w:rsidP="00C131D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направленные в органы власти и (или) подведомственные органам власти организации запросы. </w:t>
      </w:r>
    </w:p>
    <w:p w:rsidR="00C131DC" w:rsidRPr="005A7931" w:rsidRDefault="00C131DC" w:rsidP="00C131DC">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 xml:space="preserve">3.4.2.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5A7931">
        <w:rPr>
          <w:rFonts w:ascii="Times New Roman" w:eastAsia="Times" w:hAnsi="Times New Roman"/>
          <w:sz w:val="28"/>
          <w:szCs w:val="28"/>
        </w:rPr>
        <w:t>предоставляют запрашиваемые документы</w:t>
      </w:r>
      <w:proofErr w:type="gramEnd"/>
      <w:r w:rsidRPr="005A7931">
        <w:rPr>
          <w:rFonts w:ascii="Times New Roman" w:eastAsia="Times" w:hAnsi="Times New Roman"/>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C131DC" w:rsidRPr="005A7931" w:rsidRDefault="00C131DC" w:rsidP="00C131D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C131DC" w:rsidRDefault="00C131DC" w:rsidP="00C131D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 документам (сведениям), направляемым специалистами </w:t>
      </w:r>
      <w:proofErr w:type="spellStart"/>
      <w:r w:rsidRPr="005A7931">
        <w:rPr>
          <w:rFonts w:ascii="Times New Roman" w:hAnsi="Times New Roman"/>
          <w:sz w:val="28"/>
          <w:szCs w:val="28"/>
        </w:rPr>
        <w:t>Росреестра</w:t>
      </w:r>
      <w:proofErr w:type="spellEnd"/>
      <w:r w:rsidRPr="005A7931">
        <w:rPr>
          <w:rFonts w:ascii="Times New Roman" w:hAnsi="Times New Roman"/>
          <w:sz w:val="28"/>
          <w:szCs w:val="28"/>
        </w:rPr>
        <w:t>, не более трех рабочих дней;</w:t>
      </w:r>
    </w:p>
    <w:p w:rsidR="00C131DC" w:rsidRDefault="00C131DC" w:rsidP="00C131DC">
      <w:pPr>
        <w:spacing w:after="0" w:line="240" w:lineRule="auto"/>
        <w:ind w:right="-1" w:firstLine="709"/>
        <w:jc w:val="both"/>
        <w:rPr>
          <w:rFonts w:ascii="Times New Roman" w:hAnsi="Times New Roman"/>
          <w:sz w:val="28"/>
          <w:szCs w:val="28"/>
        </w:rPr>
      </w:pPr>
      <w:r w:rsidRPr="003E6D83">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C131DC" w:rsidRPr="005A7931" w:rsidRDefault="00C131DC" w:rsidP="00C131DC">
      <w:pPr>
        <w:spacing w:after="0" w:line="240" w:lineRule="auto"/>
        <w:ind w:right="-1" w:firstLine="709"/>
        <w:jc w:val="both"/>
        <w:rPr>
          <w:rFonts w:ascii="Times New Roman" w:hAnsi="Times New Roman"/>
          <w:sz w:val="28"/>
          <w:szCs w:val="28"/>
        </w:rPr>
      </w:pPr>
      <w:proofErr w:type="gramStart"/>
      <w:r w:rsidRPr="005A7931">
        <w:rPr>
          <w:rFonts w:ascii="Times New Roman" w:hAnsi="Times New Roman"/>
          <w:sz w:val="28"/>
          <w:szCs w:val="28"/>
        </w:rPr>
        <w:t>по остальным поставщикам</w:t>
      </w:r>
      <w:r>
        <w:rPr>
          <w:rFonts w:ascii="Times New Roman" w:hAnsi="Times New Roman"/>
          <w:sz w:val="28"/>
          <w:szCs w:val="28"/>
        </w:rPr>
        <w:t xml:space="preserve"> </w:t>
      </w:r>
      <w:r w:rsidRPr="005A7931">
        <w:rPr>
          <w:rFonts w:ascii="Times New Roman" w:hAnsi="Times New Roman"/>
          <w:sz w:val="28"/>
          <w:szCs w:val="28"/>
        </w:rPr>
        <w:t xml:space="preserve">- в течение пяти дней со дня поступления межведомственного запроса в орган или организацию, предоставляющие </w:t>
      </w:r>
      <w:r w:rsidRPr="005A7931">
        <w:rPr>
          <w:rFonts w:ascii="Times New Roman" w:hAnsi="Times New Roman"/>
          <w:sz w:val="28"/>
          <w:szCs w:val="28"/>
        </w:rPr>
        <w:lastRenderedPageBreak/>
        <w:t>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C131DC" w:rsidRPr="005A7931" w:rsidRDefault="00C131DC" w:rsidP="00C131DC">
      <w:pPr>
        <w:spacing w:after="0" w:line="240" w:lineRule="auto"/>
        <w:ind w:right="-1" w:firstLine="720"/>
        <w:jc w:val="both"/>
        <w:rPr>
          <w:rFonts w:ascii="Times New Roman" w:hAnsi="Times New Roman"/>
          <w:sz w:val="28"/>
          <w:szCs w:val="28"/>
        </w:rPr>
      </w:pPr>
      <w:r w:rsidRPr="00CD252D">
        <w:rPr>
          <w:rFonts w:ascii="Times New Roman" w:hAnsi="Times New Roman"/>
          <w:sz w:val="28"/>
          <w:szCs w:val="28"/>
        </w:rPr>
        <w:t>Результат</w:t>
      </w:r>
      <w:r>
        <w:rPr>
          <w:rFonts w:ascii="Times New Roman" w:hAnsi="Times New Roman"/>
          <w:sz w:val="28"/>
          <w:szCs w:val="28"/>
        </w:rPr>
        <w:t xml:space="preserve"> </w:t>
      </w:r>
      <w:r w:rsidRPr="00CD252D">
        <w:rPr>
          <w:rFonts w:ascii="Times New Roman" w:hAnsi="Times New Roman"/>
          <w:bCs/>
          <w:iCs/>
          <w:sz w:val="28"/>
          <w:szCs w:val="28"/>
          <w:shd w:val="clear" w:color="auto" w:fill="FFFFFF"/>
        </w:rPr>
        <w:t>процедур</w:t>
      </w:r>
      <w:r>
        <w:rPr>
          <w:rFonts w:ascii="Times New Roman" w:hAnsi="Times New Roman"/>
          <w:bCs/>
          <w:iCs/>
          <w:sz w:val="28"/>
          <w:szCs w:val="28"/>
          <w:shd w:val="clear" w:color="auto" w:fill="FFFFFF"/>
        </w:rPr>
        <w:t>:</w:t>
      </w:r>
      <w:r>
        <w:rPr>
          <w:rFonts w:ascii="Times New Roman" w:hAnsi="Times New Roman"/>
          <w:sz w:val="28"/>
          <w:szCs w:val="28"/>
        </w:rPr>
        <w:t xml:space="preserve"> </w:t>
      </w:r>
      <w:r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rFonts w:ascii="Times New Roman" w:hAnsi="Times New Roman"/>
          <w:sz w:val="28"/>
          <w:szCs w:val="28"/>
        </w:rPr>
        <w:t>.</w:t>
      </w:r>
    </w:p>
    <w:p w:rsidR="00C131DC" w:rsidRDefault="00C131DC" w:rsidP="00C131DC">
      <w:pPr>
        <w:spacing w:after="0" w:line="240" w:lineRule="auto"/>
        <w:ind w:right="-1" w:firstLine="709"/>
        <w:jc w:val="both"/>
        <w:rPr>
          <w:rFonts w:ascii="Times New Roman" w:hAnsi="Times New Roman"/>
          <w:sz w:val="28"/>
          <w:szCs w:val="28"/>
        </w:rPr>
      </w:pPr>
      <w:r>
        <w:rPr>
          <w:rFonts w:ascii="Times New Roman" w:hAnsi="Times New Roman"/>
          <w:sz w:val="28"/>
          <w:szCs w:val="28"/>
        </w:rPr>
        <w:t>3.4.3. </w:t>
      </w:r>
      <w:r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C131DC" w:rsidRDefault="00C131DC" w:rsidP="00C131DC">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Pr>
          <w:rFonts w:ascii="Times New Roman" w:eastAsia="Times" w:hAnsi="Times New Roman"/>
          <w:sz w:val="28"/>
          <w:szCs w:val="28"/>
        </w:rPr>
        <w:t>информации;</w:t>
      </w:r>
    </w:p>
    <w:p w:rsidR="00C131DC" w:rsidRPr="00461A9E" w:rsidRDefault="00C131DC" w:rsidP="00C131DC">
      <w:pPr>
        <w:tabs>
          <w:tab w:val="left" w:pos="8610"/>
        </w:tabs>
        <w:spacing w:after="0" w:line="240" w:lineRule="auto"/>
        <w:ind w:right="-1" w:firstLine="709"/>
        <w:jc w:val="both"/>
        <w:rPr>
          <w:rFonts w:ascii="Times New Roman" w:hAnsi="Times New Roman"/>
          <w:sz w:val="28"/>
          <w:szCs w:val="28"/>
        </w:rPr>
      </w:pPr>
      <w:r w:rsidRPr="00461A9E">
        <w:rPr>
          <w:rFonts w:ascii="Times New Roman" w:hAnsi="Times New Roman"/>
          <w:sz w:val="28"/>
          <w:szCs w:val="28"/>
        </w:rPr>
        <w:t xml:space="preserve">при наличии оснований, предусмотренных </w:t>
      </w:r>
      <w:r w:rsidRPr="00A47FC8">
        <w:rPr>
          <w:rFonts w:ascii="Times New Roman" w:hAnsi="Times New Roman"/>
          <w:sz w:val="28"/>
          <w:szCs w:val="28"/>
        </w:rPr>
        <w:t>пунктом 2.9.2</w:t>
      </w:r>
      <w:r>
        <w:rPr>
          <w:rFonts w:ascii="Times New Roman" w:hAnsi="Times New Roman"/>
          <w:sz w:val="28"/>
          <w:szCs w:val="28"/>
        </w:rPr>
        <w:t xml:space="preserve"> </w:t>
      </w:r>
      <w:r w:rsidRPr="00461A9E">
        <w:rPr>
          <w:rFonts w:ascii="Times New Roman" w:hAnsi="Times New Roman"/>
          <w:sz w:val="28"/>
          <w:szCs w:val="28"/>
        </w:rPr>
        <w:t xml:space="preserve">Регламента, подготавливает проект решения об отказе </w:t>
      </w:r>
      <w:r w:rsidRPr="00BB3D01">
        <w:rPr>
          <w:rFonts w:ascii="Times New Roman" w:hAnsi="Times New Roman"/>
          <w:sz w:val="28"/>
          <w:szCs w:val="28"/>
        </w:rPr>
        <w:t>в предоставлении</w:t>
      </w:r>
      <w:r w:rsidRPr="00461A9E">
        <w:rPr>
          <w:rFonts w:ascii="Times New Roman" w:hAnsi="Times New Roman"/>
          <w:sz w:val="28"/>
          <w:szCs w:val="28"/>
        </w:rPr>
        <w:t xml:space="preserve"> </w:t>
      </w:r>
      <w:r>
        <w:rPr>
          <w:rFonts w:ascii="Times New Roman" w:hAnsi="Times New Roman"/>
          <w:sz w:val="28"/>
          <w:szCs w:val="28"/>
        </w:rPr>
        <w:t>муниципальной услуги;</w:t>
      </w:r>
    </w:p>
    <w:p w:rsidR="00C131DC" w:rsidRDefault="00C131DC" w:rsidP="00C131DC">
      <w:pPr>
        <w:spacing w:after="0" w:line="240" w:lineRule="auto"/>
        <w:ind w:firstLine="709"/>
        <w:jc w:val="both"/>
        <w:rPr>
          <w:rFonts w:ascii="Times New Roman" w:eastAsia="Times" w:hAnsi="Times New Roman"/>
          <w:sz w:val="28"/>
          <w:szCs w:val="28"/>
        </w:rPr>
      </w:pPr>
      <w:r w:rsidRPr="00D767DB">
        <w:rPr>
          <w:rFonts w:ascii="Times New Roman" w:eastAsia="Times" w:hAnsi="Times New Roman"/>
          <w:sz w:val="28"/>
          <w:szCs w:val="28"/>
        </w:rPr>
        <w:t>в случае получения от поставщиков данных уведомления об</w:t>
      </w:r>
      <w:r>
        <w:rPr>
          <w:rFonts w:ascii="Times New Roman" w:eastAsia="Times" w:hAnsi="Times New Roman"/>
          <w:sz w:val="28"/>
          <w:szCs w:val="28"/>
        </w:rPr>
        <w:t xml:space="preserve"> отказе при отсутствии документов</w:t>
      </w:r>
      <w:r w:rsidRPr="00D767DB">
        <w:rPr>
          <w:rFonts w:ascii="Times New Roman" w:eastAsia="Times" w:hAnsi="Times New Roman"/>
          <w:sz w:val="28"/>
          <w:szCs w:val="28"/>
        </w:rPr>
        <w:t xml:space="preserve"> и (или) информации,</w:t>
      </w:r>
      <w:r>
        <w:rPr>
          <w:rFonts w:ascii="Times New Roman" w:eastAsia="Times" w:hAnsi="Times New Roman"/>
          <w:sz w:val="28"/>
          <w:szCs w:val="28"/>
        </w:rPr>
        <w:t xml:space="preserve"> предусмотренных </w:t>
      </w:r>
      <w:r w:rsidRPr="00A47FC8">
        <w:rPr>
          <w:rFonts w:ascii="Times New Roman" w:eastAsia="Times" w:hAnsi="Times New Roman"/>
          <w:sz w:val="28"/>
          <w:szCs w:val="28"/>
        </w:rPr>
        <w:t>подпунктами 1 – 3 пункта 2.7.1.</w:t>
      </w:r>
      <w:r>
        <w:rPr>
          <w:rFonts w:ascii="Times New Roman" w:eastAsia="Times" w:hAnsi="Times New Roman"/>
          <w:sz w:val="28"/>
          <w:szCs w:val="28"/>
        </w:rPr>
        <w:t xml:space="preserve"> Регламента, </w:t>
      </w:r>
      <w:r w:rsidRPr="00D767DB">
        <w:rPr>
          <w:rFonts w:ascii="Times New Roman" w:eastAsia="Times" w:hAnsi="Times New Roman"/>
          <w:sz w:val="28"/>
          <w:szCs w:val="28"/>
        </w:rPr>
        <w:t xml:space="preserve">запрашивает у заявителя необходимые документы путем направления уведомления в личный кабинет на </w:t>
      </w:r>
      <w:r>
        <w:rPr>
          <w:rFonts w:ascii="Times New Roman" w:eastAsia="Times" w:hAnsi="Times New Roman"/>
          <w:sz w:val="28"/>
          <w:szCs w:val="28"/>
        </w:rPr>
        <w:t xml:space="preserve">Едином портале, либо  </w:t>
      </w:r>
      <w:r w:rsidRPr="00D767DB">
        <w:rPr>
          <w:rFonts w:ascii="Times New Roman" w:eastAsia="Times" w:hAnsi="Times New Roman"/>
          <w:sz w:val="28"/>
          <w:szCs w:val="28"/>
        </w:rPr>
        <w:t>Республиканском портале</w:t>
      </w:r>
      <w:r>
        <w:rPr>
          <w:rFonts w:ascii="Times New Roman" w:eastAsia="Times" w:hAnsi="Times New Roman"/>
          <w:sz w:val="28"/>
          <w:szCs w:val="28"/>
        </w:rPr>
        <w:t xml:space="preserve"> и (или) в МФЦ. Заявитель вправе пред</w:t>
      </w:r>
      <w:r w:rsidRPr="00D767DB">
        <w:rPr>
          <w:rFonts w:ascii="Times New Roman" w:eastAsia="Times" w:hAnsi="Times New Roman"/>
          <w:sz w:val="28"/>
          <w:szCs w:val="28"/>
        </w:rPr>
        <w:t>ставить документы в течение 15 рабочих дн</w:t>
      </w:r>
      <w:r>
        <w:rPr>
          <w:rFonts w:ascii="Times New Roman" w:eastAsia="Times" w:hAnsi="Times New Roman"/>
          <w:sz w:val="28"/>
          <w:szCs w:val="28"/>
        </w:rPr>
        <w:t>ей со дня направления уведомления.</w:t>
      </w:r>
    </w:p>
    <w:p w:rsidR="00C131DC" w:rsidRDefault="00C131DC" w:rsidP="00C131DC">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w:t>
      </w:r>
      <w:r w:rsidRPr="00BB3D01">
        <w:rPr>
          <w:rFonts w:ascii="Times New Roman" w:hAnsi="Times New Roman"/>
          <w:sz w:val="28"/>
          <w:szCs w:val="28"/>
        </w:rPr>
        <w:t>отказе в предоставлении</w:t>
      </w:r>
      <w:r w:rsidRPr="00CE1C17">
        <w:rPr>
          <w:rFonts w:ascii="Times New Roman" w:hAnsi="Times New Roman"/>
          <w:sz w:val="28"/>
          <w:szCs w:val="28"/>
        </w:rPr>
        <w:t xml:space="preserve"> муниципальной услуги, с указанием причин отказа </w:t>
      </w:r>
      <w:r w:rsidRPr="00FB1E37">
        <w:rPr>
          <w:rFonts w:ascii="Times New Roman" w:hAnsi="Times New Roman"/>
          <w:sz w:val="28"/>
          <w:szCs w:val="28"/>
        </w:rPr>
        <w:t xml:space="preserve">оформляется по форме </w:t>
      </w:r>
      <w:r w:rsidRPr="00E9515E">
        <w:rPr>
          <w:rFonts w:ascii="Times New Roman" w:hAnsi="Times New Roman"/>
          <w:sz w:val="28"/>
          <w:szCs w:val="28"/>
        </w:rPr>
        <w:t xml:space="preserve">согласно </w:t>
      </w:r>
      <w:r w:rsidRPr="00D3255F">
        <w:rPr>
          <w:rFonts w:ascii="Times New Roman" w:hAnsi="Times New Roman"/>
          <w:sz w:val="28"/>
          <w:szCs w:val="28"/>
        </w:rPr>
        <w:t>приложению № 1</w:t>
      </w:r>
      <w:r>
        <w:rPr>
          <w:rFonts w:ascii="Times New Roman" w:hAnsi="Times New Roman"/>
          <w:sz w:val="28"/>
          <w:szCs w:val="28"/>
        </w:rPr>
        <w:t xml:space="preserve"> </w:t>
      </w:r>
      <w:r w:rsidRPr="00E9515E">
        <w:rPr>
          <w:rFonts w:ascii="Times New Roman" w:hAnsi="Times New Roman"/>
          <w:sz w:val="28"/>
          <w:szCs w:val="28"/>
        </w:rPr>
        <w:t>к Регламенту, 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C131DC" w:rsidRDefault="00C131DC" w:rsidP="00C131DC">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w:t>
      </w:r>
      <w:r w:rsidRPr="00BB3D01">
        <w:rPr>
          <w:rFonts w:ascii="Times New Roman" w:hAnsi="Times New Roman"/>
          <w:sz w:val="28"/>
          <w:szCs w:val="28"/>
        </w:rPr>
        <w:t>в предоставлении</w:t>
      </w:r>
      <w:r w:rsidRPr="00703EC6">
        <w:rPr>
          <w:rFonts w:ascii="Times New Roman" w:hAnsi="Times New Roman"/>
          <w:sz w:val="28"/>
          <w:szCs w:val="28"/>
        </w:rPr>
        <w:t xml:space="preserve"> муниципальной услуги, осуществляется в порядке, </w:t>
      </w:r>
      <w:r w:rsidRPr="00E9515E">
        <w:rPr>
          <w:rFonts w:ascii="Times New Roman" w:hAnsi="Times New Roman"/>
          <w:sz w:val="28"/>
          <w:szCs w:val="28"/>
        </w:rPr>
        <w:t xml:space="preserve">предусмотренном </w:t>
      </w:r>
      <w:r w:rsidRPr="00A47FC8">
        <w:rPr>
          <w:rFonts w:ascii="Times New Roman" w:hAnsi="Times New Roman"/>
          <w:sz w:val="28"/>
          <w:szCs w:val="28"/>
        </w:rPr>
        <w:t>пунктом 3.5.5. Регламента.</w:t>
      </w:r>
    </w:p>
    <w:p w:rsidR="00C131DC" w:rsidRDefault="00C131DC" w:rsidP="00C131DC">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sidRPr="005A7931">
        <w:rPr>
          <w:rFonts w:ascii="Times New Roman" w:hAnsi="Times New Roman"/>
          <w:bCs/>
          <w:iCs/>
          <w:sz w:val="28"/>
          <w:szCs w:val="28"/>
          <w:shd w:val="clear" w:color="auto" w:fill="FFFFFF"/>
        </w:rPr>
        <w:t xml:space="preserve"> процедур</w:t>
      </w:r>
      <w:r w:rsidRPr="005A7931">
        <w:rPr>
          <w:rFonts w:ascii="Times New Roman" w:hAnsi="Times New Roman"/>
          <w:sz w:val="28"/>
          <w:szCs w:val="28"/>
        </w:rPr>
        <w:t xml:space="preserve">: </w:t>
      </w:r>
      <w:r>
        <w:rPr>
          <w:rFonts w:ascii="Times New Roman" w:hAnsi="Times New Roman"/>
          <w:sz w:val="28"/>
          <w:szCs w:val="28"/>
        </w:rPr>
        <w:t xml:space="preserve">проект </w:t>
      </w:r>
      <w:r w:rsidRPr="00CD252D">
        <w:rPr>
          <w:rFonts w:ascii="Times New Roman" w:hAnsi="Times New Roman"/>
          <w:sz w:val="28"/>
          <w:szCs w:val="28"/>
        </w:rPr>
        <w:t>решени</w:t>
      </w:r>
      <w:r>
        <w:rPr>
          <w:rFonts w:ascii="Times New Roman" w:hAnsi="Times New Roman"/>
          <w:sz w:val="28"/>
          <w:szCs w:val="28"/>
        </w:rPr>
        <w:t>я</w:t>
      </w:r>
      <w:r w:rsidRPr="00CD252D">
        <w:rPr>
          <w:rFonts w:ascii="Times New Roman" w:hAnsi="Times New Roman"/>
          <w:sz w:val="28"/>
          <w:szCs w:val="28"/>
        </w:rPr>
        <w:t xml:space="preserve"> об </w:t>
      </w:r>
      <w:r w:rsidRPr="00BB3D01">
        <w:rPr>
          <w:rFonts w:ascii="Times New Roman" w:hAnsi="Times New Roman"/>
          <w:sz w:val="28"/>
          <w:szCs w:val="28"/>
        </w:rPr>
        <w:t>отказе в предоставлении</w:t>
      </w:r>
      <w:r w:rsidRPr="00CD252D">
        <w:rPr>
          <w:rFonts w:ascii="Times New Roman" w:hAnsi="Times New Roman"/>
          <w:sz w:val="28"/>
          <w:szCs w:val="28"/>
        </w:rPr>
        <w:t xml:space="preserve"> муниципальной услуги</w:t>
      </w:r>
      <w:r>
        <w:rPr>
          <w:rFonts w:ascii="Times New Roman" w:hAnsi="Times New Roman"/>
          <w:sz w:val="28"/>
          <w:szCs w:val="28"/>
        </w:rPr>
        <w:t xml:space="preserve">, уведомление о необходимости представления документов, комплект </w:t>
      </w:r>
      <w:r w:rsidRPr="00CD252D">
        <w:rPr>
          <w:rFonts w:ascii="Times New Roman" w:hAnsi="Times New Roman"/>
          <w:sz w:val="28"/>
          <w:szCs w:val="28"/>
        </w:rPr>
        <w:t>документ</w:t>
      </w:r>
      <w:r>
        <w:rPr>
          <w:rFonts w:ascii="Times New Roman" w:hAnsi="Times New Roman"/>
          <w:sz w:val="28"/>
          <w:szCs w:val="28"/>
        </w:rPr>
        <w:t>ов (сведения), необходимых</w:t>
      </w:r>
      <w:r w:rsidRPr="00CD252D">
        <w:rPr>
          <w:rFonts w:ascii="Times New Roman" w:hAnsi="Times New Roman"/>
          <w:sz w:val="28"/>
          <w:szCs w:val="28"/>
        </w:rPr>
        <w:t xml:space="preserve"> для пред</w:t>
      </w:r>
      <w:r>
        <w:rPr>
          <w:rFonts w:ascii="Times New Roman" w:hAnsi="Times New Roman"/>
          <w:sz w:val="28"/>
          <w:szCs w:val="28"/>
        </w:rPr>
        <w:t>оставления муниципальной услуги.</w:t>
      </w:r>
    </w:p>
    <w:p w:rsidR="00C131DC" w:rsidRPr="005A7931" w:rsidRDefault="00C131DC" w:rsidP="00C131DC">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3.4.4. </w:t>
      </w:r>
      <w:r w:rsidRPr="007B7010">
        <w:rPr>
          <w:rFonts w:ascii="Times New Roman" w:hAnsi="Times New Roman"/>
          <w:sz w:val="28"/>
          <w:szCs w:val="28"/>
        </w:rPr>
        <w:t xml:space="preserve">Исполнение процедур, указанных </w:t>
      </w:r>
      <w:r w:rsidRPr="00A47FC8">
        <w:rPr>
          <w:rFonts w:ascii="Times New Roman" w:hAnsi="Times New Roman"/>
          <w:sz w:val="28"/>
          <w:szCs w:val="28"/>
        </w:rPr>
        <w:t>в пунктах 3.4.1, 3.4.3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 xml:space="preserve">луг, в том числе с момента регистрации заявления в соответствии с </w:t>
      </w:r>
      <w:r w:rsidRPr="00CC3BC4">
        <w:rPr>
          <w:rFonts w:ascii="Times New Roman" w:hAnsi="Times New Roman"/>
          <w:sz w:val="28"/>
          <w:szCs w:val="28"/>
        </w:rPr>
        <w:t>пунктом 2.12 Регламента.</w:t>
      </w:r>
    </w:p>
    <w:p w:rsidR="00C131DC" w:rsidRPr="005A7931" w:rsidRDefault="00C131DC" w:rsidP="00C131DC">
      <w:pPr>
        <w:spacing w:after="0" w:line="240" w:lineRule="auto"/>
        <w:ind w:right="-1" w:firstLine="709"/>
        <w:jc w:val="both"/>
        <w:rPr>
          <w:rFonts w:ascii="Times New Roman" w:hAnsi="Times New Roman"/>
          <w:sz w:val="28"/>
          <w:szCs w:val="28"/>
        </w:rPr>
      </w:pPr>
      <w:r>
        <w:rPr>
          <w:rFonts w:ascii="Times New Roman" w:hAnsi="Times New Roman"/>
          <w:sz w:val="28"/>
          <w:szCs w:val="28"/>
        </w:rPr>
        <w:t>3.4.5. </w:t>
      </w:r>
      <w:r w:rsidRPr="000C2C81">
        <w:rPr>
          <w:rFonts w:ascii="Times New Roman" w:hAnsi="Times New Roman"/>
          <w:sz w:val="28"/>
          <w:szCs w:val="28"/>
        </w:rPr>
        <w:t xml:space="preserve">Максимальный срок выполнения административных процедур, </w:t>
      </w:r>
      <w:r w:rsidRPr="00CC2007">
        <w:rPr>
          <w:rFonts w:ascii="Times New Roman" w:hAnsi="Times New Roman"/>
          <w:sz w:val="28"/>
          <w:szCs w:val="28"/>
        </w:rPr>
        <w:t>указанных в пункте 3.4 Регламента</w:t>
      </w:r>
      <w:r w:rsidRPr="000C2C81">
        <w:rPr>
          <w:rFonts w:ascii="Times New Roman" w:hAnsi="Times New Roman"/>
          <w:sz w:val="28"/>
          <w:szCs w:val="28"/>
        </w:rPr>
        <w:t xml:space="preserve">, составляет </w:t>
      </w:r>
      <w:r>
        <w:rPr>
          <w:rFonts w:ascii="Times New Roman" w:hAnsi="Times New Roman"/>
          <w:sz w:val="28"/>
          <w:szCs w:val="28"/>
        </w:rPr>
        <w:t>пять</w:t>
      </w:r>
      <w:r w:rsidRPr="000C2C81">
        <w:rPr>
          <w:rFonts w:ascii="Times New Roman" w:hAnsi="Times New Roman"/>
          <w:sz w:val="28"/>
          <w:szCs w:val="28"/>
        </w:rPr>
        <w:t xml:space="preserve"> рабочих дн</w:t>
      </w:r>
      <w:r>
        <w:rPr>
          <w:rFonts w:ascii="Times New Roman" w:hAnsi="Times New Roman"/>
          <w:sz w:val="28"/>
          <w:szCs w:val="28"/>
        </w:rPr>
        <w:t xml:space="preserve">ей, в случае направления заявителю уведомления о необходимости представления документов – </w:t>
      </w:r>
      <w:r w:rsidRPr="00BB3D01">
        <w:rPr>
          <w:rFonts w:ascii="Times New Roman" w:hAnsi="Times New Roman"/>
          <w:sz w:val="28"/>
          <w:szCs w:val="28"/>
        </w:rPr>
        <w:t>20</w:t>
      </w:r>
      <w:r>
        <w:rPr>
          <w:rFonts w:ascii="Times New Roman" w:hAnsi="Times New Roman"/>
          <w:sz w:val="28"/>
          <w:szCs w:val="28"/>
        </w:rPr>
        <w:t xml:space="preserve"> рабочих дней</w:t>
      </w:r>
      <w:r w:rsidRPr="000C2C81">
        <w:rPr>
          <w:rFonts w:ascii="Times New Roman" w:hAnsi="Times New Roman"/>
          <w:sz w:val="28"/>
          <w:szCs w:val="28"/>
        </w:rPr>
        <w:t>.</w:t>
      </w:r>
    </w:p>
    <w:p w:rsidR="00C131DC" w:rsidRDefault="00C131DC" w:rsidP="00C131DC">
      <w:pPr>
        <w:suppressAutoHyphens/>
        <w:autoSpaceDE w:val="0"/>
        <w:autoSpaceDN w:val="0"/>
        <w:adjustRightInd w:val="0"/>
        <w:spacing w:after="0" w:line="240" w:lineRule="auto"/>
        <w:ind w:right="-1" w:firstLine="709"/>
        <w:jc w:val="both"/>
        <w:rPr>
          <w:rFonts w:ascii="Times New Roman" w:hAnsi="Times New Roman"/>
          <w:sz w:val="28"/>
          <w:szCs w:val="28"/>
        </w:rPr>
      </w:pPr>
    </w:p>
    <w:p w:rsidR="00C131DC" w:rsidRPr="00BB3D01" w:rsidRDefault="00C131DC" w:rsidP="00C131DC">
      <w:pPr>
        <w:spacing w:after="0" w:line="240" w:lineRule="auto"/>
        <w:ind w:right="-1"/>
        <w:jc w:val="center"/>
        <w:rPr>
          <w:rFonts w:ascii="Times New Roman" w:hAnsi="Times New Roman"/>
          <w:b/>
          <w:sz w:val="28"/>
          <w:szCs w:val="28"/>
        </w:rPr>
      </w:pPr>
      <w:r w:rsidRPr="00BB3D01">
        <w:rPr>
          <w:rFonts w:ascii="Times New Roman" w:hAnsi="Times New Roman"/>
          <w:b/>
          <w:sz w:val="28"/>
          <w:szCs w:val="28"/>
        </w:rPr>
        <w:lastRenderedPageBreak/>
        <w:t>3.5. Подготовка результата муниципальной услуги</w:t>
      </w:r>
    </w:p>
    <w:p w:rsidR="00C131DC" w:rsidRDefault="00C131DC" w:rsidP="00C131DC">
      <w:pPr>
        <w:spacing w:after="0" w:line="240" w:lineRule="auto"/>
        <w:ind w:right="-1" w:firstLine="709"/>
        <w:jc w:val="center"/>
        <w:rPr>
          <w:rFonts w:ascii="Times New Roman" w:hAnsi="Times New Roman"/>
          <w:sz w:val="28"/>
          <w:szCs w:val="28"/>
        </w:rPr>
      </w:pPr>
    </w:p>
    <w:p w:rsidR="00C131DC" w:rsidRPr="00762619" w:rsidRDefault="00C131DC" w:rsidP="00C131DC">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Pr>
          <w:rFonts w:ascii="Times New Roman" w:hAnsi="Times New Roman"/>
          <w:sz w:val="28"/>
          <w:szCs w:val="28"/>
        </w:rPr>
        <w:t>комплекта документов (сведений) необходимых для предоставления муниципальной услуги.</w:t>
      </w:r>
    </w:p>
    <w:p w:rsidR="00C131DC" w:rsidRPr="005A7931" w:rsidRDefault="00C131DC" w:rsidP="00C131D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Pr>
          <w:rFonts w:ascii="Times New Roman" w:hAnsi="Times New Roman"/>
          <w:sz w:val="28"/>
          <w:szCs w:val="28"/>
        </w:rPr>
        <w:t>главный специалист отдела инфраструктурного развития</w:t>
      </w:r>
      <w:r w:rsidRPr="005A7931">
        <w:rPr>
          <w:rFonts w:ascii="Times New Roman" w:hAnsi="Times New Roman"/>
          <w:sz w:val="28"/>
          <w:szCs w:val="28"/>
        </w:rPr>
        <w:t xml:space="preserve"> (далее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C131DC" w:rsidRDefault="00C131DC" w:rsidP="00C131DC">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3.5</w:t>
      </w:r>
      <w:r w:rsidRPr="005A7931">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C131DC" w:rsidRDefault="00C131DC" w:rsidP="00C131DC">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принимает решение о необходимости рассмотрения поступившего комплекта документов межведомственной комиссией в установленном порядке;</w:t>
      </w:r>
    </w:p>
    <w:p w:rsidR="00C131DC" w:rsidRDefault="00C131DC" w:rsidP="00C131DC">
      <w:pPr>
        <w:pStyle w:val="ConsPlusNormal"/>
        <w:ind w:firstLine="709"/>
        <w:jc w:val="both"/>
        <w:rPr>
          <w:rFonts w:ascii="Times New Roman" w:hAnsi="Times New Roman" w:cs="Times New Roman"/>
          <w:sz w:val="28"/>
          <w:szCs w:val="28"/>
          <w:highlight w:val="white"/>
        </w:rPr>
      </w:pPr>
      <w:r>
        <w:rPr>
          <w:rFonts w:ascii="Times New Roman" w:hAnsi="Times New Roman" w:cs="Times New Roman"/>
          <w:bCs/>
          <w:iCs/>
          <w:sz w:val="28"/>
          <w:szCs w:val="28"/>
          <w:shd w:val="clear" w:color="auto" w:fill="FFFFFF"/>
        </w:rPr>
        <w:t xml:space="preserve">в случае проведения комиссии </w:t>
      </w:r>
      <w:r w:rsidRPr="001B63D4">
        <w:rPr>
          <w:rFonts w:ascii="Times New Roman" w:hAnsi="Times New Roman" w:cs="Times New Roman"/>
          <w:sz w:val="28"/>
          <w:szCs w:val="28"/>
          <w:shd w:val="clear" w:color="auto" w:fill="FFFFFF"/>
        </w:rPr>
        <w:t xml:space="preserve">подготавливает заключение и </w:t>
      </w:r>
      <w:r>
        <w:rPr>
          <w:rFonts w:ascii="Times New Roman" w:hAnsi="Times New Roman" w:cs="Times New Roman"/>
          <w:sz w:val="28"/>
          <w:szCs w:val="28"/>
          <w:shd w:val="clear" w:color="auto" w:fill="FFFFFF"/>
        </w:rPr>
        <w:t>направляет сформированный комплект документов</w:t>
      </w:r>
      <w:r w:rsidRPr="001B63D4">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в межведомственную комиссию посредством системы электронного документооборота. </w:t>
      </w:r>
    </w:p>
    <w:p w:rsidR="00C131DC" w:rsidRDefault="00C131DC" w:rsidP="00C131DC">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Pr>
          <w:rFonts w:ascii="Times New Roman" w:hAnsi="Times New Roman"/>
          <w:sz w:val="28"/>
          <w:szCs w:val="28"/>
        </w:rPr>
        <w:t>одного</w:t>
      </w:r>
      <w:r w:rsidRPr="005D4582">
        <w:rPr>
          <w:rFonts w:ascii="Times New Roman" w:hAnsi="Times New Roman"/>
          <w:sz w:val="28"/>
          <w:szCs w:val="28"/>
        </w:rPr>
        <w:t xml:space="preserve"> рабоч</w:t>
      </w:r>
      <w:r>
        <w:rPr>
          <w:rFonts w:ascii="Times New Roman" w:hAnsi="Times New Roman"/>
          <w:sz w:val="28"/>
          <w:szCs w:val="28"/>
        </w:rPr>
        <w:t>его</w:t>
      </w:r>
      <w:r w:rsidRPr="005D4582">
        <w:rPr>
          <w:rFonts w:ascii="Times New Roman" w:hAnsi="Times New Roman"/>
          <w:sz w:val="28"/>
          <w:szCs w:val="28"/>
        </w:rPr>
        <w:t xml:space="preserve"> дн</w:t>
      </w:r>
      <w:r>
        <w:rPr>
          <w:rFonts w:ascii="Times New Roman" w:hAnsi="Times New Roman"/>
          <w:sz w:val="28"/>
          <w:szCs w:val="28"/>
        </w:rPr>
        <w:t>я</w:t>
      </w:r>
      <w:r w:rsidRPr="005D4582">
        <w:rPr>
          <w:rFonts w:ascii="Times New Roman" w:hAnsi="Times New Roman"/>
          <w:sz w:val="28"/>
          <w:szCs w:val="28"/>
        </w:rPr>
        <w:t>.</w:t>
      </w:r>
    </w:p>
    <w:p w:rsidR="00C131DC" w:rsidRDefault="00C131DC" w:rsidP="00C131DC">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3.5.3. Предложения о принятии положительного решения, в том числе о проведении необходимых работ, или основания для отказа в предоставлении муниципальной </w:t>
      </w:r>
      <w:proofErr w:type="gramStart"/>
      <w:r>
        <w:rPr>
          <w:rFonts w:ascii="Times New Roman" w:hAnsi="Times New Roman" w:cs="Times New Roman"/>
          <w:bCs/>
          <w:iCs/>
          <w:sz w:val="28"/>
          <w:szCs w:val="28"/>
          <w:shd w:val="clear" w:color="auto" w:fill="FFFFFF"/>
        </w:rPr>
        <w:t xml:space="preserve">услуги, предусмотренные </w:t>
      </w:r>
      <w:r w:rsidRPr="00CC3BC4">
        <w:rPr>
          <w:rFonts w:ascii="Times New Roman" w:hAnsi="Times New Roman" w:cs="Times New Roman"/>
          <w:bCs/>
          <w:iCs/>
          <w:sz w:val="28"/>
          <w:szCs w:val="28"/>
          <w:shd w:val="clear" w:color="auto" w:fill="FFFFFF"/>
        </w:rPr>
        <w:t>пунктом 2.9.2</w:t>
      </w:r>
      <w:r>
        <w:rPr>
          <w:rFonts w:ascii="Times New Roman" w:hAnsi="Times New Roman" w:cs="Times New Roman"/>
          <w:bCs/>
          <w:iCs/>
          <w:sz w:val="28"/>
          <w:szCs w:val="28"/>
          <w:shd w:val="clear" w:color="auto" w:fill="FFFFFF"/>
        </w:rPr>
        <w:t xml:space="preserve"> с указанием причины принятия отрицательного решения представляются</w:t>
      </w:r>
      <w:proofErr w:type="gramEnd"/>
      <w:r>
        <w:rPr>
          <w:rFonts w:ascii="Times New Roman" w:hAnsi="Times New Roman" w:cs="Times New Roman"/>
          <w:bCs/>
          <w:iCs/>
          <w:sz w:val="28"/>
          <w:szCs w:val="28"/>
          <w:shd w:val="clear" w:color="auto" w:fill="FFFFFF"/>
        </w:rPr>
        <w:t xml:space="preserve"> членами и председателем комиссии в листе согласования к сформированному комплекту документов.</w:t>
      </w:r>
    </w:p>
    <w:p w:rsidR="00C131DC" w:rsidRDefault="00C131DC" w:rsidP="00C131D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Административная</w:t>
      </w:r>
      <w:r w:rsidRPr="005D4582">
        <w:rPr>
          <w:rFonts w:ascii="Times New Roman" w:hAnsi="Times New Roman"/>
          <w:sz w:val="28"/>
          <w:szCs w:val="28"/>
        </w:rPr>
        <w:t xml:space="preserve"> процедур</w:t>
      </w:r>
      <w:r>
        <w:rPr>
          <w:rFonts w:ascii="Times New Roman" w:hAnsi="Times New Roman"/>
          <w:sz w:val="28"/>
          <w:szCs w:val="28"/>
        </w:rPr>
        <w:t>а выполняе</w:t>
      </w:r>
      <w:r w:rsidRPr="005D4582">
        <w:rPr>
          <w:rFonts w:ascii="Times New Roman" w:hAnsi="Times New Roman"/>
          <w:sz w:val="28"/>
          <w:szCs w:val="28"/>
        </w:rPr>
        <w:t xml:space="preserve">тся в </w:t>
      </w:r>
      <w:proofErr w:type="gramStart"/>
      <w:r>
        <w:rPr>
          <w:rFonts w:ascii="Times New Roman" w:hAnsi="Times New Roman"/>
          <w:sz w:val="28"/>
          <w:szCs w:val="28"/>
        </w:rPr>
        <w:t>срок</w:t>
      </w:r>
      <w:proofErr w:type="gramEnd"/>
      <w:r>
        <w:rPr>
          <w:rFonts w:ascii="Times New Roman" w:hAnsi="Times New Roman"/>
          <w:sz w:val="28"/>
          <w:szCs w:val="28"/>
        </w:rPr>
        <w:t xml:space="preserve"> не превышающий семи</w:t>
      </w:r>
      <w:r w:rsidRPr="005D4582">
        <w:rPr>
          <w:rFonts w:ascii="Times New Roman" w:hAnsi="Times New Roman"/>
          <w:sz w:val="28"/>
          <w:szCs w:val="28"/>
        </w:rPr>
        <w:t xml:space="preserve"> рабоч</w:t>
      </w:r>
      <w:r>
        <w:rPr>
          <w:rFonts w:ascii="Times New Roman" w:hAnsi="Times New Roman"/>
          <w:sz w:val="28"/>
          <w:szCs w:val="28"/>
        </w:rPr>
        <w:t>их</w:t>
      </w:r>
      <w:r w:rsidRPr="005D4582">
        <w:rPr>
          <w:rFonts w:ascii="Times New Roman" w:hAnsi="Times New Roman"/>
          <w:sz w:val="28"/>
          <w:szCs w:val="28"/>
        </w:rPr>
        <w:t xml:space="preserve"> дн</w:t>
      </w:r>
      <w:r>
        <w:rPr>
          <w:rFonts w:ascii="Times New Roman" w:hAnsi="Times New Roman"/>
          <w:sz w:val="28"/>
          <w:szCs w:val="28"/>
        </w:rPr>
        <w:t>ей</w:t>
      </w:r>
      <w:r w:rsidRPr="005D4582">
        <w:rPr>
          <w:rFonts w:ascii="Times New Roman" w:hAnsi="Times New Roman"/>
          <w:sz w:val="28"/>
          <w:szCs w:val="28"/>
        </w:rPr>
        <w:t>.</w:t>
      </w:r>
    </w:p>
    <w:p w:rsidR="00C131DC" w:rsidRDefault="00C131DC" w:rsidP="00C131DC">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3.5.4.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C131DC" w:rsidRPr="0038621B" w:rsidRDefault="00C131DC" w:rsidP="00C131DC">
      <w:pPr>
        <w:pStyle w:val="ConsPlusNormal"/>
        <w:ind w:right="-1" w:firstLine="709"/>
        <w:jc w:val="both"/>
        <w:rPr>
          <w:rFonts w:ascii="Times New Roman" w:hAnsi="Times New Roman" w:cs="Times New Roman"/>
          <w:bCs/>
          <w:iCs/>
          <w:sz w:val="28"/>
          <w:szCs w:val="28"/>
          <w:shd w:val="clear" w:color="auto" w:fill="FFFFFF"/>
        </w:rPr>
      </w:pPr>
      <w:r w:rsidRPr="00E76446">
        <w:rPr>
          <w:rFonts w:ascii="Times New Roman" w:hAnsi="Times New Roman" w:cs="Times New Roman"/>
          <w:bCs/>
          <w:iCs/>
          <w:sz w:val="28"/>
          <w:szCs w:val="28"/>
          <w:shd w:val="clear" w:color="auto" w:fill="FFFFFF"/>
        </w:rPr>
        <w:t xml:space="preserve">при выявлении оснований для отказа в предоставлении </w:t>
      </w:r>
      <w:r>
        <w:rPr>
          <w:rFonts w:ascii="Times New Roman" w:hAnsi="Times New Roman" w:cs="Times New Roman"/>
          <w:bCs/>
          <w:iCs/>
          <w:sz w:val="28"/>
          <w:szCs w:val="28"/>
          <w:shd w:val="clear" w:color="auto" w:fill="FFFFFF"/>
        </w:rPr>
        <w:t>муниципальной</w:t>
      </w:r>
      <w:r w:rsidRPr="00E76446">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 xml:space="preserve">услуги, указанных </w:t>
      </w:r>
      <w:r w:rsidRPr="00CC3BC4">
        <w:rPr>
          <w:rFonts w:ascii="Times New Roman" w:hAnsi="Times New Roman" w:cs="Times New Roman"/>
          <w:bCs/>
          <w:iCs/>
          <w:sz w:val="28"/>
          <w:szCs w:val="28"/>
          <w:shd w:val="clear" w:color="auto" w:fill="FFFFFF"/>
        </w:rPr>
        <w:t>в пункте 2.9.2</w:t>
      </w:r>
      <w:r w:rsidRPr="0038621B">
        <w:rPr>
          <w:rFonts w:ascii="Times New Roman" w:hAnsi="Times New Roman" w:cs="Times New Roman"/>
          <w:bCs/>
          <w:iCs/>
          <w:sz w:val="28"/>
          <w:szCs w:val="28"/>
          <w:shd w:val="clear" w:color="auto" w:fill="FFFFFF"/>
        </w:rPr>
        <w:t xml:space="preserve"> Регламента,</w:t>
      </w:r>
      <w:r>
        <w:rPr>
          <w:rFonts w:ascii="Times New Roman" w:hAnsi="Times New Roman" w:cs="Times New Roman"/>
          <w:bCs/>
          <w:iCs/>
          <w:sz w:val="28"/>
          <w:szCs w:val="28"/>
          <w:shd w:val="clear" w:color="auto" w:fill="FFFFFF"/>
        </w:rPr>
        <w:t xml:space="preserve"> а в случае принятия решения межведомственной комиссией, с учетом решения межведомственной комиссии,</w:t>
      </w:r>
      <w:r w:rsidRPr="0038621B">
        <w:rPr>
          <w:rFonts w:ascii="Times New Roman" w:hAnsi="Times New Roman" w:cs="Times New Roman"/>
          <w:bCs/>
          <w:iCs/>
          <w:sz w:val="28"/>
          <w:szCs w:val="28"/>
          <w:shd w:val="clear" w:color="auto" w:fill="FFFFFF"/>
        </w:rPr>
        <w:t xml:space="preserve"> подготавливает проект </w:t>
      </w:r>
      <w:r w:rsidRPr="00E9515E">
        <w:rPr>
          <w:rFonts w:ascii="Times New Roman" w:hAnsi="Times New Roman" w:cs="Times New Roman"/>
          <w:bCs/>
          <w:iCs/>
          <w:sz w:val="28"/>
          <w:szCs w:val="28"/>
          <w:shd w:val="clear" w:color="auto" w:fill="FFFFFF"/>
        </w:rPr>
        <w:t>уведомлени</w:t>
      </w:r>
      <w:r>
        <w:rPr>
          <w:rFonts w:ascii="Times New Roman" w:hAnsi="Times New Roman" w:cs="Times New Roman"/>
          <w:bCs/>
          <w:iCs/>
          <w:sz w:val="28"/>
          <w:szCs w:val="28"/>
          <w:shd w:val="clear" w:color="auto" w:fill="FFFFFF"/>
        </w:rPr>
        <w:t>я</w:t>
      </w:r>
      <w:r w:rsidRPr="00E9515E">
        <w:rPr>
          <w:rFonts w:ascii="Times New Roman" w:hAnsi="Times New Roman" w:cs="Times New Roman"/>
          <w:bCs/>
          <w:iCs/>
          <w:sz w:val="28"/>
          <w:szCs w:val="28"/>
          <w:shd w:val="clear" w:color="auto" w:fill="FFFFFF"/>
        </w:rPr>
        <w:t xml:space="preserve"> о</w:t>
      </w:r>
      <w:r>
        <w:rPr>
          <w:rFonts w:ascii="Times New Roman" w:hAnsi="Times New Roman" w:cs="Times New Roman"/>
          <w:bCs/>
          <w:iCs/>
          <w:sz w:val="28"/>
          <w:szCs w:val="28"/>
          <w:shd w:val="clear" w:color="auto" w:fill="FFFFFF"/>
        </w:rPr>
        <w:t>б</w:t>
      </w:r>
      <w:r w:rsidRPr="00E9515E">
        <w:rPr>
          <w:rFonts w:ascii="Times New Roman" w:hAnsi="Times New Roman" w:cs="Times New Roman"/>
          <w:bCs/>
          <w:iCs/>
          <w:sz w:val="28"/>
          <w:szCs w:val="28"/>
          <w:shd w:val="clear" w:color="auto" w:fill="FFFFFF"/>
        </w:rPr>
        <w:t xml:space="preserve"> отказе в переводе жилого (нежилого) помещения в нежилое (жилое) помещение</w:t>
      </w:r>
      <w:r w:rsidRPr="0038621B">
        <w:rPr>
          <w:rFonts w:ascii="Times New Roman" w:hAnsi="Times New Roman" w:cs="Times New Roman"/>
          <w:bCs/>
          <w:iCs/>
          <w:sz w:val="28"/>
          <w:szCs w:val="28"/>
          <w:shd w:val="clear" w:color="auto" w:fill="FFFFFF"/>
        </w:rPr>
        <w:t>;</w:t>
      </w:r>
    </w:p>
    <w:p w:rsidR="00C131DC" w:rsidRDefault="00C131DC" w:rsidP="00C131DC">
      <w:pPr>
        <w:autoSpaceDE w:val="0"/>
        <w:autoSpaceDN w:val="0"/>
        <w:adjustRightInd w:val="0"/>
        <w:spacing w:after="0" w:line="240" w:lineRule="auto"/>
        <w:ind w:firstLine="709"/>
        <w:jc w:val="both"/>
        <w:rPr>
          <w:rFonts w:ascii="Times New Roman" w:hAnsi="Times New Roman"/>
          <w:bCs/>
          <w:iCs/>
          <w:sz w:val="28"/>
          <w:szCs w:val="28"/>
          <w:shd w:val="clear" w:color="auto" w:fill="FFFFFF"/>
        </w:rPr>
      </w:pPr>
      <w:proofErr w:type="gramStart"/>
      <w:r>
        <w:rPr>
          <w:rFonts w:ascii="Times New Roman" w:hAnsi="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w:t>
      </w:r>
      <w:r w:rsidRPr="00CC3BC4">
        <w:rPr>
          <w:rFonts w:ascii="Times New Roman" w:hAnsi="Times New Roman"/>
          <w:bCs/>
          <w:iCs/>
          <w:sz w:val="28"/>
          <w:szCs w:val="28"/>
          <w:shd w:val="clear" w:color="auto" w:fill="FFFFFF"/>
        </w:rPr>
        <w:t>пунктом 2.9.2</w:t>
      </w:r>
      <w:r>
        <w:rPr>
          <w:rFonts w:ascii="Times New Roman" w:hAnsi="Times New Roman"/>
          <w:bCs/>
          <w:iCs/>
          <w:sz w:val="28"/>
          <w:szCs w:val="28"/>
          <w:shd w:val="clear" w:color="auto" w:fill="FFFFFF"/>
        </w:rPr>
        <w:t xml:space="preserve"> Регламента, по итогам рассмотрения документов, необходимых предоставления муниципальной услуги, подготавливает </w:t>
      </w:r>
      <w:r w:rsidRPr="00A47F23">
        <w:rPr>
          <w:rFonts w:ascii="Times New Roman" w:hAnsi="Times New Roman"/>
          <w:bCs/>
          <w:iCs/>
          <w:sz w:val="28"/>
          <w:szCs w:val="28"/>
          <w:shd w:val="clear" w:color="auto" w:fill="FFFFFF"/>
        </w:rPr>
        <w:t xml:space="preserve">проект </w:t>
      </w:r>
      <w:r w:rsidRPr="00E9515E">
        <w:rPr>
          <w:rFonts w:ascii="Times New Roman" w:hAnsi="Times New Roman"/>
          <w:bCs/>
          <w:iCs/>
          <w:sz w:val="28"/>
          <w:szCs w:val="28"/>
          <w:shd w:val="clear" w:color="auto" w:fill="FFFFFF"/>
        </w:rPr>
        <w:t>уведомлени</w:t>
      </w:r>
      <w:r>
        <w:rPr>
          <w:rFonts w:ascii="Times New Roman" w:hAnsi="Times New Roman"/>
          <w:bCs/>
          <w:iCs/>
          <w:sz w:val="28"/>
          <w:szCs w:val="28"/>
          <w:shd w:val="clear" w:color="auto" w:fill="FFFFFF"/>
        </w:rPr>
        <w:t>я</w:t>
      </w:r>
      <w:r w:rsidRPr="00E9515E">
        <w:rPr>
          <w:rFonts w:ascii="Times New Roman" w:hAnsi="Times New Roman"/>
          <w:bCs/>
          <w:iCs/>
          <w:sz w:val="28"/>
          <w:szCs w:val="28"/>
          <w:shd w:val="clear" w:color="auto" w:fill="FFFFFF"/>
        </w:rPr>
        <w:t xml:space="preserve"> о</w:t>
      </w:r>
      <w:r>
        <w:rPr>
          <w:rFonts w:ascii="Times New Roman" w:hAnsi="Times New Roman"/>
          <w:bCs/>
          <w:iCs/>
          <w:sz w:val="28"/>
          <w:szCs w:val="28"/>
          <w:shd w:val="clear" w:color="auto" w:fill="FFFFFF"/>
        </w:rPr>
        <w:t xml:space="preserve"> </w:t>
      </w:r>
      <w:r w:rsidRPr="00E9515E">
        <w:rPr>
          <w:rFonts w:ascii="Times New Roman" w:hAnsi="Times New Roman"/>
          <w:bCs/>
          <w:iCs/>
          <w:sz w:val="28"/>
          <w:szCs w:val="28"/>
          <w:shd w:val="clear" w:color="auto" w:fill="FFFFFF"/>
        </w:rPr>
        <w:t>переводе жилого (нежилого) помещения в нежилое (жилое) помещение</w:t>
      </w:r>
      <w:r>
        <w:rPr>
          <w:rFonts w:ascii="Times New Roman" w:hAnsi="Times New Roman" w:cs="Courier New"/>
          <w:sz w:val="28"/>
        </w:rPr>
        <w:t xml:space="preserve">, включающего требование о проведении </w:t>
      </w:r>
      <w:r>
        <w:rPr>
          <w:rFonts w:ascii="Times New Roman" w:hAnsi="Times New Roman"/>
          <w:sz w:val="28"/>
          <w:szCs w:val="28"/>
        </w:rPr>
        <w:t>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в</w:t>
      </w:r>
      <w:proofErr w:type="gramEnd"/>
      <w:r w:rsidRPr="005C0659">
        <w:rPr>
          <w:rFonts w:ascii="Times New Roman" w:hAnsi="Times New Roman"/>
          <w:sz w:val="28"/>
          <w:szCs w:val="28"/>
        </w:rPr>
        <w:t xml:space="preserve"> </w:t>
      </w:r>
      <w:proofErr w:type="gramStart"/>
      <w:r w:rsidRPr="005C0659">
        <w:rPr>
          <w:rFonts w:ascii="Times New Roman" w:hAnsi="Times New Roman"/>
          <w:sz w:val="28"/>
          <w:szCs w:val="28"/>
        </w:rPr>
        <w:t>случае</w:t>
      </w:r>
      <w:proofErr w:type="gramEnd"/>
      <w:r w:rsidRPr="005C0659">
        <w:rPr>
          <w:rFonts w:ascii="Times New Roman" w:hAnsi="Times New Roman"/>
          <w:sz w:val="28"/>
          <w:szCs w:val="28"/>
        </w:rPr>
        <w:t xml:space="preserve"> необходимости</w:t>
      </w:r>
      <w:r w:rsidRPr="005C0659">
        <w:rPr>
          <w:rFonts w:ascii="Times New Roman" w:hAnsi="Times New Roman"/>
          <w:bCs/>
          <w:iCs/>
          <w:sz w:val="28"/>
          <w:szCs w:val="28"/>
          <w:shd w:val="clear" w:color="auto" w:fill="FFFFFF"/>
        </w:rPr>
        <w:t>;</w:t>
      </w:r>
    </w:p>
    <w:p w:rsidR="00C131DC" w:rsidRDefault="00C131DC" w:rsidP="00C131DC">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направляет подготовленный проект </w:t>
      </w:r>
      <w:r w:rsidRPr="00A47F23">
        <w:rPr>
          <w:rFonts w:ascii="Times New Roman" w:hAnsi="Times New Roman" w:cs="Times New Roman"/>
          <w:bCs/>
          <w:iCs/>
          <w:sz w:val="28"/>
          <w:szCs w:val="28"/>
          <w:shd w:val="clear" w:color="auto" w:fill="FFFFFF"/>
        </w:rPr>
        <w:t>результата предоставления муниципальной услуги</w:t>
      </w:r>
      <w:r>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C131DC" w:rsidRDefault="00C131DC" w:rsidP="00C131DC">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lastRenderedPageBreak/>
        <w:t xml:space="preserve">Административные процедуры выполняются в течение </w:t>
      </w:r>
      <w:r>
        <w:rPr>
          <w:rFonts w:ascii="Times New Roman" w:hAnsi="Times New Roman"/>
          <w:sz w:val="28"/>
          <w:szCs w:val="28"/>
        </w:rPr>
        <w:t>одного</w:t>
      </w:r>
      <w:r w:rsidRPr="005D4582">
        <w:rPr>
          <w:rFonts w:ascii="Times New Roman" w:hAnsi="Times New Roman"/>
          <w:sz w:val="28"/>
          <w:szCs w:val="28"/>
        </w:rPr>
        <w:t xml:space="preserve"> рабоч</w:t>
      </w:r>
      <w:r>
        <w:rPr>
          <w:rFonts w:ascii="Times New Roman" w:hAnsi="Times New Roman"/>
          <w:sz w:val="28"/>
          <w:szCs w:val="28"/>
        </w:rPr>
        <w:t>его</w:t>
      </w:r>
      <w:r w:rsidRPr="005D4582">
        <w:rPr>
          <w:rFonts w:ascii="Times New Roman" w:hAnsi="Times New Roman"/>
          <w:sz w:val="28"/>
          <w:szCs w:val="28"/>
        </w:rPr>
        <w:t xml:space="preserve"> дн</w:t>
      </w:r>
      <w:r>
        <w:rPr>
          <w:rFonts w:ascii="Times New Roman" w:hAnsi="Times New Roman"/>
          <w:sz w:val="28"/>
          <w:szCs w:val="28"/>
        </w:rPr>
        <w:t>я</w:t>
      </w:r>
      <w:r w:rsidRPr="005D4582">
        <w:rPr>
          <w:rFonts w:ascii="Times New Roman" w:hAnsi="Times New Roman"/>
          <w:sz w:val="28"/>
          <w:szCs w:val="28"/>
        </w:rPr>
        <w:t>.</w:t>
      </w:r>
    </w:p>
    <w:p w:rsidR="00C131DC" w:rsidRDefault="00C131DC" w:rsidP="00C131DC">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Pr>
          <w:rFonts w:ascii="Times New Roman" w:hAnsi="Times New Roman" w:cs="Times New Roman"/>
          <w:bCs/>
          <w:iCs/>
          <w:sz w:val="28"/>
          <w:szCs w:val="28"/>
          <w:shd w:val="clear" w:color="auto" w:fill="FFFFFF"/>
        </w:rPr>
        <w:t>5</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Pr>
          <w:rFonts w:ascii="Times New Roman" w:hAnsi="Times New Roman" w:cs="Times New Roman"/>
          <w:bCs/>
          <w:iCs/>
          <w:sz w:val="28"/>
          <w:szCs w:val="28"/>
          <w:shd w:val="clear" w:color="auto" w:fill="FFFFFF"/>
        </w:rPr>
        <w:t xml:space="preserve">проекта </w:t>
      </w:r>
      <w:r w:rsidRPr="00A47F23">
        <w:rPr>
          <w:rFonts w:ascii="Times New Roman" w:hAnsi="Times New Roman" w:cs="Times New Roman"/>
          <w:bCs/>
          <w:iCs/>
          <w:sz w:val="28"/>
          <w:szCs w:val="28"/>
          <w:shd w:val="clear" w:color="auto" w:fill="FFFFFF"/>
        </w:rPr>
        <w:t>результата предоставления муниципальной услуги (далее – проекты)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C131DC" w:rsidRDefault="00C131DC" w:rsidP="00C131DC">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имеющие замечания, возвращаются на доработку лицу, ответственному за подготовку результата муниципальной услуги.</w:t>
      </w:r>
    </w:p>
    <w:p w:rsidR="00C131DC" w:rsidRDefault="00C131DC" w:rsidP="00C131DC">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выполняется в течение двух рабочих дней.</w:t>
      </w:r>
    </w:p>
    <w:p w:rsidR="00C131DC" w:rsidRDefault="00C131DC" w:rsidP="00C131DC">
      <w:pPr>
        <w:pStyle w:val="ConsPlusNormal"/>
        <w:ind w:right="-1" w:firstLine="709"/>
        <w:jc w:val="both"/>
        <w:rPr>
          <w:rFonts w:ascii="Times New Roman" w:hAnsi="Times New Roman" w:cs="Times New Roman"/>
          <w:sz w:val="28"/>
          <w:szCs w:val="28"/>
        </w:rPr>
      </w:pPr>
      <w:r w:rsidRPr="00A47F23">
        <w:rPr>
          <w:rFonts w:ascii="Times New Roman" w:hAnsi="Times New Roman" w:cs="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E9515E">
        <w:rPr>
          <w:rFonts w:ascii="Times New Roman" w:hAnsi="Times New Roman" w:cs="Times New Roman"/>
          <w:bCs/>
          <w:iCs/>
          <w:sz w:val="28"/>
          <w:szCs w:val="28"/>
          <w:shd w:val="clear" w:color="auto" w:fill="FFFFFF"/>
        </w:rPr>
        <w:t>уведомлени</w:t>
      </w:r>
      <w:r>
        <w:rPr>
          <w:rFonts w:ascii="Times New Roman" w:hAnsi="Times New Roman" w:cs="Times New Roman"/>
          <w:bCs/>
          <w:iCs/>
          <w:sz w:val="28"/>
          <w:szCs w:val="28"/>
          <w:shd w:val="clear" w:color="auto" w:fill="FFFFFF"/>
        </w:rPr>
        <w:t>я</w:t>
      </w:r>
      <w:r w:rsidRPr="00E9515E">
        <w:rPr>
          <w:rFonts w:ascii="Times New Roman" w:hAnsi="Times New Roman" w:cs="Times New Roman"/>
          <w:bCs/>
          <w:iCs/>
          <w:sz w:val="28"/>
          <w:szCs w:val="28"/>
          <w:shd w:val="clear" w:color="auto" w:fill="FFFFFF"/>
        </w:rPr>
        <w:t xml:space="preserve"> о</w:t>
      </w:r>
      <w:r>
        <w:rPr>
          <w:rFonts w:ascii="Times New Roman" w:hAnsi="Times New Roman" w:cs="Times New Roman"/>
          <w:bCs/>
          <w:iCs/>
          <w:sz w:val="28"/>
          <w:szCs w:val="28"/>
          <w:shd w:val="clear" w:color="auto" w:fill="FFFFFF"/>
        </w:rPr>
        <w:t>б</w:t>
      </w:r>
      <w:r w:rsidRPr="00E9515E">
        <w:rPr>
          <w:rFonts w:ascii="Times New Roman" w:hAnsi="Times New Roman" w:cs="Times New Roman"/>
          <w:bCs/>
          <w:iCs/>
          <w:sz w:val="28"/>
          <w:szCs w:val="28"/>
          <w:shd w:val="clear" w:color="auto" w:fill="FFFFFF"/>
        </w:rPr>
        <w:t xml:space="preserve"> отказе в переводе жилого (нежилого) помещения в нежилое (жилое) помещение</w:t>
      </w:r>
      <w:r w:rsidRPr="00A47F23">
        <w:rPr>
          <w:rFonts w:ascii="Times New Roman" w:hAnsi="Times New Roman" w:cs="Times New Roman"/>
          <w:sz w:val="28"/>
          <w:szCs w:val="28"/>
        </w:rPr>
        <w:t xml:space="preserve">, </w:t>
      </w:r>
      <w:r w:rsidRPr="00E9515E">
        <w:rPr>
          <w:rFonts w:ascii="Times New Roman" w:hAnsi="Times New Roman" w:cs="Times New Roman"/>
          <w:bCs/>
          <w:iCs/>
          <w:sz w:val="28"/>
          <w:szCs w:val="28"/>
          <w:shd w:val="clear" w:color="auto" w:fill="FFFFFF"/>
        </w:rPr>
        <w:t>уведомлени</w:t>
      </w:r>
      <w:r>
        <w:rPr>
          <w:rFonts w:ascii="Times New Roman" w:hAnsi="Times New Roman" w:cs="Times New Roman"/>
          <w:bCs/>
          <w:iCs/>
          <w:sz w:val="28"/>
          <w:szCs w:val="28"/>
          <w:shd w:val="clear" w:color="auto" w:fill="FFFFFF"/>
        </w:rPr>
        <w:t>я</w:t>
      </w:r>
      <w:r w:rsidRPr="00E9515E">
        <w:rPr>
          <w:rFonts w:ascii="Times New Roman" w:hAnsi="Times New Roman" w:cs="Times New Roman"/>
          <w:bCs/>
          <w:iCs/>
          <w:sz w:val="28"/>
          <w:szCs w:val="28"/>
          <w:shd w:val="clear" w:color="auto" w:fill="FFFFFF"/>
        </w:rPr>
        <w:t xml:space="preserve"> о</w:t>
      </w:r>
      <w:r>
        <w:rPr>
          <w:rFonts w:ascii="Times New Roman" w:hAnsi="Times New Roman"/>
          <w:bCs/>
          <w:iCs/>
          <w:sz w:val="28"/>
          <w:szCs w:val="28"/>
          <w:shd w:val="clear" w:color="auto" w:fill="FFFFFF"/>
        </w:rPr>
        <w:t xml:space="preserve"> </w:t>
      </w:r>
      <w:r w:rsidRPr="00E9515E">
        <w:rPr>
          <w:rFonts w:ascii="Times New Roman" w:hAnsi="Times New Roman" w:cs="Times New Roman"/>
          <w:bCs/>
          <w:iCs/>
          <w:sz w:val="28"/>
          <w:szCs w:val="28"/>
          <w:shd w:val="clear" w:color="auto" w:fill="FFFFFF"/>
        </w:rPr>
        <w:t>переводе жилого (нежилого) помещения в нежилое (жилое) помещение</w:t>
      </w:r>
      <w:r w:rsidRPr="00A47F23">
        <w:rPr>
          <w:rFonts w:ascii="Times New Roman" w:hAnsi="Times New Roman" w:cs="Times New Roman"/>
          <w:sz w:val="28"/>
          <w:szCs w:val="28"/>
        </w:rPr>
        <w:t xml:space="preserve">. </w:t>
      </w:r>
    </w:p>
    <w:p w:rsidR="00C131DC" w:rsidRPr="005A7931" w:rsidRDefault="00C131DC" w:rsidP="00C131DC">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3.5.6. </w:t>
      </w:r>
      <w:r w:rsidRPr="007B7010">
        <w:rPr>
          <w:rFonts w:ascii="Times New Roman" w:hAnsi="Times New Roman"/>
          <w:sz w:val="28"/>
          <w:szCs w:val="28"/>
        </w:rPr>
        <w:t xml:space="preserve">Исполнение процедур, указанных в </w:t>
      </w:r>
      <w:r w:rsidRPr="00CC3BC4">
        <w:rPr>
          <w:rFonts w:ascii="Times New Roman" w:hAnsi="Times New Roman"/>
          <w:sz w:val="28"/>
          <w:szCs w:val="28"/>
        </w:rPr>
        <w:t>пунктах 3.5.2 - 3.5.5</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w:t>
      </w:r>
    </w:p>
    <w:p w:rsidR="00C131DC" w:rsidRPr="005A7931" w:rsidRDefault="00C131DC" w:rsidP="00C131DC">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3.5.7. </w:t>
      </w:r>
      <w:r w:rsidRPr="000C2C81">
        <w:rPr>
          <w:rFonts w:ascii="Times New Roman" w:hAnsi="Times New Roman"/>
          <w:sz w:val="28"/>
          <w:szCs w:val="28"/>
        </w:rPr>
        <w:t xml:space="preserve">Максимальный срок выполнения административных </w:t>
      </w:r>
      <w:r>
        <w:rPr>
          <w:rFonts w:ascii="Times New Roman" w:hAnsi="Times New Roman"/>
          <w:sz w:val="28"/>
          <w:szCs w:val="28"/>
        </w:rPr>
        <w:t xml:space="preserve">процедур, указанных </w:t>
      </w:r>
      <w:r w:rsidRPr="00CC3BC4">
        <w:rPr>
          <w:rFonts w:ascii="Times New Roman" w:hAnsi="Times New Roman"/>
          <w:sz w:val="28"/>
          <w:szCs w:val="28"/>
        </w:rPr>
        <w:t>в пункте 3.5</w:t>
      </w:r>
      <w:r w:rsidRPr="000C2C81">
        <w:rPr>
          <w:rFonts w:ascii="Times New Roman" w:hAnsi="Times New Roman"/>
          <w:sz w:val="28"/>
          <w:szCs w:val="28"/>
        </w:rPr>
        <w:t xml:space="preserve"> Регламента, составляет </w:t>
      </w:r>
      <w:r>
        <w:rPr>
          <w:rFonts w:ascii="Times New Roman" w:hAnsi="Times New Roman"/>
          <w:sz w:val="28"/>
          <w:szCs w:val="28"/>
        </w:rPr>
        <w:t>четыре</w:t>
      </w:r>
      <w:r w:rsidRPr="000C2C81">
        <w:rPr>
          <w:rFonts w:ascii="Times New Roman" w:hAnsi="Times New Roman"/>
          <w:sz w:val="28"/>
          <w:szCs w:val="28"/>
        </w:rPr>
        <w:t xml:space="preserve"> рабочи</w:t>
      </w:r>
      <w:r>
        <w:rPr>
          <w:rFonts w:ascii="Times New Roman" w:hAnsi="Times New Roman"/>
          <w:sz w:val="28"/>
          <w:szCs w:val="28"/>
        </w:rPr>
        <w:t>х</w:t>
      </w:r>
      <w:r w:rsidRPr="000C2C81">
        <w:rPr>
          <w:rFonts w:ascii="Times New Roman" w:hAnsi="Times New Roman"/>
          <w:sz w:val="28"/>
          <w:szCs w:val="28"/>
        </w:rPr>
        <w:t xml:space="preserve"> дн</w:t>
      </w:r>
      <w:r>
        <w:rPr>
          <w:rFonts w:ascii="Times New Roman" w:hAnsi="Times New Roman"/>
          <w:sz w:val="28"/>
          <w:szCs w:val="28"/>
        </w:rPr>
        <w:t xml:space="preserve">я, в случае </w:t>
      </w:r>
      <w:r>
        <w:rPr>
          <w:rFonts w:ascii="Times New Roman" w:hAnsi="Times New Roman"/>
          <w:bCs/>
          <w:iCs/>
          <w:sz w:val="28"/>
          <w:szCs w:val="28"/>
          <w:shd w:val="clear" w:color="auto" w:fill="FFFFFF"/>
        </w:rPr>
        <w:t>необходимости рассмотрения поступившего комплекта документов межведомственной комиссией – 11 рабочих дней</w:t>
      </w:r>
      <w:r w:rsidRPr="000C2C81">
        <w:rPr>
          <w:rFonts w:ascii="Times New Roman" w:hAnsi="Times New Roman"/>
          <w:sz w:val="28"/>
          <w:szCs w:val="28"/>
        </w:rPr>
        <w:t>.</w:t>
      </w:r>
    </w:p>
    <w:p w:rsidR="00C131DC" w:rsidRPr="005A7931" w:rsidRDefault="00C131DC" w:rsidP="00C131DC">
      <w:pPr>
        <w:spacing w:after="0" w:line="240" w:lineRule="auto"/>
        <w:ind w:right="-1" w:firstLine="709"/>
        <w:jc w:val="both"/>
        <w:rPr>
          <w:rFonts w:ascii="Times New Roman" w:hAnsi="Times New Roman"/>
          <w:sz w:val="28"/>
          <w:szCs w:val="28"/>
        </w:rPr>
      </w:pPr>
    </w:p>
    <w:p w:rsidR="00C131DC" w:rsidRPr="00467289" w:rsidRDefault="00C131DC" w:rsidP="00C131DC">
      <w:pPr>
        <w:spacing w:after="0" w:line="240" w:lineRule="auto"/>
        <w:ind w:right="-1"/>
        <w:jc w:val="center"/>
        <w:rPr>
          <w:rFonts w:ascii="Times New Roman" w:hAnsi="Times New Roman"/>
          <w:b/>
          <w:sz w:val="28"/>
          <w:szCs w:val="28"/>
        </w:rPr>
      </w:pPr>
      <w:r w:rsidRPr="00467289">
        <w:rPr>
          <w:rFonts w:ascii="Times New Roman" w:hAnsi="Times New Roman"/>
          <w:b/>
          <w:sz w:val="28"/>
          <w:szCs w:val="28"/>
        </w:rPr>
        <w:t>3.6. Выдача (направление) заявителю результата муниципальной услуги</w:t>
      </w:r>
    </w:p>
    <w:p w:rsidR="00C131DC" w:rsidRPr="005A7931" w:rsidRDefault="00C131DC" w:rsidP="00C131DC">
      <w:pPr>
        <w:spacing w:after="0" w:line="240" w:lineRule="auto"/>
        <w:ind w:right="-1" w:firstLine="709"/>
        <w:jc w:val="both"/>
        <w:rPr>
          <w:rFonts w:ascii="Times New Roman" w:hAnsi="Times New Roman"/>
          <w:sz w:val="28"/>
          <w:szCs w:val="28"/>
        </w:rPr>
      </w:pPr>
    </w:p>
    <w:p w:rsidR="00C131DC" w:rsidRPr="005A7931" w:rsidRDefault="00C131DC" w:rsidP="00C131D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C131DC" w:rsidRPr="005A7931" w:rsidRDefault="00C131DC" w:rsidP="00C131D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Pr>
          <w:rFonts w:ascii="Times New Roman" w:hAnsi="Times New Roman"/>
          <w:sz w:val="28"/>
          <w:szCs w:val="28"/>
        </w:rPr>
        <w:t>главный специалист отдела инфраструктурного развития</w:t>
      </w:r>
      <w:r w:rsidRPr="005A7931">
        <w:rPr>
          <w:rFonts w:ascii="Times New Roman" w:hAnsi="Times New Roman"/>
          <w:sz w:val="28"/>
          <w:szCs w:val="28"/>
        </w:rPr>
        <w:t xml:space="preserve"> (далее - должностное лицо, ответственное за выдачу (направление) документов).</w:t>
      </w:r>
    </w:p>
    <w:p w:rsidR="00C131DC" w:rsidRPr="005A7931" w:rsidRDefault="00C131DC" w:rsidP="00C131D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C131DC" w:rsidRDefault="00C131DC" w:rsidP="00C131DC">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 xml:space="preserve"> и (или) информационную систему обеспечения градостроительной деятельности;</w:t>
      </w:r>
    </w:p>
    <w:p w:rsidR="00C131DC" w:rsidRPr="005A7931" w:rsidRDefault="00C131DC" w:rsidP="00C131DC">
      <w:pPr>
        <w:spacing w:after="0" w:line="240" w:lineRule="auto"/>
        <w:ind w:right="-1" w:firstLine="709"/>
        <w:jc w:val="both"/>
        <w:rPr>
          <w:rFonts w:ascii="Times New Roman" w:hAnsi="Times New Roman"/>
          <w:sz w:val="28"/>
          <w:szCs w:val="28"/>
        </w:rPr>
      </w:pPr>
      <w:proofErr w:type="gramStart"/>
      <w:r w:rsidRPr="005A7931">
        <w:rPr>
          <w:rFonts w:ascii="Times New Roman" w:hAnsi="Times New Roman"/>
          <w:sz w:val="28"/>
          <w:szCs w:val="28"/>
        </w:rPr>
        <w:t xml:space="preserve">извещает заявителя (его представителя) через </w:t>
      </w:r>
      <w:r>
        <w:rPr>
          <w:rFonts w:ascii="Times New Roman" w:hAnsi="Times New Roman"/>
          <w:sz w:val="28"/>
          <w:szCs w:val="28"/>
        </w:rPr>
        <w:t xml:space="preserve">Единый портал, либо </w:t>
      </w:r>
      <w:r w:rsidRPr="005A7931">
        <w:rPr>
          <w:rFonts w:ascii="Times New Roman" w:hAnsi="Times New Roman"/>
          <w:sz w:val="28"/>
          <w:szCs w:val="28"/>
        </w:rPr>
        <w:t>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roofErr w:type="gramEnd"/>
    </w:p>
    <w:p w:rsidR="00C131DC" w:rsidRDefault="00C131DC" w:rsidP="00C131DC">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131DC" w:rsidRPr="005A7931" w:rsidRDefault="00C131DC" w:rsidP="00C131D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C131DC" w:rsidRPr="005A7931" w:rsidRDefault="00C131DC" w:rsidP="00C131D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w:t>
      </w:r>
      <w:r>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C131DC" w:rsidRDefault="00C131DC" w:rsidP="00C131DC">
      <w:pPr>
        <w:spacing w:after="0" w:line="240" w:lineRule="auto"/>
        <w:ind w:right="-1" w:firstLine="709"/>
        <w:jc w:val="both"/>
        <w:rPr>
          <w:rFonts w:ascii="Times New Roman" w:hAnsi="Times New Roman"/>
          <w:sz w:val="28"/>
          <w:szCs w:val="28"/>
        </w:rPr>
      </w:pPr>
      <w:r>
        <w:rPr>
          <w:rFonts w:ascii="Times New Roman" w:hAnsi="Times New Roman"/>
          <w:sz w:val="28"/>
          <w:szCs w:val="28"/>
        </w:rPr>
        <w:t>3.6.2. Порядок выдачи (направления) результата предоставления муниципальной услуги:</w:t>
      </w:r>
    </w:p>
    <w:p w:rsidR="00C131DC" w:rsidRDefault="00C131DC" w:rsidP="00C131DC">
      <w:pPr>
        <w:spacing w:after="0" w:line="240" w:lineRule="auto"/>
        <w:ind w:right="-1" w:firstLine="709"/>
        <w:jc w:val="both"/>
        <w:rPr>
          <w:rFonts w:ascii="Times New Roman" w:hAnsi="Times New Roman"/>
          <w:sz w:val="28"/>
          <w:szCs w:val="28"/>
        </w:rPr>
      </w:pPr>
      <w:r>
        <w:rPr>
          <w:rFonts w:ascii="Times New Roman" w:hAnsi="Times New Roman"/>
          <w:sz w:val="28"/>
          <w:szCs w:val="28"/>
        </w:rPr>
        <w:t>3.6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C131DC" w:rsidRPr="005A7931" w:rsidRDefault="00C131DC" w:rsidP="00C131D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C131DC" w:rsidRPr="005A7931" w:rsidRDefault="00C131DC" w:rsidP="00C131D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через </w:t>
      </w:r>
      <w:r>
        <w:rPr>
          <w:rFonts w:ascii="Times New Roman" w:hAnsi="Times New Roman"/>
          <w:sz w:val="28"/>
          <w:szCs w:val="28"/>
        </w:rPr>
        <w:t xml:space="preserve">Единый портал, либо </w:t>
      </w:r>
      <w:r w:rsidRPr="005A7931">
        <w:rPr>
          <w:rFonts w:ascii="Times New Roman" w:hAnsi="Times New Roman"/>
          <w:sz w:val="28"/>
          <w:szCs w:val="28"/>
        </w:rPr>
        <w:t>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C131DC" w:rsidRPr="005A7931" w:rsidRDefault="00C131DC" w:rsidP="00C131D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C131DC" w:rsidRPr="005A7931" w:rsidRDefault="00C131DC" w:rsidP="00C131D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направление (предоставление) с использованием </w:t>
      </w:r>
      <w:r>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C131DC" w:rsidRPr="005A7931" w:rsidRDefault="00C131DC" w:rsidP="00C131DC">
      <w:pPr>
        <w:spacing w:after="0" w:line="240" w:lineRule="auto"/>
        <w:ind w:right="-1" w:firstLine="709"/>
        <w:jc w:val="both"/>
        <w:rPr>
          <w:rFonts w:ascii="Times New Roman" w:hAnsi="Times New Roman"/>
          <w:sz w:val="28"/>
          <w:szCs w:val="28"/>
        </w:rPr>
      </w:pPr>
    </w:p>
    <w:p w:rsidR="00C131DC" w:rsidRPr="00467289" w:rsidRDefault="00C131DC" w:rsidP="00C131DC">
      <w:pPr>
        <w:spacing w:after="0" w:line="240" w:lineRule="auto"/>
        <w:ind w:right="-1" w:firstLine="709"/>
        <w:jc w:val="center"/>
        <w:rPr>
          <w:rFonts w:ascii="Times New Roman" w:hAnsi="Times New Roman"/>
          <w:b/>
          <w:sz w:val="28"/>
          <w:szCs w:val="28"/>
        </w:rPr>
      </w:pPr>
      <w:r w:rsidRPr="00467289">
        <w:rPr>
          <w:rFonts w:ascii="Times New Roman" w:hAnsi="Times New Roman"/>
          <w:b/>
          <w:sz w:val="28"/>
          <w:szCs w:val="28"/>
        </w:rPr>
        <w:t>3.7. Исправление технических ошибок</w:t>
      </w:r>
    </w:p>
    <w:p w:rsidR="00C131DC" w:rsidRPr="005A7931" w:rsidRDefault="00C131DC" w:rsidP="00C131DC">
      <w:pPr>
        <w:spacing w:after="0" w:line="240" w:lineRule="auto"/>
        <w:ind w:right="-1" w:firstLine="709"/>
        <w:jc w:val="both"/>
        <w:rPr>
          <w:rFonts w:ascii="Times New Roman" w:hAnsi="Times New Roman"/>
          <w:sz w:val="28"/>
          <w:szCs w:val="28"/>
        </w:rPr>
      </w:pPr>
    </w:p>
    <w:p w:rsidR="00C131DC" w:rsidRPr="005A7931" w:rsidRDefault="00C131DC" w:rsidP="00C131DC">
      <w:pPr>
        <w:spacing w:after="0" w:line="240" w:lineRule="auto"/>
        <w:ind w:right="-1"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В </w:t>
      </w:r>
      <w:proofErr w:type="gramStart"/>
      <w:r w:rsidRPr="005A7931">
        <w:rPr>
          <w:rFonts w:ascii="Times New Roman" w:hAnsi="Times New Roman"/>
          <w:sz w:val="28"/>
          <w:szCs w:val="28"/>
        </w:rPr>
        <w:t>случае</w:t>
      </w:r>
      <w:proofErr w:type="gramEnd"/>
      <w:r w:rsidRPr="005A7931">
        <w:rPr>
          <w:rFonts w:ascii="Times New Roman" w:hAnsi="Times New Roman"/>
          <w:sz w:val="28"/>
          <w:szCs w:val="28"/>
        </w:rPr>
        <w:t xml:space="preserve"> обнаружения технической ошибки в документе, являющемся результатом муниципальной услуги, заявитель направляет в Исполком:</w:t>
      </w:r>
    </w:p>
    <w:p w:rsidR="00C131DC" w:rsidRPr="005A7931" w:rsidRDefault="00C131DC" w:rsidP="00C131DC">
      <w:pPr>
        <w:spacing w:after="0" w:line="240" w:lineRule="auto"/>
        <w:ind w:right="-1" w:firstLine="709"/>
        <w:jc w:val="both"/>
        <w:rPr>
          <w:rFonts w:ascii="Times New Roman" w:hAnsi="Times New Roman"/>
          <w:sz w:val="28"/>
          <w:szCs w:val="28"/>
        </w:rPr>
      </w:pPr>
      <w:r w:rsidRPr="00E9515E">
        <w:rPr>
          <w:rFonts w:ascii="Times New Roman" w:hAnsi="Times New Roman"/>
          <w:sz w:val="28"/>
          <w:szCs w:val="28"/>
        </w:rPr>
        <w:t>заявление об исправлении технической ошибки (</w:t>
      </w:r>
      <w:r w:rsidRPr="00D3255F">
        <w:rPr>
          <w:rFonts w:ascii="Times New Roman" w:hAnsi="Times New Roman"/>
          <w:sz w:val="28"/>
          <w:szCs w:val="28"/>
        </w:rPr>
        <w:t>приложение № 4);</w:t>
      </w:r>
    </w:p>
    <w:p w:rsidR="00C131DC" w:rsidRPr="005A7931" w:rsidRDefault="00C131DC" w:rsidP="00C131D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C131DC" w:rsidRPr="005A7931" w:rsidRDefault="00C131DC" w:rsidP="00C131D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документы, имеющие юридическую силу, свидетельствующие о наличии технической ошибки. </w:t>
      </w:r>
    </w:p>
    <w:p w:rsidR="00C131DC" w:rsidRPr="005A7931" w:rsidRDefault="00C131DC" w:rsidP="00C131D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w:t>
      </w:r>
      <w:proofErr w:type="gramStart"/>
      <w:r w:rsidRPr="005A7931">
        <w:rPr>
          <w:rFonts w:ascii="Times New Roman" w:hAnsi="Times New Roman"/>
          <w:sz w:val="28"/>
          <w:szCs w:val="28"/>
        </w:rPr>
        <w:t>через</w:t>
      </w:r>
      <w:proofErr w:type="gramEnd"/>
      <w:r w:rsidRPr="005A7931">
        <w:rPr>
          <w:rFonts w:ascii="Times New Roman" w:hAnsi="Times New Roman"/>
          <w:sz w:val="28"/>
          <w:szCs w:val="28"/>
        </w:rPr>
        <w:t xml:space="preserve"> </w:t>
      </w:r>
      <w:r>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или МФЦ.</w:t>
      </w:r>
    </w:p>
    <w:p w:rsidR="00C131DC" w:rsidRPr="005A7931" w:rsidRDefault="00C131DC" w:rsidP="00C131DC">
      <w:pPr>
        <w:spacing w:after="0" w:line="240" w:lineRule="auto"/>
        <w:ind w:right="-1"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C131DC" w:rsidRPr="005A7931" w:rsidRDefault="00C131DC" w:rsidP="00C131D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Процедура, устанавливаемая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течение одного рабочего дня </w:t>
      </w:r>
      <w:proofErr w:type="gramStart"/>
      <w:r w:rsidRPr="005A7931">
        <w:rPr>
          <w:rFonts w:ascii="Times New Roman" w:hAnsi="Times New Roman"/>
          <w:sz w:val="28"/>
          <w:szCs w:val="28"/>
        </w:rPr>
        <w:t>с даты регистрации</w:t>
      </w:r>
      <w:proofErr w:type="gramEnd"/>
      <w:r w:rsidRPr="005A7931">
        <w:rPr>
          <w:rFonts w:ascii="Times New Roman" w:hAnsi="Times New Roman"/>
          <w:sz w:val="28"/>
          <w:szCs w:val="28"/>
        </w:rPr>
        <w:t xml:space="preserve"> заявления. </w:t>
      </w:r>
    </w:p>
    <w:p w:rsidR="00C131DC" w:rsidRPr="005A7931" w:rsidRDefault="00C131DC" w:rsidP="00C131D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C131DC" w:rsidRPr="005A7931" w:rsidRDefault="00C131DC" w:rsidP="00C131DC">
      <w:pPr>
        <w:spacing w:after="0" w:line="240" w:lineRule="auto"/>
        <w:ind w:right="-1"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.3.</w:t>
      </w:r>
      <w:r>
        <w:rPr>
          <w:rFonts w:ascii="Times New Roman" w:hAnsi="Times New Roman"/>
          <w:sz w:val="28"/>
          <w:szCs w:val="28"/>
        </w:rPr>
        <w:t> </w:t>
      </w:r>
      <w:proofErr w:type="gramStart"/>
      <w:r w:rsidRPr="005A7931">
        <w:rPr>
          <w:rFonts w:ascii="Times New Roman" w:hAnsi="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rFonts w:ascii="Times New Roman" w:hAnsi="Times New Roman"/>
          <w:sz w:val="28"/>
          <w:szCs w:val="28"/>
        </w:rPr>
        <w:t xml:space="preserve">уры, предусмотренные </w:t>
      </w:r>
      <w:r w:rsidRPr="00CC3BC4">
        <w:rPr>
          <w:rFonts w:ascii="Times New Roman" w:hAnsi="Times New Roman"/>
          <w:sz w:val="28"/>
          <w:szCs w:val="28"/>
        </w:rPr>
        <w:t>пунктом 3.5 Регламента</w:t>
      </w:r>
      <w:r w:rsidRPr="005A7931">
        <w:rPr>
          <w:rFonts w:ascii="Times New Roman" w:hAnsi="Times New Roman"/>
          <w:sz w:val="28"/>
          <w:szCs w:val="28"/>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w:t>
      </w:r>
      <w:proofErr w:type="gramEnd"/>
      <w:r w:rsidRPr="005A7931">
        <w:rPr>
          <w:rFonts w:ascii="Times New Roman" w:hAnsi="Times New Roman"/>
          <w:sz w:val="28"/>
          <w:szCs w:val="28"/>
        </w:rPr>
        <w:t xml:space="preserve"> о возможности получения документа при предоставлении в Исполком оригинала документа, в котором содержится техническая ошибка.</w:t>
      </w:r>
    </w:p>
    <w:p w:rsidR="00C131DC" w:rsidRPr="005A7931" w:rsidRDefault="00C131DC" w:rsidP="00C131D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Процедура, устанавливаемая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C131DC" w:rsidRPr="005A7931" w:rsidRDefault="00C131DC" w:rsidP="00C131D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процедуры: выданный (направленный) заявителю документ.</w:t>
      </w:r>
    </w:p>
    <w:p w:rsidR="00C131DC" w:rsidRDefault="00C131DC" w:rsidP="00C131DC">
      <w:pPr>
        <w:pStyle w:val="ConsPlusNonformat"/>
        <w:tabs>
          <w:tab w:val="left" w:pos="9781"/>
        </w:tabs>
        <w:ind w:right="-1" w:firstLine="709"/>
        <w:jc w:val="center"/>
        <w:rPr>
          <w:rFonts w:ascii="Times New Roman" w:hAnsi="Times New Roman" w:cs="Times New Roman"/>
          <w:b/>
          <w:sz w:val="28"/>
          <w:szCs w:val="28"/>
        </w:rPr>
      </w:pPr>
    </w:p>
    <w:p w:rsidR="00C131DC" w:rsidRPr="00401702" w:rsidRDefault="00C131DC" w:rsidP="00C131DC">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 xml:space="preserve">4. Порядок и формы </w:t>
      </w:r>
      <w:proofErr w:type="gramStart"/>
      <w:r w:rsidRPr="00401702">
        <w:rPr>
          <w:rFonts w:ascii="Times New Roman" w:hAnsi="Times New Roman" w:cs="Times New Roman"/>
          <w:b/>
          <w:sz w:val="28"/>
          <w:szCs w:val="28"/>
        </w:rPr>
        <w:t>контроля за</w:t>
      </w:r>
      <w:proofErr w:type="gramEnd"/>
      <w:r w:rsidRPr="00401702">
        <w:rPr>
          <w:rFonts w:ascii="Times New Roman" w:hAnsi="Times New Roman" w:cs="Times New Roman"/>
          <w:b/>
          <w:sz w:val="28"/>
          <w:szCs w:val="28"/>
        </w:rPr>
        <w:t xml:space="preserve"> предоставлением муниципальной услуги</w:t>
      </w:r>
    </w:p>
    <w:p w:rsidR="00C131DC" w:rsidRPr="00401702" w:rsidRDefault="00C131DC" w:rsidP="00C131DC">
      <w:pPr>
        <w:pStyle w:val="ConsPlusNonformat"/>
        <w:tabs>
          <w:tab w:val="left" w:pos="9781"/>
        </w:tabs>
        <w:ind w:right="-1" w:firstLine="709"/>
        <w:jc w:val="both"/>
        <w:rPr>
          <w:rFonts w:ascii="Times New Roman" w:hAnsi="Times New Roman" w:cs="Times New Roman"/>
          <w:sz w:val="28"/>
          <w:szCs w:val="28"/>
        </w:rPr>
      </w:pPr>
    </w:p>
    <w:p w:rsidR="00C131DC" w:rsidRDefault="00C131DC" w:rsidP="00C131DC">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 xml:space="preserve">4.1. Порядок осуществления текущего </w:t>
      </w:r>
      <w:proofErr w:type="gramStart"/>
      <w:r w:rsidRPr="005A7931">
        <w:rPr>
          <w:rFonts w:ascii="Times New Roman" w:hAnsi="Times New Roman" w:cs="Times New Roman"/>
          <w:sz w:val="28"/>
          <w:szCs w:val="28"/>
        </w:rPr>
        <w:t>контроля за</w:t>
      </w:r>
      <w:proofErr w:type="gramEnd"/>
      <w:r w:rsidRPr="005A7931">
        <w:rPr>
          <w:rFonts w:ascii="Times New Roman" w:hAnsi="Times New Roman" w:cs="Times New Roman"/>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C131DC" w:rsidRPr="005A7931" w:rsidRDefault="00C131DC" w:rsidP="00C131DC">
      <w:pPr>
        <w:pStyle w:val="ConsPlusNonformat"/>
        <w:tabs>
          <w:tab w:val="left" w:pos="9781"/>
        </w:tabs>
        <w:ind w:right="-1"/>
        <w:jc w:val="center"/>
        <w:rPr>
          <w:rFonts w:ascii="Times New Roman" w:hAnsi="Times New Roman" w:cs="Times New Roman"/>
          <w:sz w:val="28"/>
          <w:szCs w:val="28"/>
        </w:rPr>
      </w:pPr>
    </w:p>
    <w:p w:rsidR="00C131DC" w:rsidRPr="005A7931" w:rsidRDefault="00C131DC" w:rsidP="00C131DC">
      <w:pPr>
        <w:pStyle w:val="ConsPlusNonformat"/>
        <w:tabs>
          <w:tab w:val="left" w:pos="9781"/>
        </w:tabs>
        <w:ind w:right="-1" w:firstLine="709"/>
        <w:jc w:val="both"/>
        <w:rPr>
          <w:rFonts w:ascii="Times New Roman" w:hAnsi="Times New Roman" w:cs="Times New Roman"/>
          <w:sz w:val="28"/>
          <w:szCs w:val="28"/>
        </w:rPr>
      </w:pPr>
      <w:proofErr w:type="gramStart"/>
      <w:r w:rsidRPr="005A7931">
        <w:rPr>
          <w:rFonts w:ascii="Times New Roman" w:hAnsi="Times New Roman" w:cs="Times New Roman"/>
          <w:sz w:val="28"/>
          <w:szCs w:val="28"/>
        </w:rPr>
        <w:t>Контроль за</w:t>
      </w:r>
      <w:proofErr w:type="gramEnd"/>
      <w:r w:rsidRPr="005A7931">
        <w:rPr>
          <w:rFonts w:ascii="Times New Roman" w:hAnsi="Times New Roman" w:cs="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131DC" w:rsidRPr="005A7931" w:rsidRDefault="00C131DC" w:rsidP="00C131DC">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 xml:space="preserve">Формами </w:t>
      </w:r>
      <w:proofErr w:type="gramStart"/>
      <w:r w:rsidRPr="005A7931">
        <w:rPr>
          <w:rFonts w:ascii="Times New Roman" w:hAnsi="Times New Roman" w:cs="Times New Roman"/>
          <w:sz w:val="28"/>
          <w:szCs w:val="28"/>
        </w:rPr>
        <w:t>контроля за</w:t>
      </w:r>
      <w:proofErr w:type="gramEnd"/>
      <w:r w:rsidRPr="005A7931">
        <w:rPr>
          <w:rFonts w:ascii="Times New Roman" w:hAnsi="Times New Roman" w:cs="Times New Roman"/>
          <w:sz w:val="28"/>
          <w:szCs w:val="28"/>
        </w:rPr>
        <w:t xml:space="preserve"> соблюдением исполнения административных процедур являются:</w:t>
      </w:r>
    </w:p>
    <w:p w:rsidR="00C131DC" w:rsidRPr="005A7931" w:rsidRDefault="00C131DC" w:rsidP="00C131DC">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C131DC" w:rsidRPr="005A7931" w:rsidRDefault="00C131DC" w:rsidP="00C131DC">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C131DC" w:rsidRPr="005A7931" w:rsidRDefault="00C131DC" w:rsidP="00C131DC">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3) проведение в установленном порядке контрольных </w:t>
      </w:r>
      <w:proofErr w:type="gramStart"/>
      <w:r w:rsidRPr="005A7931">
        <w:rPr>
          <w:rFonts w:ascii="Times New Roman" w:hAnsi="Times New Roman" w:cs="Times New Roman"/>
          <w:sz w:val="28"/>
          <w:szCs w:val="28"/>
        </w:rPr>
        <w:t>проверок соблюдения процедур предоставления муниципальной услуги</w:t>
      </w:r>
      <w:proofErr w:type="gramEnd"/>
      <w:r w:rsidRPr="005A7931">
        <w:rPr>
          <w:rFonts w:ascii="Times New Roman" w:hAnsi="Times New Roman" w:cs="Times New Roman"/>
          <w:sz w:val="28"/>
          <w:szCs w:val="28"/>
        </w:rPr>
        <w:t>.</w:t>
      </w:r>
    </w:p>
    <w:p w:rsidR="00C131DC" w:rsidRPr="005A7931" w:rsidRDefault="00C131DC" w:rsidP="00C131DC">
      <w:pPr>
        <w:pStyle w:val="ConsPlusNonformat"/>
        <w:tabs>
          <w:tab w:val="left" w:pos="9781"/>
        </w:tabs>
        <w:ind w:right="-1" w:firstLine="709"/>
        <w:jc w:val="both"/>
        <w:rPr>
          <w:rFonts w:ascii="Times New Roman" w:hAnsi="Times New Roman" w:cs="Times New Roman"/>
          <w:sz w:val="28"/>
          <w:szCs w:val="28"/>
        </w:rPr>
      </w:pPr>
      <w:proofErr w:type="gramStart"/>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roofErr w:type="gramEnd"/>
    </w:p>
    <w:p w:rsidR="00C131DC" w:rsidRPr="005A7931" w:rsidRDefault="00C131DC" w:rsidP="00C131DC">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w:t>
      </w:r>
      <w:proofErr w:type="gramStart"/>
      <w:r w:rsidRPr="005A7931">
        <w:rPr>
          <w:rFonts w:ascii="Times New Roman" w:hAnsi="Times New Roman" w:cs="Times New Roman"/>
          <w:sz w:val="28"/>
          <w:szCs w:val="28"/>
        </w:rPr>
        <w:t>контроля за</w:t>
      </w:r>
      <w:proofErr w:type="gramEnd"/>
      <w:r w:rsidRPr="005A7931">
        <w:rPr>
          <w:rFonts w:ascii="Times New Roman" w:hAnsi="Times New Roman" w:cs="Times New Roman"/>
          <w:sz w:val="28"/>
          <w:szCs w:val="28"/>
        </w:rPr>
        <w:t xml:space="preserve">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C131DC" w:rsidRPr="005A7931" w:rsidRDefault="00C131DC" w:rsidP="00C131DC">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C131DC" w:rsidRPr="005A7931" w:rsidRDefault="00C131DC" w:rsidP="00C131DC">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w:t>
      </w:r>
      <w:proofErr w:type="gramStart"/>
      <w:r w:rsidRPr="005A7931">
        <w:rPr>
          <w:rFonts w:ascii="Times New Roman" w:hAnsi="Times New Roman" w:cs="Times New Roman"/>
          <w:sz w:val="28"/>
          <w:szCs w:val="28"/>
        </w:rPr>
        <w:t>контроль за</w:t>
      </w:r>
      <w:proofErr w:type="gramEnd"/>
      <w:r w:rsidRPr="005A7931">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C131DC" w:rsidRDefault="00C131DC" w:rsidP="00C131DC">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131DC" w:rsidRPr="005A7931" w:rsidRDefault="00C131DC" w:rsidP="00C131DC">
      <w:pPr>
        <w:pStyle w:val="ConsPlusNonformat"/>
        <w:tabs>
          <w:tab w:val="left" w:pos="9781"/>
        </w:tabs>
        <w:ind w:right="-1" w:firstLine="709"/>
        <w:jc w:val="both"/>
        <w:rPr>
          <w:rFonts w:ascii="Times New Roman" w:hAnsi="Times New Roman" w:cs="Times New Roman"/>
          <w:sz w:val="28"/>
          <w:szCs w:val="28"/>
        </w:rPr>
      </w:pPr>
    </w:p>
    <w:p w:rsidR="00C131DC" w:rsidRDefault="00C131DC" w:rsidP="00C131DC">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5A7931">
        <w:rPr>
          <w:rFonts w:ascii="Times New Roman" w:hAnsi="Times New Roman" w:cs="Times New Roman"/>
          <w:sz w:val="28"/>
          <w:szCs w:val="28"/>
        </w:rPr>
        <w:t>контроля за</w:t>
      </w:r>
      <w:proofErr w:type="gramEnd"/>
      <w:r w:rsidRPr="005A7931">
        <w:rPr>
          <w:rFonts w:ascii="Times New Roman" w:hAnsi="Times New Roman" w:cs="Times New Roman"/>
          <w:sz w:val="28"/>
          <w:szCs w:val="28"/>
        </w:rPr>
        <w:t xml:space="preserve"> полнотой и качеством предоставлен</w:t>
      </w:r>
      <w:r>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C131DC" w:rsidRPr="005A7931" w:rsidRDefault="00C131DC" w:rsidP="00C131DC">
      <w:pPr>
        <w:pStyle w:val="ConsPlusNonformat"/>
        <w:tabs>
          <w:tab w:val="left" w:pos="9781"/>
        </w:tabs>
        <w:ind w:right="-1"/>
        <w:jc w:val="center"/>
        <w:rPr>
          <w:rFonts w:ascii="Times New Roman" w:hAnsi="Times New Roman" w:cs="Times New Roman"/>
          <w:sz w:val="28"/>
          <w:szCs w:val="28"/>
        </w:rPr>
      </w:pPr>
    </w:p>
    <w:p w:rsidR="00C131DC" w:rsidRDefault="00C131DC" w:rsidP="00C131DC">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C131DC" w:rsidRPr="005A7931" w:rsidRDefault="00C131DC" w:rsidP="00C131DC">
      <w:pPr>
        <w:pStyle w:val="ConsPlusNonformat"/>
        <w:tabs>
          <w:tab w:val="left" w:pos="9781"/>
        </w:tabs>
        <w:ind w:right="-1" w:firstLine="709"/>
        <w:jc w:val="both"/>
        <w:rPr>
          <w:rFonts w:ascii="Times New Roman" w:hAnsi="Times New Roman" w:cs="Times New Roman"/>
          <w:sz w:val="28"/>
          <w:szCs w:val="28"/>
        </w:rPr>
      </w:pPr>
    </w:p>
    <w:p w:rsidR="00C131DC" w:rsidRDefault="00C131DC" w:rsidP="00C131DC">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C131DC" w:rsidRPr="005A7931" w:rsidRDefault="00C131DC" w:rsidP="00C131DC">
      <w:pPr>
        <w:pStyle w:val="ConsPlusNonformat"/>
        <w:tabs>
          <w:tab w:val="left" w:pos="9781"/>
        </w:tabs>
        <w:ind w:right="-1"/>
        <w:jc w:val="center"/>
        <w:rPr>
          <w:rFonts w:ascii="Times New Roman" w:hAnsi="Times New Roman" w:cs="Times New Roman"/>
          <w:sz w:val="28"/>
          <w:szCs w:val="28"/>
        </w:rPr>
      </w:pPr>
    </w:p>
    <w:p w:rsidR="00C131DC" w:rsidRPr="005A7931" w:rsidRDefault="00C131DC" w:rsidP="00C131DC">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131DC" w:rsidRPr="005A7931" w:rsidRDefault="00C131DC" w:rsidP="00C131DC">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C131DC" w:rsidRPr="005A7931" w:rsidRDefault="00C131DC" w:rsidP="00C131DC">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C131DC" w:rsidRDefault="00C131DC" w:rsidP="00C131DC">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C131DC" w:rsidRPr="005A7931" w:rsidRDefault="00C131DC" w:rsidP="00C131DC">
      <w:pPr>
        <w:pStyle w:val="ConsPlusNonformat"/>
        <w:tabs>
          <w:tab w:val="left" w:pos="9781"/>
        </w:tabs>
        <w:ind w:right="-1" w:firstLine="709"/>
        <w:jc w:val="both"/>
        <w:rPr>
          <w:rFonts w:ascii="Times New Roman" w:hAnsi="Times New Roman" w:cs="Times New Roman"/>
          <w:sz w:val="28"/>
          <w:szCs w:val="28"/>
        </w:rPr>
      </w:pPr>
    </w:p>
    <w:p w:rsidR="00C131DC" w:rsidRDefault="00C131DC" w:rsidP="00C131DC">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 xml:space="preserve">4.4. Положения, характеризующие требования к порядку и формам </w:t>
      </w:r>
      <w:proofErr w:type="gramStart"/>
      <w:r w:rsidRPr="005A7931">
        <w:rPr>
          <w:rFonts w:ascii="Times New Roman" w:hAnsi="Times New Roman" w:cs="Times New Roman"/>
          <w:sz w:val="28"/>
          <w:szCs w:val="28"/>
        </w:rPr>
        <w:t>контроля за</w:t>
      </w:r>
      <w:proofErr w:type="gramEnd"/>
      <w:r w:rsidRPr="005A7931">
        <w:rPr>
          <w:rFonts w:ascii="Times New Roman" w:hAnsi="Times New Roman" w:cs="Times New Roman"/>
          <w:sz w:val="28"/>
          <w:szCs w:val="28"/>
        </w:rPr>
        <w:t xml:space="preserve">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C131DC" w:rsidRPr="005A7931" w:rsidRDefault="00C131DC" w:rsidP="00C131DC">
      <w:pPr>
        <w:pStyle w:val="ConsPlusNonformat"/>
        <w:tabs>
          <w:tab w:val="left" w:pos="9781"/>
        </w:tabs>
        <w:ind w:right="-1"/>
        <w:jc w:val="center"/>
        <w:rPr>
          <w:rFonts w:ascii="Times New Roman" w:hAnsi="Times New Roman" w:cs="Times New Roman"/>
          <w:sz w:val="28"/>
          <w:szCs w:val="28"/>
        </w:rPr>
      </w:pPr>
    </w:p>
    <w:p w:rsidR="00C131DC" w:rsidRPr="005A7931" w:rsidRDefault="00C131DC" w:rsidP="00C131DC">
      <w:pPr>
        <w:pStyle w:val="ConsPlusNonformat"/>
        <w:tabs>
          <w:tab w:val="left" w:pos="9781"/>
        </w:tabs>
        <w:ind w:right="-1" w:firstLine="709"/>
        <w:jc w:val="both"/>
        <w:rPr>
          <w:rFonts w:ascii="Times New Roman" w:hAnsi="Times New Roman" w:cs="Times New Roman"/>
          <w:sz w:val="28"/>
          <w:szCs w:val="28"/>
        </w:rPr>
      </w:pPr>
      <w:proofErr w:type="gramStart"/>
      <w:r w:rsidRPr="005A7931">
        <w:rPr>
          <w:rFonts w:ascii="Times New Roman" w:hAnsi="Times New Roman" w:cs="Times New Roman"/>
          <w:sz w:val="28"/>
          <w:szCs w:val="28"/>
        </w:rPr>
        <w:t>Контроль за</w:t>
      </w:r>
      <w:proofErr w:type="gramEnd"/>
      <w:r w:rsidRPr="005A7931">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131DC" w:rsidRPr="00401702" w:rsidRDefault="00C131DC" w:rsidP="00C131DC">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1DC" w:rsidRPr="00401702" w:rsidRDefault="00C131DC" w:rsidP="00C131DC">
      <w:pPr>
        <w:tabs>
          <w:tab w:val="left" w:pos="9781"/>
        </w:tabs>
        <w:autoSpaceDE w:val="0"/>
        <w:autoSpaceDN w:val="0"/>
        <w:adjustRightInd w:val="0"/>
        <w:spacing w:after="0" w:line="240" w:lineRule="auto"/>
        <w:ind w:right="-1"/>
        <w:jc w:val="center"/>
        <w:rPr>
          <w:rFonts w:ascii="Times New Roman" w:hAnsi="Times New Roman"/>
          <w:b/>
          <w:sz w:val="28"/>
          <w:szCs w:val="28"/>
        </w:rPr>
      </w:pPr>
      <w:r w:rsidRPr="00401702">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C131DC" w:rsidRPr="00401702" w:rsidRDefault="00C131DC" w:rsidP="00C131DC">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C131DC" w:rsidRPr="00450CB6" w:rsidRDefault="00C131DC" w:rsidP="00C131D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C131DC" w:rsidRPr="00450CB6" w:rsidRDefault="00C131DC" w:rsidP="00C131D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C131DC" w:rsidRPr="00450CB6" w:rsidRDefault="00C131DC" w:rsidP="00C131D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C131DC" w:rsidRPr="00450CB6" w:rsidRDefault="00C131DC" w:rsidP="00C131D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2) нарушение срока предоставления муниципальной услуги. </w:t>
      </w:r>
      <w:proofErr w:type="gramStart"/>
      <w:r w:rsidRPr="00450CB6">
        <w:rPr>
          <w:rFonts w:ascii="Times New Roman" w:hAnsi="Times New Roman"/>
          <w:sz w:val="28"/>
          <w:szCs w:val="28"/>
        </w:rPr>
        <w:t xml:space="preserve">В указанном случае досудебное (внесудебное) обжалование заявителем решений и действий </w:t>
      </w:r>
      <w:r w:rsidRPr="00450CB6">
        <w:rPr>
          <w:rFonts w:ascii="Times New Roman" w:hAnsi="Times New Roman"/>
          <w:sz w:val="28"/>
          <w:szCs w:val="28"/>
        </w:rPr>
        <w:lastRenderedPageBreak/>
        <w:t>(бездействия)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rsidR="00C131DC" w:rsidRPr="00450CB6" w:rsidRDefault="00C131DC" w:rsidP="00C131D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C131DC" w:rsidRPr="00450CB6" w:rsidRDefault="00C131DC" w:rsidP="00C131D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C131DC" w:rsidRPr="00450CB6" w:rsidRDefault="00C131DC" w:rsidP="00C131DC">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450CB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450CB6">
        <w:rPr>
          <w:rFonts w:ascii="Times New Roman" w:hAnsi="Times New Roman"/>
          <w:sz w:val="28"/>
          <w:szCs w:val="28"/>
        </w:rPr>
        <w:t xml:space="preserve"> </w:t>
      </w:r>
      <w:proofErr w:type="gramStart"/>
      <w:r w:rsidRPr="00450CB6">
        <w:rPr>
          <w:rFonts w:ascii="Times New Roman" w:hAnsi="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rsidR="00C131DC" w:rsidRPr="00450CB6" w:rsidRDefault="00C131DC" w:rsidP="00C131D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C131DC" w:rsidRPr="00450CB6" w:rsidRDefault="00C131DC" w:rsidP="00C131DC">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450C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450CB6">
        <w:rPr>
          <w:rFonts w:ascii="Times New Roman" w:hAnsi="Times New Roman"/>
          <w:sz w:val="28"/>
          <w:szCs w:val="28"/>
        </w:rPr>
        <w:t xml:space="preserve"> </w:t>
      </w:r>
      <w:proofErr w:type="gramStart"/>
      <w:r w:rsidRPr="00450CB6">
        <w:rPr>
          <w:rFonts w:ascii="Times New Roman" w:hAnsi="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rsidR="00C131DC" w:rsidRPr="00450CB6" w:rsidRDefault="00C131DC" w:rsidP="00C131D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C131DC" w:rsidRPr="00450CB6" w:rsidRDefault="00C131DC" w:rsidP="00C131DC">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450CB6">
        <w:rPr>
          <w:rFonts w:ascii="Times New Roman" w:hAnsi="Times New Roman"/>
          <w:sz w:val="28"/>
          <w:szCs w:val="28"/>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450CB6">
        <w:rPr>
          <w:rFonts w:ascii="Times New Roman" w:hAnsi="Times New Roman"/>
          <w:sz w:val="28"/>
          <w:szCs w:val="28"/>
        </w:rPr>
        <w:t xml:space="preserve"> </w:t>
      </w:r>
      <w:proofErr w:type="gramStart"/>
      <w:r w:rsidRPr="00450CB6">
        <w:rPr>
          <w:rFonts w:ascii="Times New Roman" w:hAnsi="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rsidR="00C131DC" w:rsidRPr="00450CB6" w:rsidRDefault="00C131DC" w:rsidP="00C131D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roofErr w:type="gramStart"/>
      <w:r w:rsidRPr="00450CB6">
        <w:rPr>
          <w:rFonts w:ascii="Times New Roman" w:hAnsi="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rsidR="00C131DC" w:rsidRPr="00450CB6" w:rsidRDefault="00C131DC" w:rsidP="00C131D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C131DC" w:rsidRPr="00450CB6" w:rsidRDefault="00C131DC" w:rsidP="00C131DC">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450CB6">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w:t>
      </w:r>
      <w:r w:rsidRPr="00450CB6">
        <w:rPr>
          <w:rFonts w:ascii="Times New Roman" w:hAnsi="Times New Roman"/>
          <w:sz w:val="28"/>
          <w:szCs w:val="28"/>
        </w:rPr>
        <w:lastRenderedPageBreak/>
        <w:t>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450CB6">
        <w:rPr>
          <w:rFonts w:ascii="Times New Roman" w:hAnsi="Times New Roman"/>
          <w:sz w:val="28"/>
          <w:szCs w:val="28"/>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C131DC" w:rsidRPr="00450CB6" w:rsidRDefault="00C131DC" w:rsidP="00C131D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C131DC" w:rsidRPr="00450CB6" w:rsidRDefault="00C131DC" w:rsidP="00C131DC">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450C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C131DC" w:rsidRPr="00450CB6" w:rsidRDefault="00C131DC" w:rsidP="00C131DC">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131DC" w:rsidRPr="00450CB6" w:rsidRDefault="00C131DC" w:rsidP="00C131D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C131DC" w:rsidRPr="00450CB6" w:rsidRDefault="00C131DC" w:rsidP="00C131D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C131DC" w:rsidRPr="00450CB6" w:rsidRDefault="00C131DC" w:rsidP="00C131D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C131DC" w:rsidRPr="00450CB6" w:rsidRDefault="00C131DC" w:rsidP="00C131D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 xml:space="preserve">5.5. </w:t>
      </w:r>
      <w:proofErr w:type="gramStart"/>
      <w:r w:rsidRPr="00450CB6">
        <w:rPr>
          <w:rFonts w:ascii="Times New Roman" w:hAnsi="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450CB6">
        <w:rPr>
          <w:rFonts w:ascii="Times New Roman" w:hAnsi="Times New Roman"/>
          <w:sz w:val="28"/>
          <w:szCs w:val="28"/>
        </w:rPr>
        <w:t xml:space="preserve"> </w:t>
      </w:r>
      <w:proofErr w:type="gramStart"/>
      <w:r w:rsidRPr="00450CB6">
        <w:rPr>
          <w:rFonts w:ascii="Times New Roman" w:hAnsi="Times New Roman"/>
          <w:sz w:val="28"/>
          <w:szCs w:val="28"/>
        </w:rPr>
        <w:t>приеме</w:t>
      </w:r>
      <w:proofErr w:type="gramEnd"/>
      <w:r w:rsidRPr="00450CB6">
        <w:rPr>
          <w:rFonts w:ascii="Times New Roman" w:hAnsi="Times New Roman"/>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131DC" w:rsidRPr="00450CB6" w:rsidRDefault="00C131DC" w:rsidP="00C131D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5.6. По результатам рассмотрения жалобы принимается одно из следующих решений:</w:t>
      </w:r>
    </w:p>
    <w:p w:rsidR="00C131DC" w:rsidRPr="00450CB6" w:rsidRDefault="00C131DC" w:rsidP="00C131DC">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450CB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C131DC" w:rsidRPr="00450CB6" w:rsidRDefault="00C131DC" w:rsidP="00C131D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C131DC" w:rsidRPr="00450CB6" w:rsidRDefault="00C131DC" w:rsidP="00C131D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131DC" w:rsidRPr="00450CB6" w:rsidRDefault="00C131DC" w:rsidP="00C131D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450CB6">
        <w:rPr>
          <w:rFonts w:ascii="Times New Roman" w:hAnsi="Times New Roman"/>
          <w:sz w:val="28"/>
          <w:szCs w:val="28"/>
        </w:rPr>
        <w:t>неудобства</w:t>
      </w:r>
      <w:proofErr w:type="gramEnd"/>
      <w:r w:rsidRPr="00450CB6">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C131DC" w:rsidRPr="00450CB6" w:rsidRDefault="00C131DC" w:rsidP="00C131D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5.8. В случае признания </w:t>
      </w:r>
      <w:proofErr w:type="gramStart"/>
      <w:r w:rsidRPr="00450CB6">
        <w:rPr>
          <w:rFonts w:ascii="Times New Roman" w:hAnsi="Times New Roman"/>
          <w:sz w:val="28"/>
          <w:szCs w:val="28"/>
        </w:rPr>
        <w:t>жалобы</w:t>
      </w:r>
      <w:proofErr w:type="gramEnd"/>
      <w:r w:rsidRPr="00450CB6">
        <w:rPr>
          <w:rFonts w:ascii="Times New Roman" w:hAnsi="Times New Roman"/>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C131DC" w:rsidRPr="00450CB6" w:rsidRDefault="00C131DC" w:rsidP="00C131D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5.9. В случае установления в ходе или по результатам </w:t>
      </w:r>
      <w:proofErr w:type="gramStart"/>
      <w:r w:rsidRPr="00450CB6">
        <w:rPr>
          <w:rFonts w:ascii="Times New Roman" w:hAnsi="Times New Roman"/>
          <w:sz w:val="28"/>
          <w:szCs w:val="28"/>
        </w:rPr>
        <w:t>рассмотрения жалобы признаков состава административного правонарушения</w:t>
      </w:r>
      <w:proofErr w:type="gramEnd"/>
      <w:r w:rsidRPr="00450CB6">
        <w:rPr>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131DC" w:rsidRPr="00401702" w:rsidRDefault="00C131DC" w:rsidP="00C131DC">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1DC" w:rsidRPr="00401702" w:rsidRDefault="00C131DC" w:rsidP="00C131DC">
      <w:pPr>
        <w:autoSpaceDE w:val="0"/>
        <w:autoSpaceDN w:val="0"/>
        <w:adjustRightInd w:val="0"/>
        <w:spacing w:after="0" w:line="240" w:lineRule="auto"/>
        <w:ind w:right="-1" w:firstLine="720"/>
        <w:jc w:val="both"/>
        <w:rPr>
          <w:rFonts w:ascii="Times New Roman" w:hAnsi="Times New Roman"/>
          <w:sz w:val="28"/>
          <w:szCs w:val="28"/>
        </w:rPr>
        <w:sectPr w:rsidR="00C131DC" w:rsidRPr="00401702" w:rsidSect="00822EC8">
          <w:headerReference w:type="even" r:id="rId7"/>
          <w:headerReference w:type="default" r:id="rId8"/>
          <w:pgSz w:w="11906" w:h="16838"/>
          <w:pgMar w:top="1134" w:right="851" w:bottom="1134" w:left="1134" w:header="709" w:footer="709" w:gutter="0"/>
          <w:cols w:space="708"/>
          <w:titlePg/>
          <w:docGrid w:linePitch="360"/>
        </w:sectPr>
      </w:pPr>
    </w:p>
    <w:p w:rsidR="00C131DC" w:rsidRPr="00F96C23" w:rsidRDefault="00C131DC" w:rsidP="00C131DC">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1</w:t>
      </w:r>
    </w:p>
    <w:p w:rsidR="00C131DC" w:rsidRDefault="00C131DC" w:rsidP="00C131DC">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C131DC" w:rsidRDefault="00C131DC" w:rsidP="00C131DC">
      <w:pPr>
        <w:spacing w:after="0" w:line="240" w:lineRule="auto"/>
        <w:ind w:right="-1"/>
        <w:rPr>
          <w:rFonts w:ascii="Times New Roman" w:hAnsi="Times New Roman"/>
          <w:sz w:val="24"/>
          <w:szCs w:val="24"/>
        </w:rPr>
      </w:pPr>
    </w:p>
    <w:p w:rsidR="00C131DC" w:rsidRPr="00DA7FBE" w:rsidRDefault="00C131DC" w:rsidP="00C131DC">
      <w:pPr>
        <w:spacing w:after="0" w:line="240" w:lineRule="auto"/>
        <w:ind w:right="-1"/>
        <w:rPr>
          <w:rFonts w:ascii="Times New Roman" w:hAnsi="Times New Roman"/>
          <w:sz w:val="26"/>
          <w:szCs w:val="26"/>
        </w:rPr>
      </w:pPr>
    </w:p>
    <w:p w:rsidR="00C131DC" w:rsidRPr="00986A92" w:rsidRDefault="00C131DC" w:rsidP="00C131DC">
      <w:pPr>
        <w:autoSpaceDE w:val="0"/>
        <w:autoSpaceDN w:val="0"/>
        <w:spacing w:after="0" w:line="240" w:lineRule="auto"/>
        <w:ind w:left="5245"/>
        <w:rPr>
          <w:rFonts w:ascii="Times New Roman" w:hAnsi="Times New Roman"/>
          <w:sz w:val="24"/>
          <w:szCs w:val="24"/>
        </w:rPr>
      </w:pPr>
      <w:r w:rsidRPr="00986A92">
        <w:rPr>
          <w:rFonts w:ascii="Times New Roman" w:hAnsi="Times New Roman"/>
          <w:sz w:val="24"/>
          <w:szCs w:val="24"/>
        </w:rPr>
        <w:t xml:space="preserve">Кому  </w:t>
      </w:r>
    </w:p>
    <w:p w:rsidR="00C131DC" w:rsidRPr="00986A92" w:rsidRDefault="00C131DC" w:rsidP="00C131DC">
      <w:pPr>
        <w:pBdr>
          <w:top w:val="single" w:sz="4" w:space="1" w:color="auto"/>
        </w:pBdr>
        <w:autoSpaceDE w:val="0"/>
        <w:autoSpaceDN w:val="0"/>
        <w:spacing w:after="0" w:line="240" w:lineRule="auto"/>
        <w:ind w:left="5898"/>
        <w:jc w:val="center"/>
        <w:rPr>
          <w:rFonts w:ascii="Times New Roman" w:hAnsi="Times New Roman"/>
          <w:sz w:val="20"/>
          <w:szCs w:val="20"/>
        </w:rPr>
      </w:pPr>
      <w:proofErr w:type="gramStart"/>
      <w:r w:rsidRPr="00986A92">
        <w:rPr>
          <w:rFonts w:ascii="Times New Roman" w:hAnsi="Times New Roman"/>
          <w:sz w:val="20"/>
          <w:szCs w:val="20"/>
        </w:rPr>
        <w:t xml:space="preserve">(фамилия, имя, отчество – </w:t>
      </w:r>
      <w:proofErr w:type="gramEnd"/>
    </w:p>
    <w:p w:rsidR="00C131DC" w:rsidRPr="00986A92" w:rsidRDefault="00C131DC" w:rsidP="00C131DC">
      <w:pPr>
        <w:autoSpaceDE w:val="0"/>
        <w:autoSpaceDN w:val="0"/>
        <w:spacing w:after="0" w:line="240" w:lineRule="auto"/>
        <w:ind w:left="5245"/>
        <w:rPr>
          <w:rFonts w:ascii="Times New Roman" w:hAnsi="Times New Roman"/>
          <w:sz w:val="24"/>
          <w:szCs w:val="24"/>
        </w:rPr>
      </w:pPr>
    </w:p>
    <w:p w:rsidR="00C131DC" w:rsidRPr="00986A92" w:rsidRDefault="00C131DC" w:rsidP="00C131DC">
      <w:pPr>
        <w:pBdr>
          <w:top w:val="single" w:sz="4" w:space="1" w:color="auto"/>
        </w:pBdr>
        <w:autoSpaceDE w:val="0"/>
        <w:autoSpaceDN w:val="0"/>
        <w:spacing w:after="0" w:line="240" w:lineRule="auto"/>
        <w:ind w:left="5245"/>
        <w:jc w:val="center"/>
        <w:rPr>
          <w:rFonts w:ascii="Times New Roman" w:hAnsi="Times New Roman"/>
          <w:sz w:val="20"/>
          <w:szCs w:val="20"/>
        </w:rPr>
      </w:pPr>
      <w:r w:rsidRPr="00986A92">
        <w:rPr>
          <w:rFonts w:ascii="Times New Roman" w:hAnsi="Times New Roman"/>
          <w:sz w:val="20"/>
          <w:szCs w:val="20"/>
        </w:rPr>
        <w:t>для граждан;</w:t>
      </w:r>
    </w:p>
    <w:p w:rsidR="00C131DC" w:rsidRPr="00986A92" w:rsidRDefault="00C131DC" w:rsidP="00C131DC">
      <w:pPr>
        <w:autoSpaceDE w:val="0"/>
        <w:autoSpaceDN w:val="0"/>
        <w:spacing w:after="0" w:line="240" w:lineRule="auto"/>
        <w:ind w:left="5245"/>
        <w:rPr>
          <w:rFonts w:ascii="Times New Roman" w:hAnsi="Times New Roman"/>
          <w:sz w:val="24"/>
          <w:szCs w:val="24"/>
        </w:rPr>
      </w:pPr>
    </w:p>
    <w:p w:rsidR="00C131DC" w:rsidRPr="00986A92" w:rsidRDefault="00C131DC" w:rsidP="00C131DC">
      <w:pPr>
        <w:pBdr>
          <w:top w:val="single" w:sz="4" w:space="1" w:color="auto"/>
        </w:pBdr>
        <w:autoSpaceDE w:val="0"/>
        <w:autoSpaceDN w:val="0"/>
        <w:spacing w:after="0" w:line="240" w:lineRule="auto"/>
        <w:ind w:left="5245"/>
        <w:jc w:val="center"/>
        <w:rPr>
          <w:rFonts w:ascii="Times New Roman" w:hAnsi="Times New Roman"/>
          <w:sz w:val="20"/>
          <w:szCs w:val="20"/>
        </w:rPr>
      </w:pPr>
      <w:r w:rsidRPr="00986A92">
        <w:rPr>
          <w:rFonts w:ascii="Times New Roman" w:hAnsi="Times New Roman"/>
          <w:sz w:val="20"/>
          <w:szCs w:val="20"/>
        </w:rPr>
        <w:t xml:space="preserve">полное наименование организации – </w:t>
      </w:r>
    </w:p>
    <w:p w:rsidR="00C131DC" w:rsidRPr="00986A92" w:rsidRDefault="00C131DC" w:rsidP="00C131DC">
      <w:pPr>
        <w:autoSpaceDE w:val="0"/>
        <w:autoSpaceDN w:val="0"/>
        <w:spacing w:after="0" w:line="240" w:lineRule="auto"/>
        <w:ind w:left="5245"/>
        <w:rPr>
          <w:rFonts w:ascii="Times New Roman" w:hAnsi="Times New Roman"/>
          <w:sz w:val="24"/>
          <w:szCs w:val="24"/>
        </w:rPr>
      </w:pPr>
    </w:p>
    <w:p w:rsidR="00C131DC" w:rsidRPr="00986A92" w:rsidRDefault="00C131DC" w:rsidP="00C131DC">
      <w:pPr>
        <w:pBdr>
          <w:top w:val="single" w:sz="4" w:space="1" w:color="auto"/>
        </w:pBdr>
        <w:autoSpaceDE w:val="0"/>
        <w:autoSpaceDN w:val="0"/>
        <w:spacing w:after="0" w:line="240" w:lineRule="auto"/>
        <w:ind w:left="5245"/>
        <w:jc w:val="center"/>
        <w:rPr>
          <w:rFonts w:ascii="Times New Roman" w:hAnsi="Times New Roman"/>
          <w:sz w:val="20"/>
          <w:szCs w:val="20"/>
        </w:rPr>
      </w:pPr>
      <w:r w:rsidRPr="00986A92">
        <w:rPr>
          <w:rFonts w:ascii="Times New Roman" w:hAnsi="Times New Roman"/>
          <w:sz w:val="20"/>
          <w:szCs w:val="20"/>
        </w:rPr>
        <w:t>для юридических лиц)</w:t>
      </w:r>
    </w:p>
    <w:p w:rsidR="00C131DC" w:rsidRPr="00986A92" w:rsidRDefault="00C131DC" w:rsidP="00C131DC">
      <w:pPr>
        <w:autoSpaceDE w:val="0"/>
        <w:autoSpaceDN w:val="0"/>
        <w:spacing w:before="240" w:after="0" w:line="240" w:lineRule="auto"/>
        <w:ind w:left="5245"/>
        <w:rPr>
          <w:rFonts w:ascii="Times New Roman" w:hAnsi="Times New Roman"/>
          <w:sz w:val="24"/>
          <w:szCs w:val="24"/>
        </w:rPr>
      </w:pPr>
      <w:r w:rsidRPr="00986A92">
        <w:rPr>
          <w:rFonts w:ascii="Times New Roman" w:hAnsi="Times New Roman"/>
          <w:sz w:val="24"/>
          <w:szCs w:val="24"/>
        </w:rPr>
        <w:t xml:space="preserve">Куда  </w:t>
      </w:r>
    </w:p>
    <w:p w:rsidR="00C131DC" w:rsidRPr="00986A92" w:rsidRDefault="00C131DC" w:rsidP="00C131DC">
      <w:pPr>
        <w:pBdr>
          <w:top w:val="single" w:sz="4" w:space="1" w:color="auto"/>
        </w:pBdr>
        <w:autoSpaceDE w:val="0"/>
        <w:autoSpaceDN w:val="0"/>
        <w:spacing w:after="0" w:line="240" w:lineRule="auto"/>
        <w:ind w:left="5868"/>
        <w:jc w:val="center"/>
        <w:rPr>
          <w:rFonts w:ascii="Times New Roman" w:hAnsi="Times New Roman"/>
          <w:sz w:val="20"/>
          <w:szCs w:val="20"/>
        </w:rPr>
      </w:pPr>
      <w:proofErr w:type="gramStart"/>
      <w:r w:rsidRPr="00986A92">
        <w:rPr>
          <w:rFonts w:ascii="Times New Roman" w:hAnsi="Times New Roman"/>
          <w:sz w:val="20"/>
          <w:szCs w:val="20"/>
        </w:rPr>
        <w:t>(почтовый индекс и адрес</w:t>
      </w:r>
      <w:proofErr w:type="gramEnd"/>
    </w:p>
    <w:p w:rsidR="00C131DC" w:rsidRPr="00986A92" w:rsidRDefault="00C131DC" w:rsidP="00C131DC">
      <w:pPr>
        <w:autoSpaceDE w:val="0"/>
        <w:autoSpaceDN w:val="0"/>
        <w:spacing w:after="0" w:line="240" w:lineRule="auto"/>
        <w:ind w:left="5245"/>
        <w:rPr>
          <w:rFonts w:ascii="Times New Roman" w:hAnsi="Times New Roman"/>
          <w:sz w:val="24"/>
          <w:szCs w:val="24"/>
        </w:rPr>
      </w:pPr>
    </w:p>
    <w:p w:rsidR="00C131DC" w:rsidRPr="00986A92" w:rsidRDefault="00C131DC" w:rsidP="00C131DC">
      <w:pPr>
        <w:pBdr>
          <w:top w:val="single" w:sz="4" w:space="1" w:color="auto"/>
        </w:pBdr>
        <w:autoSpaceDE w:val="0"/>
        <w:autoSpaceDN w:val="0"/>
        <w:spacing w:after="0" w:line="240" w:lineRule="auto"/>
        <w:ind w:left="5245"/>
        <w:jc w:val="center"/>
        <w:rPr>
          <w:rFonts w:ascii="Times New Roman" w:hAnsi="Times New Roman"/>
          <w:sz w:val="20"/>
          <w:szCs w:val="20"/>
        </w:rPr>
      </w:pPr>
      <w:r w:rsidRPr="00986A92">
        <w:rPr>
          <w:rFonts w:ascii="Times New Roman" w:hAnsi="Times New Roman"/>
          <w:sz w:val="20"/>
          <w:szCs w:val="20"/>
        </w:rPr>
        <w:t>заявителя согласно заявлению</w:t>
      </w:r>
    </w:p>
    <w:p w:rsidR="00C131DC" w:rsidRPr="00986A92" w:rsidRDefault="00C131DC" w:rsidP="00C131DC">
      <w:pPr>
        <w:autoSpaceDE w:val="0"/>
        <w:autoSpaceDN w:val="0"/>
        <w:spacing w:after="0" w:line="240" w:lineRule="auto"/>
        <w:ind w:left="5245"/>
        <w:rPr>
          <w:rFonts w:ascii="Times New Roman" w:hAnsi="Times New Roman"/>
          <w:sz w:val="24"/>
          <w:szCs w:val="24"/>
        </w:rPr>
      </w:pPr>
    </w:p>
    <w:p w:rsidR="00C131DC" w:rsidRPr="00986A92" w:rsidRDefault="00C131DC" w:rsidP="00C131DC">
      <w:pPr>
        <w:pBdr>
          <w:top w:val="single" w:sz="4" w:space="1" w:color="auto"/>
        </w:pBdr>
        <w:autoSpaceDE w:val="0"/>
        <w:autoSpaceDN w:val="0"/>
        <w:spacing w:after="0" w:line="240" w:lineRule="auto"/>
        <w:ind w:left="5245"/>
        <w:jc w:val="center"/>
        <w:rPr>
          <w:rFonts w:ascii="Times New Roman" w:hAnsi="Times New Roman"/>
          <w:sz w:val="20"/>
          <w:szCs w:val="20"/>
        </w:rPr>
      </w:pPr>
      <w:r w:rsidRPr="00986A92">
        <w:rPr>
          <w:rFonts w:ascii="Times New Roman" w:hAnsi="Times New Roman"/>
          <w:sz w:val="20"/>
          <w:szCs w:val="20"/>
        </w:rPr>
        <w:t>о переводе)</w:t>
      </w:r>
    </w:p>
    <w:p w:rsidR="00C131DC" w:rsidRPr="00986A92" w:rsidRDefault="00C131DC" w:rsidP="00C131DC">
      <w:pPr>
        <w:autoSpaceDE w:val="0"/>
        <w:autoSpaceDN w:val="0"/>
        <w:spacing w:after="0" w:line="240" w:lineRule="auto"/>
        <w:ind w:left="5245"/>
        <w:rPr>
          <w:rFonts w:ascii="Times New Roman" w:hAnsi="Times New Roman"/>
          <w:sz w:val="24"/>
          <w:szCs w:val="24"/>
        </w:rPr>
      </w:pPr>
    </w:p>
    <w:p w:rsidR="00C131DC" w:rsidRPr="00986A92" w:rsidRDefault="00C131DC" w:rsidP="00C131DC">
      <w:pPr>
        <w:pBdr>
          <w:top w:val="single" w:sz="4" w:space="1" w:color="auto"/>
        </w:pBdr>
        <w:autoSpaceDE w:val="0"/>
        <w:autoSpaceDN w:val="0"/>
        <w:spacing w:after="0" w:line="240" w:lineRule="auto"/>
        <w:ind w:left="5245"/>
        <w:rPr>
          <w:rFonts w:ascii="Times New Roman" w:hAnsi="Times New Roman"/>
          <w:sz w:val="2"/>
          <w:szCs w:val="2"/>
        </w:rPr>
      </w:pPr>
    </w:p>
    <w:p w:rsidR="00C131DC" w:rsidRPr="007E60DA" w:rsidRDefault="00C131DC" w:rsidP="00C131DC">
      <w:pPr>
        <w:autoSpaceDE w:val="0"/>
        <w:autoSpaceDN w:val="0"/>
        <w:spacing w:before="240" w:after="240" w:line="240" w:lineRule="auto"/>
        <w:jc w:val="center"/>
        <w:rPr>
          <w:rFonts w:ascii="Times New Roman" w:hAnsi="Times New Roman"/>
          <w:b/>
          <w:bCs/>
          <w:sz w:val="26"/>
          <w:szCs w:val="26"/>
        </w:rPr>
      </w:pPr>
      <w:r w:rsidRPr="007E60DA">
        <w:rPr>
          <w:rFonts w:ascii="Times New Roman" w:hAnsi="Times New Roman"/>
          <w:b/>
          <w:bCs/>
          <w:sz w:val="26"/>
          <w:szCs w:val="26"/>
        </w:rPr>
        <w:t>УВЕДОМЛЕНИЕ</w:t>
      </w:r>
      <w:r w:rsidRPr="007E60DA">
        <w:rPr>
          <w:rFonts w:ascii="Times New Roman" w:hAnsi="Times New Roman"/>
          <w:b/>
          <w:bCs/>
          <w:sz w:val="26"/>
          <w:szCs w:val="26"/>
        </w:rPr>
        <w:br/>
        <w:t>о переводе (отказе в переводе) жилого (нежилого)</w:t>
      </w:r>
      <w:r w:rsidRPr="007E60DA">
        <w:rPr>
          <w:rFonts w:ascii="Times New Roman" w:hAnsi="Times New Roman"/>
          <w:b/>
          <w:bCs/>
          <w:sz w:val="26"/>
          <w:szCs w:val="26"/>
        </w:rPr>
        <w:br/>
        <w:t>помещения в нежилое (жилое) помещение</w:t>
      </w:r>
    </w:p>
    <w:p w:rsidR="00C131DC" w:rsidRPr="00986A92" w:rsidRDefault="00C131DC" w:rsidP="00C131DC">
      <w:pPr>
        <w:autoSpaceDE w:val="0"/>
        <w:autoSpaceDN w:val="0"/>
        <w:spacing w:after="0" w:line="240" w:lineRule="auto"/>
        <w:rPr>
          <w:rFonts w:ascii="Times New Roman" w:hAnsi="Times New Roman"/>
          <w:sz w:val="24"/>
          <w:szCs w:val="24"/>
        </w:rPr>
      </w:pPr>
    </w:p>
    <w:p w:rsidR="00C131DC" w:rsidRPr="00986A92" w:rsidRDefault="00C131DC" w:rsidP="00C131DC">
      <w:pPr>
        <w:pBdr>
          <w:top w:val="single" w:sz="4" w:space="1" w:color="auto"/>
        </w:pBdr>
        <w:autoSpaceDE w:val="0"/>
        <w:autoSpaceDN w:val="0"/>
        <w:spacing w:after="0" w:line="240" w:lineRule="auto"/>
        <w:jc w:val="center"/>
        <w:rPr>
          <w:rFonts w:ascii="Times New Roman" w:hAnsi="Times New Roman"/>
          <w:sz w:val="20"/>
          <w:szCs w:val="20"/>
        </w:rPr>
      </w:pPr>
      <w:proofErr w:type="gramStart"/>
      <w:r w:rsidRPr="00986A92">
        <w:rPr>
          <w:rFonts w:ascii="Times New Roman" w:hAnsi="Times New Roman"/>
          <w:sz w:val="20"/>
          <w:szCs w:val="20"/>
        </w:rPr>
        <w:t>(полное наименование органа местного самоуправления,</w:t>
      </w:r>
      <w:proofErr w:type="gramEnd"/>
    </w:p>
    <w:p w:rsidR="00C131DC" w:rsidRPr="00986A92" w:rsidRDefault="00C131DC" w:rsidP="00C131DC">
      <w:pPr>
        <w:tabs>
          <w:tab w:val="right" w:pos="10205"/>
        </w:tabs>
        <w:autoSpaceDE w:val="0"/>
        <w:autoSpaceDN w:val="0"/>
        <w:spacing w:after="0" w:line="240" w:lineRule="auto"/>
        <w:rPr>
          <w:rFonts w:ascii="Times New Roman" w:hAnsi="Times New Roman"/>
          <w:sz w:val="24"/>
          <w:szCs w:val="24"/>
        </w:rPr>
      </w:pPr>
      <w:r w:rsidRPr="00986A92">
        <w:rPr>
          <w:rFonts w:ascii="Times New Roman" w:hAnsi="Times New Roman"/>
          <w:sz w:val="24"/>
          <w:szCs w:val="24"/>
        </w:rPr>
        <w:tab/>
        <w:t>,</w:t>
      </w:r>
    </w:p>
    <w:p w:rsidR="00C131DC" w:rsidRPr="00986A92" w:rsidRDefault="00C131DC" w:rsidP="00C131DC">
      <w:pPr>
        <w:pBdr>
          <w:top w:val="single" w:sz="4" w:space="1" w:color="auto"/>
        </w:pBdr>
        <w:autoSpaceDE w:val="0"/>
        <w:autoSpaceDN w:val="0"/>
        <w:spacing w:after="0" w:line="240" w:lineRule="auto"/>
        <w:ind w:right="113"/>
        <w:jc w:val="center"/>
        <w:rPr>
          <w:rFonts w:ascii="Times New Roman" w:hAnsi="Times New Roman"/>
          <w:sz w:val="20"/>
          <w:szCs w:val="20"/>
        </w:rPr>
      </w:pPr>
      <w:r w:rsidRPr="00986A92">
        <w:rPr>
          <w:rFonts w:ascii="Times New Roman" w:hAnsi="Times New Roman"/>
          <w:sz w:val="20"/>
          <w:szCs w:val="20"/>
        </w:rPr>
        <w:t>осуществляющего перевод помещения)</w:t>
      </w:r>
    </w:p>
    <w:p w:rsidR="00C131DC" w:rsidRPr="007E60DA" w:rsidRDefault="00C131DC" w:rsidP="00C131DC">
      <w:pPr>
        <w:tabs>
          <w:tab w:val="center" w:pos="7994"/>
          <w:tab w:val="right" w:pos="10205"/>
        </w:tabs>
        <w:autoSpaceDE w:val="0"/>
        <w:autoSpaceDN w:val="0"/>
        <w:spacing w:after="0" w:line="240" w:lineRule="auto"/>
        <w:jc w:val="both"/>
        <w:rPr>
          <w:rFonts w:ascii="Times New Roman" w:hAnsi="Times New Roman"/>
          <w:b/>
          <w:sz w:val="26"/>
          <w:szCs w:val="26"/>
        </w:rPr>
      </w:pPr>
      <w:r w:rsidRPr="007E60DA">
        <w:rPr>
          <w:rFonts w:ascii="Times New Roman" w:hAnsi="Times New Roman"/>
          <w:b/>
          <w:sz w:val="26"/>
          <w:szCs w:val="26"/>
        </w:rPr>
        <w:t>рассмотрев представленные в соответствии с частью 2 статьи 23 Жилищного кодекса Российской Федерации документы о пер</w:t>
      </w:r>
      <w:r>
        <w:rPr>
          <w:rFonts w:ascii="Times New Roman" w:hAnsi="Times New Roman"/>
          <w:b/>
          <w:sz w:val="26"/>
          <w:szCs w:val="26"/>
        </w:rPr>
        <w:t xml:space="preserve">еводе помещения общей площадью ___________кв. м, </w:t>
      </w:r>
      <w:r w:rsidRPr="007E60DA">
        <w:rPr>
          <w:rFonts w:ascii="Times New Roman" w:hAnsi="Times New Roman"/>
          <w:b/>
          <w:sz w:val="26"/>
          <w:szCs w:val="26"/>
        </w:rPr>
        <w:t>находящегося по адресу:</w:t>
      </w:r>
    </w:p>
    <w:p w:rsidR="00C131DC" w:rsidRPr="00986A92" w:rsidRDefault="00C131DC" w:rsidP="00C131DC">
      <w:pPr>
        <w:autoSpaceDE w:val="0"/>
        <w:autoSpaceDN w:val="0"/>
        <w:spacing w:after="0" w:line="240" w:lineRule="auto"/>
        <w:rPr>
          <w:rFonts w:ascii="Times New Roman" w:hAnsi="Times New Roman"/>
          <w:sz w:val="24"/>
          <w:szCs w:val="24"/>
        </w:rPr>
      </w:pPr>
    </w:p>
    <w:p w:rsidR="00C131DC" w:rsidRPr="00986A92" w:rsidRDefault="00C131DC" w:rsidP="00C131DC">
      <w:pPr>
        <w:pBdr>
          <w:top w:val="single" w:sz="4" w:space="1" w:color="auto"/>
        </w:pBd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(наименование городского или сельского поселения)</w:t>
      </w:r>
    </w:p>
    <w:p w:rsidR="00C131DC" w:rsidRPr="00986A92" w:rsidRDefault="00C131DC" w:rsidP="00C131DC">
      <w:pPr>
        <w:autoSpaceDE w:val="0"/>
        <w:autoSpaceDN w:val="0"/>
        <w:spacing w:after="0" w:line="240" w:lineRule="auto"/>
        <w:rPr>
          <w:rFonts w:ascii="Times New Roman" w:hAnsi="Times New Roman"/>
          <w:sz w:val="24"/>
          <w:szCs w:val="24"/>
        </w:rPr>
      </w:pPr>
    </w:p>
    <w:p w:rsidR="00C131DC" w:rsidRPr="00986A92" w:rsidRDefault="00C131DC" w:rsidP="00C131DC">
      <w:pPr>
        <w:pBdr>
          <w:top w:val="single" w:sz="4" w:space="1" w:color="auto"/>
        </w:pBd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(наименование улицы, площади, проспекта, бульвара, проезда и т.п.)</w:t>
      </w:r>
    </w:p>
    <w:tbl>
      <w:tblPr>
        <w:tblW w:w="0" w:type="auto"/>
        <w:tblLayout w:type="fixed"/>
        <w:tblCellMar>
          <w:left w:w="28" w:type="dxa"/>
          <w:right w:w="28" w:type="dxa"/>
        </w:tblCellMar>
        <w:tblLook w:val="0000" w:firstRow="0" w:lastRow="0" w:firstColumn="0" w:lastColumn="0" w:noHBand="0" w:noVBand="0"/>
      </w:tblPr>
      <w:tblGrid>
        <w:gridCol w:w="532"/>
        <w:gridCol w:w="624"/>
        <w:gridCol w:w="198"/>
        <w:gridCol w:w="3119"/>
        <w:gridCol w:w="567"/>
        <w:gridCol w:w="624"/>
        <w:gridCol w:w="198"/>
        <w:gridCol w:w="4366"/>
      </w:tblGrid>
      <w:tr w:rsidR="00C131DC" w:rsidRPr="00986A92" w:rsidTr="00E56983">
        <w:trPr>
          <w:cantSplit/>
        </w:trPr>
        <w:tc>
          <w:tcPr>
            <w:tcW w:w="532" w:type="dxa"/>
            <w:tcBorders>
              <w:top w:val="nil"/>
              <w:left w:val="nil"/>
              <w:bottom w:val="nil"/>
              <w:right w:val="nil"/>
            </w:tcBorders>
            <w:vAlign w:val="bottom"/>
          </w:tcPr>
          <w:p w:rsidR="00C131DC" w:rsidRPr="007E60DA" w:rsidRDefault="00C131DC" w:rsidP="00E56983">
            <w:pPr>
              <w:autoSpaceDE w:val="0"/>
              <w:autoSpaceDN w:val="0"/>
              <w:spacing w:after="0" w:line="240" w:lineRule="auto"/>
              <w:rPr>
                <w:rFonts w:ascii="Times New Roman" w:hAnsi="Times New Roman"/>
                <w:b/>
                <w:sz w:val="26"/>
                <w:szCs w:val="26"/>
              </w:rPr>
            </w:pPr>
            <w:r w:rsidRPr="007E60DA">
              <w:rPr>
                <w:rFonts w:ascii="Times New Roman" w:hAnsi="Times New Roman"/>
                <w:b/>
                <w:sz w:val="26"/>
                <w:szCs w:val="26"/>
              </w:rPr>
              <w:t>дом</w:t>
            </w:r>
          </w:p>
        </w:tc>
        <w:tc>
          <w:tcPr>
            <w:tcW w:w="624" w:type="dxa"/>
            <w:tcBorders>
              <w:top w:val="nil"/>
              <w:left w:val="nil"/>
              <w:bottom w:val="single" w:sz="4" w:space="0" w:color="auto"/>
              <w:right w:val="nil"/>
            </w:tcBorders>
            <w:vAlign w:val="bottom"/>
          </w:tcPr>
          <w:p w:rsidR="00C131DC" w:rsidRPr="007E60DA" w:rsidRDefault="00C131DC" w:rsidP="00E56983">
            <w:pPr>
              <w:autoSpaceDE w:val="0"/>
              <w:autoSpaceDN w:val="0"/>
              <w:spacing w:after="0" w:line="240" w:lineRule="auto"/>
              <w:jc w:val="center"/>
              <w:rPr>
                <w:rFonts w:ascii="Times New Roman" w:hAnsi="Times New Roman"/>
                <w:b/>
                <w:sz w:val="26"/>
                <w:szCs w:val="26"/>
              </w:rPr>
            </w:pPr>
          </w:p>
        </w:tc>
        <w:tc>
          <w:tcPr>
            <w:tcW w:w="198" w:type="dxa"/>
            <w:tcBorders>
              <w:top w:val="nil"/>
              <w:left w:val="nil"/>
              <w:bottom w:val="nil"/>
              <w:right w:val="nil"/>
            </w:tcBorders>
            <w:vAlign w:val="bottom"/>
          </w:tcPr>
          <w:p w:rsidR="00C131DC" w:rsidRPr="007E60DA" w:rsidRDefault="00C131DC" w:rsidP="00E56983">
            <w:pPr>
              <w:autoSpaceDE w:val="0"/>
              <w:autoSpaceDN w:val="0"/>
              <w:spacing w:after="0" w:line="240" w:lineRule="auto"/>
              <w:rPr>
                <w:rFonts w:ascii="Times New Roman" w:hAnsi="Times New Roman"/>
                <w:b/>
                <w:sz w:val="26"/>
                <w:szCs w:val="26"/>
              </w:rPr>
            </w:pPr>
            <w:r w:rsidRPr="007E60DA">
              <w:rPr>
                <w:rFonts w:ascii="Times New Roman" w:hAnsi="Times New Roman"/>
                <w:b/>
                <w:sz w:val="26"/>
                <w:szCs w:val="26"/>
              </w:rPr>
              <w:t>,</w:t>
            </w:r>
          </w:p>
        </w:tc>
        <w:tc>
          <w:tcPr>
            <w:tcW w:w="3119" w:type="dxa"/>
            <w:tcBorders>
              <w:top w:val="nil"/>
              <w:left w:val="nil"/>
              <w:bottom w:val="single" w:sz="4" w:space="0" w:color="auto"/>
              <w:right w:val="nil"/>
            </w:tcBorders>
            <w:vAlign w:val="bottom"/>
          </w:tcPr>
          <w:p w:rsidR="00C131DC" w:rsidRPr="007E60DA" w:rsidRDefault="00C131DC" w:rsidP="00E56983">
            <w:pPr>
              <w:autoSpaceDE w:val="0"/>
              <w:autoSpaceDN w:val="0"/>
              <w:spacing w:after="0" w:line="240" w:lineRule="auto"/>
              <w:jc w:val="center"/>
              <w:rPr>
                <w:rFonts w:ascii="Times New Roman" w:hAnsi="Times New Roman"/>
                <w:b/>
                <w:sz w:val="26"/>
                <w:szCs w:val="26"/>
              </w:rPr>
            </w:pPr>
            <w:r w:rsidRPr="007E60DA">
              <w:rPr>
                <w:rFonts w:ascii="Times New Roman" w:hAnsi="Times New Roman"/>
                <w:b/>
                <w:sz w:val="26"/>
                <w:szCs w:val="26"/>
              </w:rPr>
              <w:t>корпус (владение, строение)</w:t>
            </w:r>
          </w:p>
        </w:tc>
        <w:tc>
          <w:tcPr>
            <w:tcW w:w="567" w:type="dxa"/>
            <w:tcBorders>
              <w:top w:val="nil"/>
              <w:left w:val="nil"/>
              <w:bottom w:val="nil"/>
              <w:right w:val="nil"/>
            </w:tcBorders>
            <w:vAlign w:val="bottom"/>
          </w:tcPr>
          <w:p w:rsidR="00C131DC" w:rsidRPr="007E60DA" w:rsidRDefault="00C131DC" w:rsidP="00E56983">
            <w:pPr>
              <w:autoSpaceDE w:val="0"/>
              <w:autoSpaceDN w:val="0"/>
              <w:spacing w:after="0" w:line="240" w:lineRule="auto"/>
              <w:rPr>
                <w:rFonts w:ascii="Times New Roman" w:hAnsi="Times New Roman"/>
                <w:b/>
                <w:sz w:val="26"/>
                <w:szCs w:val="26"/>
              </w:rPr>
            </w:pPr>
            <w:r w:rsidRPr="007E60DA">
              <w:rPr>
                <w:rFonts w:ascii="Times New Roman" w:hAnsi="Times New Roman"/>
                <w:b/>
                <w:sz w:val="26"/>
                <w:szCs w:val="26"/>
              </w:rPr>
              <w:t>, кв.</w:t>
            </w:r>
          </w:p>
        </w:tc>
        <w:tc>
          <w:tcPr>
            <w:tcW w:w="624" w:type="dxa"/>
            <w:tcBorders>
              <w:top w:val="nil"/>
              <w:left w:val="nil"/>
              <w:bottom w:val="single" w:sz="4" w:space="0" w:color="auto"/>
              <w:right w:val="nil"/>
            </w:tcBorders>
            <w:vAlign w:val="bottom"/>
          </w:tcPr>
          <w:p w:rsidR="00C131DC" w:rsidRPr="007E60DA" w:rsidRDefault="00C131DC" w:rsidP="00E56983">
            <w:pPr>
              <w:autoSpaceDE w:val="0"/>
              <w:autoSpaceDN w:val="0"/>
              <w:spacing w:after="0" w:line="240" w:lineRule="auto"/>
              <w:jc w:val="center"/>
              <w:rPr>
                <w:rFonts w:ascii="Times New Roman" w:hAnsi="Times New Roman"/>
                <w:b/>
                <w:sz w:val="26"/>
                <w:szCs w:val="26"/>
              </w:rPr>
            </w:pPr>
          </w:p>
        </w:tc>
        <w:tc>
          <w:tcPr>
            <w:tcW w:w="198" w:type="dxa"/>
            <w:tcBorders>
              <w:top w:val="nil"/>
              <w:left w:val="nil"/>
              <w:bottom w:val="nil"/>
              <w:right w:val="nil"/>
            </w:tcBorders>
            <w:vAlign w:val="bottom"/>
          </w:tcPr>
          <w:p w:rsidR="00C131DC" w:rsidRPr="007E60DA" w:rsidRDefault="00C131DC" w:rsidP="00E56983">
            <w:pPr>
              <w:autoSpaceDE w:val="0"/>
              <w:autoSpaceDN w:val="0"/>
              <w:spacing w:after="0" w:line="240" w:lineRule="auto"/>
              <w:rPr>
                <w:rFonts w:ascii="Times New Roman" w:hAnsi="Times New Roman"/>
                <w:b/>
                <w:sz w:val="26"/>
                <w:szCs w:val="26"/>
              </w:rPr>
            </w:pPr>
            <w:r w:rsidRPr="007E60DA">
              <w:rPr>
                <w:rFonts w:ascii="Times New Roman" w:hAnsi="Times New Roman"/>
                <w:b/>
                <w:sz w:val="26"/>
                <w:szCs w:val="26"/>
              </w:rPr>
              <w:t>,</w:t>
            </w:r>
          </w:p>
        </w:tc>
        <w:tc>
          <w:tcPr>
            <w:tcW w:w="4366" w:type="dxa"/>
            <w:tcBorders>
              <w:top w:val="nil"/>
              <w:left w:val="nil"/>
              <w:bottom w:val="single" w:sz="4" w:space="0" w:color="auto"/>
              <w:right w:val="nil"/>
            </w:tcBorders>
            <w:vAlign w:val="bottom"/>
          </w:tcPr>
          <w:p w:rsidR="00C131DC" w:rsidRPr="007E60DA" w:rsidRDefault="00C131DC" w:rsidP="00E56983">
            <w:pPr>
              <w:autoSpaceDE w:val="0"/>
              <w:autoSpaceDN w:val="0"/>
              <w:spacing w:after="0" w:line="240" w:lineRule="auto"/>
              <w:jc w:val="center"/>
              <w:rPr>
                <w:rFonts w:ascii="Times New Roman" w:hAnsi="Times New Roman"/>
                <w:b/>
                <w:sz w:val="26"/>
                <w:szCs w:val="26"/>
              </w:rPr>
            </w:pPr>
            <w:r w:rsidRPr="007E60DA">
              <w:rPr>
                <w:rFonts w:ascii="Times New Roman" w:hAnsi="Times New Roman"/>
                <w:b/>
                <w:sz w:val="26"/>
                <w:szCs w:val="26"/>
              </w:rPr>
              <w:t>из жилого (нежилого) в неж</w:t>
            </w:r>
            <w:r>
              <w:rPr>
                <w:rFonts w:ascii="Times New Roman" w:hAnsi="Times New Roman"/>
                <w:b/>
                <w:sz w:val="26"/>
                <w:szCs w:val="26"/>
              </w:rPr>
              <w:t xml:space="preserve">илое </w:t>
            </w:r>
            <w:r w:rsidRPr="007E60DA">
              <w:rPr>
                <w:rFonts w:ascii="Times New Roman" w:hAnsi="Times New Roman"/>
                <w:b/>
                <w:sz w:val="26"/>
                <w:szCs w:val="26"/>
              </w:rPr>
              <w:t>(жилое)</w:t>
            </w:r>
          </w:p>
        </w:tc>
      </w:tr>
      <w:tr w:rsidR="00C131DC" w:rsidRPr="00986A92" w:rsidTr="00E56983">
        <w:trPr>
          <w:cantSplit/>
        </w:trPr>
        <w:tc>
          <w:tcPr>
            <w:tcW w:w="532" w:type="dxa"/>
            <w:tcBorders>
              <w:top w:val="nil"/>
              <w:left w:val="nil"/>
              <w:bottom w:val="nil"/>
              <w:right w:val="nil"/>
            </w:tcBorders>
          </w:tcPr>
          <w:p w:rsidR="00C131DC" w:rsidRPr="00986A92" w:rsidRDefault="00C131DC" w:rsidP="00E56983">
            <w:pPr>
              <w:autoSpaceDE w:val="0"/>
              <w:autoSpaceDN w:val="0"/>
              <w:spacing w:after="0" w:line="240" w:lineRule="auto"/>
              <w:rPr>
                <w:rFonts w:ascii="Times New Roman" w:hAnsi="Times New Roman"/>
                <w:sz w:val="20"/>
                <w:szCs w:val="20"/>
              </w:rPr>
            </w:pPr>
          </w:p>
        </w:tc>
        <w:tc>
          <w:tcPr>
            <w:tcW w:w="624" w:type="dxa"/>
            <w:tcBorders>
              <w:top w:val="nil"/>
              <w:left w:val="nil"/>
              <w:bottom w:val="nil"/>
              <w:right w:val="nil"/>
            </w:tcBorders>
          </w:tcPr>
          <w:p w:rsidR="00C131DC" w:rsidRPr="00986A92" w:rsidRDefault="00C131DC" w:rsidP="00E56983">
            <w:pPr>
              <w:autoSpaceDE w:val="0"/>
              <w:autoSpaceDN w:val="0"/>
              <w:spacing w:after="0" w:line="240" w:lineRule="auto"/>
              <w:jc w:val="center"/>
              <w:rPr>
                <w:rFonts w:ascii="Times New Roman" w:hAnsi="Times New Roman"/>
                <w:sz w:val="20"/>
                <w:szCs w:val="20"/>
              </w:rPr>
            </w:pPr>
          </w:p>
        </w:tc>
        <w:tc>
          <w:tcPr>
            <w:tcW w:w="198" w:type="dxa"/>
            <w:tcBorders>
              <w:top w:val="nil"/>
              <w:left w:val="nil"/>
              <w:bottom w:val="nil"/>
              <w:right w:val="nil"/>
            </w:tcBorders>
          </w:tcPr>
          <w:p w:rsidR="00C131DC" w:rsidRPr="00986A92" w:rsidRDefault="00C131DC" w:rsidP="00E56983">
            <w:pPr>
              <w:autoSpaceDE w:val="0"/>
              <w:autoSpaceDN w:val="0"/>
              <w:spacing w:after="0" w:line="240" w:lineRule="auto"/>
              <w:rPr>
                <w:rFonts w:ascii="Times New Roman" w:hAnsi="Times New Roman"/>
                <w:sz w:val="20"/>
                <w:szCs w:val="20"/>
              </w:rPr>
            </w:pPr>
          </w:p>
        </w:tc>
        <w:tc>
          <w:tcPr>
            <w:tcW w:w="3119" w:type="dxa"/>
            <w:tcBorders>
              <w:top w:val="nil"/>
              <w:left w:val="nil"/>
              <w:bottom w:val="nil"/>
              <w:right w:val="nil"/>
            </w:tcBorders>
          </w:tcPr>
          <w:p w:rsidR="00C131DC" w:rsidRPr="00986A92" w:rsidRDefault="00C131DC" w:rsidP="00E56983">
            <w:pP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(ненужное зачеркнуть)</w:t>
            </w:r>
          </w:p>
        </w:tc>
        <w:tc>
          <w:tcPr>
            <w:tcW w:w="567" w:type="dxa"/>
            <w:tcBorders>
              <w:top w:val="nil"/>
              <w:left w:val="nil"/>
              <w:bottom w:val="nil"/>
              <w:right w:val="nil"/>
            </w:tcBorders>
          </w:tcPr>
          <w:p w:rsidR="00C131DC" w:rsidRPr="00986A92" w:rsidRDefault="00C131DC" w:rsidP="00E56983">
            <w:pPr>
              <w:autoSpaceDE w:val="0"/>
              <w:autoSpaceDN w:val="0"/>
              <w:spacing w:after="0" w:line="240" w:lineRule="auto"/>
              <w:rPr>
                <w:rFonts w:ascii="Times New Roman" w:hAnsi="Times New Roman"/>
                <w:sz w:val="20"/>
                <w:szCs w:val="20"/>
              </w:rPr>
            </w:pPr>
          </w:p>
        </w:tc>
        <w:tc>
          <w:tcPr>
            <w:tcW w:w="624" w:type="dxa"/>
            <w:tcBorders>
              <w:top w:val="nil"/>
              <w:left w:val="nil"/>
              <w:bottom w:val="nil"/>
              <w:right w:val="nil"/>
            </w:tcBorders>
          </w:tcPr>
          <w:p w:rsidR="00C131DC" w:rsidRPr="00986A92" w:rsidRDefault="00C131DC" w:rsidP="00E56983">
            <w:pPr>
              <w:autoSpaceDE w:val="0"/>
              <w:autoSpaceDN w:val="0"/>
              <w:spacing w:after="0" w:line="240" w:lineRule="auto"/>
              <w:jc w:val="center"/>
              <w:rPr>
                <w:rFonts w:ascii="Times New Roman" w:hAnsi="Times New Roman"/>
                <w:sz w:val="20"/>
                <w:szCs w:val="20"/>
              </w:rPr>
            </w:pPr>
          </w:p>
        </w:tc>
        <w:tc>
          <w:tcPr>
            <w:tcW w:w="198" w:type="dxa"/>
            <w:tcBorders>
              <w:top w:val="nil"/>
              <w:left w:val="nil"/>
              <w:bottom w:val="nil"/>
              <w:right w:val="nil"/>
            </w:tcBorders>
          </w:tcPr>
          <w:p w:rsidR="00C131DC" w:rsidRPr="00986A92" w:rsidRDefault="00C131DC" w:rsidP="00E56983">
            <w:pPr>
              <w:autoSpaceDE w:val="0"/>
              <w:autoSpaceDN w:val="0"/>
              <w:spacing w:after="0" w:line="240" w:lineRule="auto"/>
              <w:jc w:val="center"/>
              <w:rPr>
                <w:rFonts w:ascii="Times New Roman" w:hAnsi="Times New Roman"/>
                <w:sz w:val="20"/>
                <w:szCs w:val="20"/>
              </w:rPr>
            </w:pPr>
          </w:p>
        </w:tc>
        <w:tc>
          <w:tcPr>
            <w:tcW w:w="4366" w:type="dxa"/>
            <w:tcBorders>
              <w:top w:val="nil"/>
              <w:left w:val="nil"/>
              <w:bottom w:val="nil"/>
              <w:right w:val="nil"/>
            </w:tcBorders>
          </w:tcPr>
          <w:p w:rsidR="00C131DC" w:rsidRPr="00986A92" w:rsidRDefault="00C131DC" w:rsidP="00E56983">
            <w:pP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(ненужное зачеркнуть)</w:t>
            </w:r>
          </w:p>
        </w:tc>
      </w:tr>
    </w:tbl>
    <w:p w:rsidR="00C131DC" w:rsidRPr="007E60DA" w:rsidRDefault="00C131DC" w:rsidP="00C131DC">
      <w:pPr>
        <w:autoSpaceDE w:val="0"/>
        <w:autoSpaceDN w:val="0"/>
        <w:spacing w:after="0" w:line="240" w:lineRule="auto"/>
        <w:rPr>
          <w:rFonts w:ascii="Times New Roman" w:hAnsi="Times New Roman"/>
          <w:b/>
          <w:sz w:val="26"/>
          <w:szCs w:val="26"/>
        </w:rPr>
      </w:pPr>
      <w:r w:rsidRPr="007E60DA">
        <w:rPr>
          <w:rFonts w:ascii="Times New Roman" w:hAnsi="Times New Roman"/>
          <w:b/>
          <w:sz w:val="26"/>
          <w:szCs w:val="26"/>
        </w:rPr>
        <w:t xml:space="preserve">в целях использования помещения в качестве  </w:t>
      </w:r>
    </w:p>
    <w:p w:rsidR="00C131DC" w:rsidRPr="00986A92" w:rsidRDefault="00C131DC" w:rsidP="00C131DC">
      <w:pPr>
        <w:pBdr>
          <w:top w:val="single" w:sz="4" w:space="1" w:color="auto"/>
        </w:pBdr>
        <w:autoSpaceDE w:val="0"/>
        <w:autoSpaceDN w:val="0"/>
        <w:spacing w:after="0" w:line="240" w:lineRule="auto"/>
        <w:ind w:left="4763"/>
        <w:jc w:val="center"/>
        <w:rPr>
          <w:rFonts w:ascii="Times New Roman" w:hAnsi="Times New Roman"/>
          <w:sz w:val="20"/>
          <w:szCs w:val="20"/>
        </w:rPr>
      </w:pPr>
      <w:proofErr w:type="gramStart"/>
      <w:r w:rsidRPr="00986A92">
        <w:rPr>
          <w:rFonts w:ascii="Times New Roman" w:hAnsi="Times New Roman"/>
          <w:sz w:val="20"/>
          <w:szCs w:val="20"/>
        </w:rPr>
        <w:t>(вид использования помещения в соответствии</w:t>
      </w:r>
      <w:proofErr w:type="gramEnd"/>
    </w:p>
    <w:p w:rsidR="00C131DC" w:rsidRPr="00986A92" w:rsidRDefault="00C131DC" w:rsidP="00C131DC">
      <w:pPr>
        <w:tabs>
          <w:tab w:val="right" w:pos="10205"/>
        </w:tabs>
        <w:autoSpaceDE w:val="0"/>
        <w:autoSpaceDN w:val="0"/>
        <w:spacing w:after="0" w:line="240" w:lineRule="auto"/>
        <w:rPr>
          <w:rFonts w:ascii="Times New Roman" w:hAnsi="Times New Roman"/>
          <w:sz w:val="24"/>
          <w:szCs w:val="24"/>
        </w:rPr>
      </w:pPr>
      <w:r w:rsidRPr="00986A92">
        <w:rPr>
          <w:rFonts w:ascii="Times New Roman" w:hAnsi="Times New Roman"/>
          <w:sz w:val="24"/>
          <w:szCs w:val="24"/>
        </w:rPr>
        <w:tab/>
        <w:t>,</w:t>
      </w:r>
    </w:p>
    <w:p w:rsidR="00C131DC" w:rsidRPr="00986A92" w:rsidRDefault="00C131DC" w:rsidP="00C131DC">
      <w:pPr>
        <w:pBdr>
          <w:top w:val="single" w:sz="4" w:space="1" w:color="auto"/>
        </w:pBdr>
        <w:autoSpaceDE w:val="0"/>
        <w:autoSpaceDN w:val="0"/>
        <w:spacing w:after="240" w:line="240" w:lineRule="auto"/>
        <w:ind w:right="113"/>
        <w:jc w:val="center"/>
        <w:rPr>
          <w:rFonts w:ascii="Times New Roman" w:hAnsi="Times New Roman"/>
          <w:sz w:val="20"/>
          <w:szCs w:val="20"/>
        </w:rPr>
      </w:pPr>
      <w:r w:rsidRPr="00986A92">
        <w:rPr>
          <w:rFonts w:ascii="Times New Roman" w:hAnsi="Times New Roman"/>
          <w:sz w:val="20"/>
          <w:szCs w:val="20"/>
        </w:rPr>
        <w:t>с заявлением о переводе)</w:t>
      </w:r>
    </w:p>
    <w:tbl>
      <w:tblPr>
        <w:tblW w:w="0" w:type="auto"/>
        <w:tblLayout w:type="fixed"/>
        <w:tblCellMar>
          <w:left w:w="28" w:type="dxa"/>
          <w:right w:w="28" w:type="dxa"/>
        </w:tblCellMar>
        <w:tblLook w:val="0000" w:firstRow="0" w:lastRow="0" w:firstColumn="0" w:lastColumn="0" w:noHBand="0" w:noVBand="0"/>
      </w:tblPr>
      <w:tblGrid>
        <w:gridCol w:w="1063"/>
        <w:gridCol w:w="8959"/>
        <w:gridCol w:w="212"/>
      </w:tblGrid>
      <w:tr w:rsidR="00C131DC" w:rsidRPr="00986A92" w:rsidTr="00E56983">
        <w:trPr>
          <w:cantSplit/>
        </w:trPr>
        <w:tc>
          <w:tcPr>
            <w:tcW w:w="1063" w:type="dxa"/>
            <w:tcBorders>
              <w:top w:val="nil"/>
              <w:left w:val="nil"/>
              <w:bottom w:val="nil"/>
              <w:right w:val="nil"/>
            </w:tcBorders>
            <w:vAlign w:val="bottom"/>
          </w:tcPr>
          <w:p w:rsidR="00C131DC" w:rsidRPr="00986A92" w:rsidRDefault="00C131DC" w:rsidP="00E56983">
            <w:pPr>
              <w:autoSpaceDE w:val="0"/>
              <w:autoSpaceDN w:val="0"/>
              <w:spacing w:after="0" w:line="240" w:lineRule="auto"/>
              <w:rPr>
                <w:rFonts w:ascii="Times New Roman" w:hAnsi="Times New Roman"/>
                <w:sz w:val="24"/>
                <w:szCs w:val="24"/>
              </w:rPr>
            </w:pPr>
            <w:proofErr w:type="gramStart"/>
            <w:r>
              <w:rPr>
                <w:rFonts w:ascii="Times New Roman" w:hAnsi="Times New Roman"/>
                <w:b/>
                <w:sz w:val="24"/>
                <w:szCs w:val="24"/>
              </w:rPr>
              <w:t xml:space="preserve">РЕШИ </w:t>
            </w:r>
            <w:r w:rsidRPr="00986A92">
              <w:rPr>
                <w:rFonts w:ascii="Times New Roman" w:hAnsi="Times New Roman"/>
                <w:sz w:val="24"/>
                <w:szCs w:val="24"/>
              </w:rPr>
              <w:t>(</w:t>
            </w:r>
            <w:proofErr w:type="gramEnd"/>
          </w:p>
        </w:tc>
        <w:tc>
          <w:tcPr>
            <w:tcW w:w="8959" w:type="dxa"/>
            <w:tcBorders>
              <w:top w:val="nil"/>
              <w:left w:val="nil"/>
              <w:bottom w:val="single" w:sz="4" w:space="0" w:color="auto"/>
              <w:right w:val="nil"/>
            </w:tcBorders>
            <w:vAlign w:val="bottom"/>
          </w:tcPr>
          <w:p w:rsidR="00C131DC" w:rsidRPr="00986A92" w:rsidRDefault="00C131DC" w:rsidP="00E56983">
            <w:pPr>
              <w:autoSpaceDE w:val="0"/>
              <w:autoSpaceDN w:val="0"/>
              <w:spacing w:after="0" w:line="240" w:lineRule="auto"/>
              <w:jc w:val="center"/>
              <w:rPr>
                <w:rFonts w:ascii="Times New Roman" w:hAnsi="Times New Roman"/>
                <w:sz w:val="24"/>
                <w:szCs w:val="24"/>
              </w:rPr>
            </w:pPr>
          </w:p>
        </w:tc>
        <w:tc>
          <w:tcPr>
            <w:tcW w:w="212" w:type="dxa"/>
            <w:tcBorders>
              <w:top w:val="nil"/>
              <w:left w:val="nil"/>
              <w:bottom w:val="nil"/>
              <w:right w:val="nil"/>
            </w:tcBorders>
            <w:vAlign w:val="bottom"/>
          </w:tcPr>
          <w:p w:rsidR="00C131DC" w:rsidRPr="00986A92" w:rsidRDefault="00C131DC" w:rsidP="00E56983">
            <w:pPr>
              <w:autoSpaceDE w:val="0"/>
              <w:autoSpaceDN w:val="0"/>
              <w:spacing w:after="0" w:line="240" w:lineRule="auto"/>
              <w:jc w:val="right"/>
              <w:rPr>
                <w:rFonts w:ascii="Times New Roman" w:hAnsi="Times New Roman"/>
                <w:sz w:val="24"/>
                <w:szCs w:val="24"/>
              </w:rPr>
            </w:pPr>
            <w:r w:rsidRPr="00986A92">
              <w:rPr>
                <w:rFonts w:ascii="Times New Roman" w:hAnsi="Times New Roman"/>
                <w:sz w:val="24"/>
                <w:szCs w:val="24"/>
              </w:rPr>
              <w:t>):</w:t>
            </w:r>
          </w:p>
        </w:tc>
      </w:tr>
      <w:tr w:rsidR="00C131DC" w:rsidRPr="00986A92" w:rsidTr="00E56983">
        <w:trPr>
          <w:cantSplit/>
        </w:trPr>
        <w:tc>
          <w:tcPr>
            <w:tcW w:w="1063" w:type="dxa"/>
            <w:tcBorders>
              <w:top w:val="nil"/>
              <w:left w:val="nil"/>
              <w:bottom w:val="nil"/>
              <w:right w:val="nil"/>
            </w:tcBorders>
          </w:tcPr>
          <w:p w:rsidR="00C131DC" w:rsidRPr="00986A92" w:rsidRDefault="00C131DC" w:rsidP="00E56983">
            <w:pPr>
              <w:autoSpaceDE w:val="0"/>
              <w:autoSpaceDN w:val="0"/>
              <w:spacing w:after="0" w:line="240" w:lineRule="auto"/>
              <w:jc w:val="center"/>
              <w:rPr>
                <w:rFonts w:ascii="Times New Roman" w:hAnsi="Times New Roman"/>
                <w:sz w:val="20"/>
                <w:szCs w:val="20"/>
              </w:rPr>
            </w:pPr>
          </w:p>
        </w:tc>
        <w:tc>
          <w:tcPr>
            <w:tcW w:w="8959" w:type="dxa"/>
            <w:tcBorders>
              <w:top w:val="nil"/>
              <w:left w:val="nil"/>
              <w:bottom w:val="nil"/>
              <w:right w:val="nil"/>
            </w:tcBorders>
          </w:tcPr>
          <w:p w:rsidR="00C131DC" w:rsidRPr="00986A92" w:rsidRDefault="00C131DC" w:rsidP="00E56983">
            <w:pP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(наименование акта, дата его принятия и номер)</w:t>
            </w:r>
          </w:p>
        </w:tc>
        <w:tc>
          <w:tcPr>
            <w:tcW w:w="212" w:type="dxa"/>
            <w:tcBorders>
              <w:top w:val="nil"/>
              <w:left w:val="nil"/>
              <w:bottom w:val="nil"/>
              <w:right w:val="nil"/>
            </w:tcBorders>
          </w:tcPr>
          <w:p w:rsidR="00C131DC" w:rsidRPr="00986A92" w:rsidRDefault="00C131DC" w:rsidP="00E56983">
            <w:pPr>
              <w:autoSpaceDE w:val="0"/>
              <w:autoSpaceDN w:val="0"/>
              <w:spacing w:after="0" w:line="240" w:lineRule="auto"/>
              <w:jc w:val="center"/>
              <w:rPr>
                <w:rFonts w:ascii="Times New Roman" w:hAnsi="Times New Roman"/>
                <w:sz w:val="20"/>
                <w:szCs w:val="20"/>
              </w:rPr>
            </w:pPr>
          </w:p>
        </w:tc>
      </w:tr>
    </w:tbl>
    <w:p w:rsidR="00C131DC" w:rsidRPr="007E60DA" w:rsidRDefault="00C131DC" w:rsidP="00C131DC">
      <w:pPr>
        <w:autoSpaceDE w:val="0"/>
        <w:autoSpaceDN w:val="0"/>
        <w:spacing w:after="0" w:line="240" w:lineRule="auto"/>
        <w:ind w:firstLine="567"/>
        <w:rPr>
          <w:rFonts w:ascii="Times New Roman" w:hAnsi="Times New Roman"/>
          <w:b/>
          <w:sz w:val="26"/>
          <w:szCs w:val="26"/>
        </w:rPr>
      </w:pPr>
      <w:r w:rsidRPr="007E60DA">
        <w:rPr>
          <w:rFonts w:ascii="Times New Roman" w:hAnsi="Times New Roman"/>
          <w:b/>
          <w:sz w:val="26"/>
          <w:szCs w:val="26"/>
        </w:rPr>
        <w:t>1. Помещение на основании приложенных к заявлению документов:</w:t>
      </w:r>
    </w:p>
    <w:tbl>
      <w:tblPr>
        <w:tblW w:w="0" w:type="auto"/>
        <w:tblLayout w:type="fixed"/>
        <w:tblCellMar>
          <w:left w:w="28" w:type="dxa"/>
          <w:right w:w="28" w:type="dxa"/>
        </w:tblCellMar>
        <w:tblLook w:val="0000" w:firstRow="0" w:lastRow="0" w:firstColumn="0" w:lastColumn="0" w:noHBand="0" w:noVBand="0"/>
      </w:tblPr>
      <w:tblGrid>
        <w:gridCol w:w="2296"/>
        <w:gridCol w:w="4026"/>
        <w:gridCol w:w="3912"/>
      </w:tblGrid>
      <w:tr w:rsidR="00C131DC" w:rsidRPr="00986A92" w:rsidTr="00E56983">
        <w:tc>
          <w:tcPr>
            <w:tcW w:w="2296" w:type="dxa"/>
            <w:tcBorders>
              <w:top w:val="nil"/>
              <w:left w:val="nil"/>
              <w:bottom w:val="nil"/>
              <w:right w:val="nil"/>
            </w:tcBorders>
            <w:vAlign w:val="bottom"/>
          </w:tcPr>
          <w:p w:rsidR="00C131DC" w:rsidRPr="00986A92" w:rsidRDefault="00C131DC" w:rsidP="00E56983">
            <w:pPr>
              <w:autoSpaceDE w:val="0"/>
              <w:autoSpaceDN w:val="0"/>
              <w:spacing w:after="0" w:line="240" w:lineRule="auto"/>
              <w:ind w:left="567"/>
              <w:rPr>
                <w:rFonts w:ascii="Times New Roman" w:hAnsi="Times New Roman"/>
                <w:sz w:val="24"/>
                <w:szCs w:val="24"/>
              </w:rPr>
            </w:pPr>
            <w:r w:rsidRPr="00986A92">
              <w:rPr>
                <w:rFonts w:ascii="Times New Roman" w:hAnsi="Times New Roman"/>
                <w:sz w:val="24"/>
                <w:szCs w:val="24"/>
              </w:rPr>
              <w:t>а) перевести из</w:t>
            </w:r>
          </w:p>
        </w:tc>
        <w:tc>
          <w:tcPr>
            <w:tcW w:w="4026" w:type="dxa"/>
            <w:tcBorders>
              <w:top w:val="nil"/>
              <w:left w:val="nil"/>
              <w:bottom w:val="single" w:sz="4" w:space="0" w:color="auto"/>
              <w:right w:val="nil"/>
            </w:tcBorders>
            <w:vAlign w:val="bottom"/>
          </w:tcPr>
          <w:p w:rsidR="00C131DC" w:rsidRPr="00986A92" w:rsidRDefault="00C131DC" w:rsidP="00E56983">
            <w:pPr>
              <w:autoSpaceDE w:val="0"/>
              <w:autoSpaceDN w:val="0"/>
              <w:spacing w:after="0" w:line="240" w:lineRule="auto"/>
              <w:jc w:val="center"/>
              <w:rPr>
                <w:rFonts w:ascii="Times New Roman" w:hAnsi="Times New Roman"/>
                <w:sz w:val="24"/>
                <w:szCs w:val="24"/>
              </w:rPr>
            </w:pPr>
            <w:r w:rsidRPr="00986A92">
              <w:rPr>
                <w:rFonts w:ascii="Times New Roman" w:hAnsi="Times New Roman"/>
                <w:sz w:val="24"/>
                <w:szCs w:val="24"/>
              </w:rPr>
              <w:t>жилого (нежилого) в нежилое (жилое)</w:t>
            </w:r>
          </w:p>
        </w:tc>
        <w:tc>
          <w:tcPr>
            <w:tcW w:w="3912" w:type="dxa"/>
            <w:tcBorders>
              <w:top w:val="nil"/>
              <w:left w:val="nil"/>
              <w:bottom w:val="nil"/>
              <w:right w:val="nil"/>
            </w:tcBorders>
            <w:vAlign w:val="bottom"/>
          </w:tcPr>
          <w:p w:rsidR="00C131DC" w:rsidRPr="00986A92" w:rsidRDefault="00C131DC" w:rsidP="00E56983">
            <w:pPr>
              <w:autoSpaceDE w:val="0"/>
              <w:autoSpaceDN w:val="0"/>
              <w:spacing w:after="0" w:line="240" w:lineRule="auto"/>
              <w:rPr>
                <w:rFonts w:ascii="Times New Roman" w:hAnsi="Times New Roman"/>
                <w:sz w:val="24"/>
                <w:szCs w:val="24"/>
              </w:rPr>
            </w:pPr>
            <w:r w:rsidRPr="00986A92">
              <w:rPr>
                <w:rFonts w:ascii="Times New Roman" w:hAnsi="Times New Roman"/>
                <w:sz w:val="24"/>
                <w:szCs w:val="24"/>
              </w:rPr>
              <w:t xml:space="preserve"> без предварительных условий;</w:t>
            </w:r>
          </w:p>
        </w:tc>
      </w:tr>
      <w:tr w:rsidR="00C131DC" w:rsidRPr="00986A92" w:rsidTr="00E56983">
        <w:tc>
          <w:tcPr>
            <w:tcW w:w="2296" w:type="dxa"/>
            <w:tcBorders>
              <w:top w:val="nil"/>
              <w:left w:val="nil"/>
              <w:bottom w:val="nil"/>
              <w:right w:val="nil"/>
            </w:tcBorders>
            <w:vAlign w:val="bottom"/>
          </w:tcPr>
          <w:p w:rsidR="00C131DC" w:rsidRPr="00986A92" w:rsidRDefault="00C131DC" w:rsidP="00E56983">
            <w:pPr>
              <w:autoSpaceDE w:val="0"/>
              <w:autoSpaceDN w:val="0"/>
              <w:spacing w:after="0" w:line="240" w:lineRule="auto"/>
              <w:ind w:left="567"/>
              <w:rPr>
                <w:rFonts w:ascii="Times New Roman" w:hAnsi="Times New Roman"/>
                <w:sz w:val="20"/>
                <w:szCs w:val="20"/>
              </w:rPr>
            </w:pPr>
          </w:p>
        </w:tc>
        <w:tc>
          <w:tcPr>
            <w:tcW w:w="4026" w:type="dxa"/>
            <w:tcBorders>
              <w:top w:val="nil"/>
              <w:left w:val="nil"/>
              <w:bottom w:val="nil"/>
              <w:right w:val="nil"/>
            </w:tcBorders>
            <w:vAlign w:val="bottom"/>
          </w:tcPr>
          <w:p w:rsidR="00C131DC" w:rsidRPr="00986A92" w:rsidRDefault="00C131DC" w:rsidP="00E56983">
            <w:pP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(ненужное зачеркнуть)</w:t>
            </w:r>
          </w:p>
        </w:tc>
        <w:tc>
          <w:tcPr>
            <w:tcW w:w="3912" w:type="dxa"/>
            <w:tcBorders>
              <w:top w:val="nil"/>
              <w:left w:val="nil"/>
              <w:bottom w:val="nil"/>
              <w:right w:val="nil"/>
            </w:tcBorders>
            <w:vAlign w:val="bottom"/>
          </w:tcPr>
          <w:p w:rsidR="00C131DC" w:rsidRPr="00986A92" w:rsidRDefault="00C131DC" w:rsidP="00E56983">
            <w:pPr>
              <w:autoSpaceDE w:val="0"/>
              <w:autoSpaceDN w:val="0"/>
              <w:spacing w:after="0" w:line="240" w:lineRule="auto"/>
              <w:rPr>
                <w:rFonts w:ascii="Times New Roman" w:hAnsi="Times New Roman"/>
                <w:sz w:val="20"/>
                <w:szCs w:val="20"/>
              </w:rPr>
            </w:pPr>
          </w:p>
        </w:tc>
      </w:tr>
    </w:tbl>
    <w:p w:rsidR="00C131DC" w:rsidRPr="00986A92" w:rsidRDefault="00C131DC" w:rsidP="00C131DC">
      <w:pPr>
        <w:pageBreakBefore/>
        <w:autoSpaceDE w:val="0"/>
        <w:autoSpaceDN w:val="0"/>
        <w:spacing w:after="0" w:line="240" w:lineRule="auto"/>
        <w:ind w:firstLine="567"/>
        <w:jc w:val="both"/>
        <w:rPr>
          <w:rFonts w:ascii="Times New Roman" w:hAnsi="Times New Roman"/>
          <w:sz w:val="24"/>
          <w:szCs w:val="24"/>
        </w:rPr>
      </w:pPr>
      <w:r w:rsidRPr="00986A92">
        <w:rPr>
          <w:rFonts w:ascii="Times New Roman" w:hAnsi="Times New Roman"/>
          <w:sz w:val="24"/>
          <w:szCs w:val="24"/>
        </w:rPr>
        <w:lastRenderedPageBreak/>
        <w:t xml:space="preserve">б) перевести из жилого (нежилого) в </w:t>
      </w:r>
      <w:proofErr w:type="gramStart"/>
      <w:r w:rsidRPr="00986A92">
        <w:rPr>
          <w:rFonts w:ascii="Times New Roman" w:hAnsi="Times New Roman"/>
          <w:sz w:val="24"/>
          <w:szCs w:val="24"/>
        </w:rPr>
        <w:t>нежилое</w:t>
      </w:r>
      <w:proofErr w:type="gramEnd"/>
      <w:r w:rsidRPr="00986A92">
        <w:rPr>
          <w:rFonts w:ascii="Times New Roman" w:hAnsi="Times New Roman"/>
          <w:sz w:val="24"/>
          <w:szCs w:val="24"/>
        </w:rPr>
        <w:t xml:space="preserve"> (жилое) при условии проведения в установленном порядке следующих видов работ:</w:t>
      </w:r>
    </w:p>
    <w:p w:rsidR="00C131DC" w:rsidRPr="00986A92" w:rsidRDefault="00C131DC" w:rsidP="00C131DC">
      <w:pPr>
        <w:autoSpaceDE w:val="0"/>
        <w:autoSpaceDN w:val="0"/>
        <w:spacing w:after="0" w:line="240" w:lineRule="auto"/>
        <w:rPr>
          <w:rFonts w:ascii="Times New Roman" w:hAnsi="Times New Roman"/>
          <w:sz w:val="24"/>
          <w:szCs w:val="24"/>
        </w:rPr>
      </w:pPr>
    </w:p>
    <w:p w:rsidR="00C131DC" w:rsidRPr="00986A92" w:rsidRDefault="00C131DC" w:rsidP="00C131DC">
      <w:pPr>
        <w:pBdr>
          <w:top w:val="single" w:sz="4" w:space="1" w:color="auto"/>
        </w:pBdr>
        <w:autoSpaceDE w:val="0"/>
        <w:autoSpaceDN w:val="0"/>
        <w:spacing w:after="0" w:line="240" w:lineRule="auto"/>
        <w:jc w:val="center"/>
        <w:rPr>
          <w:rFonts w:ascii="Times New Roman" w:hAnsi="Times New Roman"/>
          <w:sz w:val="20"/>
          <w:szCs w:val="20"/>
        </w:rPr>
      </w:pPr>
      <w:proofErr w:type="gramStart"/>
      <w:r w:rsidRPr="00986A92">
        <w:rPr>
          <w:rFonts w:ascii="Times New Roman" w:hAnsi="Times New Roman"/>
          <w:sz w:val="20"/>
          <w:szCs w:val="20"/>
        </w:rPr>
        <w:t>(перечень работ по переустройству</w:t>
      </w:r>
      <w:proofErr w:type="gramEnd"/>
    </w:p>
    <w:p w:rsidR="00C131DC" w:rsidRPr="00986A92" w:rsidRDefault="00C131DC" w:rsidP="00C131DC">
      <w:pPr>
        <w:autoSpaceDE w:val="0"/>
        <w:autoSpaceDN w:val="0"/>
        <w:spacing w:after="0" w:line="240" w:lineRule="auto"/>
        <w:rPr>
          <w:rFonts w:ascii="Times New Roman" w:hAnsi="Times New Roman"/>
          <w:sz w:val="24"/>
          <w:szCs w:val="24"/>
        </w:rPr>
      </w:pPr>
    </w:p>
    <w:p w:rsidR="00C131DC" w:rsidRPr="00986A92" w:rsidRDefault="00C131DC" w:rsidP="00C131DC">
      <w:pPr>
        <w:pBdr>
          <w:top w:val="single" w:sz="4" w:space="1" w:color="auto"/>
        </w:pBd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(перепланировке) помещения</w:t>
      </w:r>
    </w:p>
    <w:p w:rsidR="00C131DC" w:rsidRPr="00986A92" w:rsidRDefault="00C131DC" w:rsidP="00C131DC">
      <w:pPr>
        <w:autoSpaceDE w:val="0"/>
        <w:autoSpaceDN w:val="0"/>
        <w:spacing w:after="0" w:line="240" w:lineRule="auto"/>
        <w:rPr>
          <w:rFonts w:ascii="Times New Roman" w:hAnsi="Times New Roman"/>
          <w:sz w:val="24"/>
          <w:szCs w:val="24"/>
        </w:rPr>
      </w:pPr>
    </w:p>
    <w:p w:rsidR="00C131DC" w:rsidRPr="00986A92" w:rsidRDefault="00C131DC" w:rsidP="00C131DC">
      <w:pPr>
        <w:pBdr>
          <w:top w:val="single" w:sz="4" w:space="1" w:color="auto"/>
        </w:pBd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или иных необходимых работ по ремонту, реконструкции, реставрации помещения)</w:t>
      </w:r>
    </w:p>
    <w:p w:rsidR="00C131DC" w:rsidRPr="00986A92" w:rsidRDefault="00C131DC" w:rsidP="00C131DC">
      <w:pPr>
        <w:tabs>
          <w:tab w:val="right" w:pos="10205"/>
        </w:tabs>
        <w:autoSpaceDE w:val="0"/>
        <w:autoSpaceDN w:val="0"/>
        <w:spacing w:after="0" w:line="240" w:lineRule="auto"/>
        <w:rPr>
          <w:rFonts w:ascii="Times New Roman" w:hAnsi="Times New Roman"/>
          <w:sz w:val="24"/>
          <w:szCs w:val="24"/>
        </w:rPr>
      </w:pPr>
      <w:r w:rsidRPr="00986A92">
        <w:rPr>
          <w:rFonts w:ascii="Times New Roman" w:hAnsi="Times New Roman"/>
          <w:sz w:val="24"/>
          <w:szCs w:val="24"/>
        </w:rPr>
        <w:tab/>
        <w:t>.</w:t>
      </w:r>
    </w:p>
    <w:p w:rsidR="00C131DC" w:rsidRPr="00986A92" w:rsidRDefault="00C131DC" w:rsidP="00C131DC">
      <w:pPr>
        <w:pBdr>
          <w:top w:val="single" w:sz="4" w:space="1" w:color="auto"/>
        </w:pBdr>
        <w:autoSpaceDE w:val="0"/>
        <w:autoSpaceDN w:val="0"/>
        <w:spacing w:after="240" w:line="240" w:lineRule="auto"/>
        <w:ind w:right="113"/>
        <w:rPr>
          <w:rFonts w:ascii="Times New Roman" w:hAnsi="Times New Roman"/>
          <w:sz w:val="2"/>
          <w:szCs w:val="2"/>
        </w:rPr>
      </w:pPr>
    </w:p>
    <w:p w:rsidR="00C131DC" w:rsidRPr="007E60DA" w:rsidRDefault="00C131DC" w:rsidP="00C131DC">
      <w:pPr>
        <w:autoSpaceDE w:val="0"/>
        <w:autoSpaceDN w:val="0"/>
        <w:spacing w:after="0" w:line="240" w:lineRule="auto"/>
        <w:ind w:firstLine="567"/>
        <w:jc w:val="both"/>
        <w:rPr>
          <w:rFonts w:ascii="Times New Roman" w:hAnsi="Times New Roman"/>
          <w:b/>
          <w:sz w:val="26"/>
          <w:szCs w:val="26"/>
        </w:rPr>
      </w:pPr>
      <w:r w:rsidRPr="007E60DA">
        <w:rPr>
          <w:rFonts w:ascii="Times New Roman" w:hAnsi="Times New Roman"/>
          <w:b/>
          <w:sz w:val="26"/>
          <w:szCs w:val="26"/>
        </w:rPr>
        <w:t>2. Отказать в переводе указанного помещения из жило</w:t>
      </w:r>
      <w:r>
        <w:rPr>
          <w:rFonts w:ascii="Times New Roman" w:hAnsi="Times New Roman"/>
          <w:b/>
          <w:sz w:val="26"/>
          <w:szCs w:val="26"/>
        </w:rPr>
        <w:t xml:space="preserve">го (нежилого) в </w:t>
      </w:r>
      <w:proofErr w:type="gramStart"/>
      <w:r>
        <w:rPr>
          <w:rFonts w:ascii="Times New Roman" w:hAnsi="Times New Roman"/>
          <w:b/>
          <w:sz w:val="26"/>
          <w:szCs w:val="26"/>
        </w:rPr>
        <w:t>нежилое</w:t>
      </w:r>
      <w:proofErr w:type="gramEnd"/>
      <w:r>
        <w:rPr>
          <w:rFonts w:ascii="Times New Roman" w:hAnsi="Times New Roman"/>
          <w:b/>
          <w:sz w:val="26"/>
          <w:szCs w:val="26"/>
        </w:rPr>
        <w:t xml:space="preserve"> (жилое) </w:t>
      </w:r>
      <w:r w:rsidRPr="007E60DA">
        <w:rPr>
          <w:rFonts w:ascii="Times New Roman" w:hAnsi="Times New Roman"/>
          <w:b/>
          <w:sz w:val="26"/>
          <w:szCs w:val="26"/>
        </w:rPr>
        <w:t xml:space="preserve">в связи с  </w:t>
      </w:r>
    </w:p>
    <w:p w:rsidR="00C131DC" w:rsidRPr="00986A92" w:rsidRDefault="00C131DC" w:rsidP="00C131DC">
      <w:pPr>
        <w:pBdr>
          <w:top w:val="single" w:sz="4" w:space="1" w:color="auto"/>
        </w:pBdr>
        <w:autoSpaceDE w:val="0"/>
        <w:autoSpaceDN w:val="0"/>
        <w:spacing w:after="0" w:line="240" w:lineRule="auto"/>
        <w:ind w:left="993"/>
        <w:jc w:val="center"/>
        <w:rPr>
          <w:rFonts w:ascii="Times New Roman" w:hAnsi="Times New Roman"/>
          <w:sz w:val="20"/>
          <w:szCs w:val="20"/>
        </w:rPr>
      </w:pPr>
      <w:r w:rsidRPr="00986A92">
        <w:rPr>
          <w:rFonts w:ascii="Times New Roman" w:hAnsi="Times New Roman"/>
          <w:sz w:val="20"/>
          <w:szCs w:val="20"/>
        </w:rPr>
        <w:t>(основани</w:t>
      </w:r>
      <w:proofErr w:type="gramStart"/>
      <w:r w:rsidRPr="00986A92">
        <w:rPr>
          <w:rFonts w:ascii="Times New Roman" w:hAnsi="Times New Roman"/>
          <w:sz w:val="20"/>
          <w:szCs w:val="20"/>
        </w:rPr>
        <w:t>е(</w:t>
      </w:r>
      <w:proofErr w:type="gramEnd"/>
      <w:r w:rsidRPr="00986A92">
        <w:rPr>
          <w:rFonts w:ascii="Times New Roman" w:hAnsi="Times New Roman"/>
          <w:sz w:val="20"/>
          <w:szCs w:val="20"/>
        </w:rPr>
        <w:t>я), установленное частью 1 статьи 24 Жилищного кодекса Российской Федерации)</w:t>
      </w:r>
    </w:p>
    <w:p w:rsidR="00C131DC" w:rsidRPr="00986A92" w:rsidRDefault="00C131DC" w:rsidP="00C131DC">
      <w:pPr>
        <w:autoSpaceDE w:val="0"/>
        <w:autoSpaceDN w:val="0"/>
        <w:spacing w:after="0" w:line="240" w:lineRule="auto"/>
        <w:rPr>
          <w:rFonts w:ascii="Times New Roman" w:hAnsi="Times New Roman"/>
          <w:sz w:val="24"/>
          <w:szCs w:val="24"/>
        </w:rPr>
      </w:pPr>
    </w:p>
    <w:p w:rsidR="00C131DC" w:rsidRPr="00986A92" w:rsidRDefault="00C131DC" w:rsidP="00C131DC">
      <w:pPr>
        <w:pBdr>
          <w:top w:val="single" w:sz="4" w:space="1" w:color="auto"/>
        </w:pBdr>
        <w:autoSpaceDE w:val="0"/>
        <w:autoSpaceDN w:val="0"/>
        <w:spacing w:after="0" w:line="240" w:lineRule="auto"/>
        <w:rPr>
          <w:rFonts w:ascii="Times New Roman" w:hAnsi="Times New Roman"/>
          <w:sz w:val="2"/>
          <w:szCs w:val="2"/>
        </w:rPr>
      </w:pPr>
    </w:p>
    <w:p w:rsidR="00C131DC" w:rsidRPr="00986A92" w:rsidRDefault="00C131DC" w:rsidP="00C131DC">
      <w:pPr>
        <w:autoSpaceDE w:val="0"/>
        <w:autoSpaceDN w:val="0"/>
        <w:spacing w:after="0" w:line="240" w:lineRule="auto"/>
        <w:rPr>
          <w:rFonts w:ascii="Times New Roman" w:hAnsi="Times New Roman"/>
          <w:sz w:val="24"/>
          <w:szCs w:val="24"/>
        </w:rPr>
      </w:pPr>
    </w:p>
    <w:p w:rsidR="00C131DC" w:rsidRPr="00986A92" w:rsidRDefault="00C131DC" w:rsidP="00C131DC">
      <w:pPr>
        <w:pBdr>
          <w:top w:val="single" w:sz="4" w:space="1" w:color="auto"/>
        </w:pBdr>
        <w:autoSpaceDE w:val="0"/>
        <w:autoSpaceDN w:val="0"/>
        <w:spacing w:after="480" w:line="240" w:lineRule="auto"/>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4139"/>
        <w:gridCol w:w="284"/>
        <w:gridCol w:w="1984"/>
        <w:gridCol w:w="284"/>
        <w:gridCol w:w="3543"/>
      </w:tblGrid>
      <w:tr w:rsidR="00C131DC" w:rsidRPr="00986A92" w:rsidTr="00E56983">
        <w:tc>
          <w:tcPr>
            <w:tcW w:w="4139" w:type="dxa"/>
            <w:tcBorders>
              <w:top w:val="nil"/>
              <w:left w:val="nil"/>
              <w:bottom w:val="single" w:sz="4" w:space="0" w:color="auto"/>
              <w:right w:val="nil"/>
            </w:tcBorders>
            <w:vAlign w:val="bottom"/>
          </w:tcPr>
          <w:p w:rsidR="00C131DC" w:rsidRPr="00986A92" w:rsidRDefault="00C131DC" w:rsidP="00E56983">
            <w:pPr>
              <w:autoSpaceDE w:val="0"/>
              <w:autoSpaceDN w:val="0"/>
              <w:spacing w:after="0" w:line="240" w:lineRule="auto"/>
              <w:jc w:val="center"/>
              <w:rPr>
                <w:rFonts w:ascii="Times New Roman" w:hAnsi="Times New Roman"/>
                <w:sz w:val="24"/>
                <w:szCs w:val="24"/>
              </w:rPr>
            </w:pPr>
          </w:p>
        </w:tc>
        <w:tc>
          <w:tcPr>
            <w:tcW w:w="284" w:type="dxa"/>
            <w:tcBorders>
              <w:top w:val="nil"/>
              <w:left w:val="nil"/>
              <w:bottom w:val="nil"/>
              <w:right w:val="nil"/>
            </w:tcBorders>
            <w:vAlign w:val="bottom"/>
          </w:tcPr>
          <w:p w:rsidR="00C131DC" w:rsidRPr="00986A92" w:rsidRDefault="00C131DC" w:rsidP="00E56983">
            <w:pPr>
              <w:autoSpaceDE w:val="0"/>
              <w:autoSpaceDN w:val="0"/>
              <w:spacing w:after="0" w:line="240" w:lineRule="auto"/>
              <w:jc w:val="center"/>
              <w:rPr>
                <w:rFonts w:ascii="Times New Roman" w:hAnsi="Times New Roman"/>
                <w:sz w:val="24"/>
                <w:szCs w:val="24"/>
              </w:rPr>
            </w:pPr>
          </w:p>
        </w:tc>
        <w:tc>
          <w:tcPr>
            <w:tcW w:w="1984" w:type="dxa"/>
            <w:tcBorders>
              <w:top w:val="nil"/>
              <w:left w:val="nil"/>
              <w:bottom w:val="single" w:sz="4" w:space="0" w:color="auto"/>
              <w:right w:val="nil"/>
            </w:tcBorders>
            <w:vAlign w:val="bottom"/>
          </w:tcPr>
          <w:p w:rsidR="00C131DC" w:rsidRPr="00986A92" w:rsidRDefault="00C131DC" w:rsidP="00E56983">
            <w:pPr>
              <w:autoSpaceDE w:val="0"/>
              <w:autoSpaceDN w:val="0"/>
              <w:spacing w:after="0" w:line="240" w:lineRule="auto"/>
              <w:jc w:val="center"/>
              <w:rPr>
                <w:rFonts w:ascii="Times New Roman" w:hAnsi="Times New Roman"/>
                <w:sz w:val="24"/>
                <w:szCs w:val="24"/>
              </w:rPr>
            </w:pPr>
          </w:p>
        </w:tc>
        <w:tc>
          <w:tcPr>
            <w:tcW w:w="284" w:type="dxa"/>
            <w:tcBorders>
              <w:top w:val="nil"/>
              <w:left w:val="nil"/>
              <w:bottom w:val="nil"/>
              <w:right w:val="nil"/>
            </w:tcBorders>
            <w:vAlign w:val="bottom"/>
          </w:tcPr>
          <w:p w:rsidR="00C131DC" w:rsidRPr="00986A92" w:rsidRDefault="00C131DC" w:rsidP="00E56983">
            <w:pPr>
              <w:autoSpaceDE w:val="0"/>
              <w:autoSpaceDN w:val="0"/>
              <w:spacing w:after="0" w:line="240" w:lineRule="auto"/>
              <w:jc w:val="center"/>
              <w:rPr>
                <w:rFonts w:ascii="Times New Roman" w:hAnsi="Times New Roman"/>
                <w:sz w:val="24"/>
                <w:szCs w:val="24"/>
              </w:rPr>
            </w:pPr>
          </w:p>
        </w:tc>
        <w:tc>
          <w:tcPr>
            <w:tcW w:w="3543" w:type="dxa"/>
            <w:tcBorders>
              <w:top w:val="nil"/>
              <w:left w:val="nil"/>
              <w:bottom w:val="single" w:sz="4" w:space="0" w:color="auto"/>
              <w:right w:val="nil"/>
            </w:tcBorders>
            <w:vAlign w:val="bottom"/>
          </w:tcPr>
          <w:p w:rsidR="00C131DC" w:rsidRPr="00986A92" w:rsidRDefault="00C131DC" w:rsidP="00E56983">
            <w:pPr>
              <w:autoSpaceDE w:val="0"/>
              <w:autoSpaceDN w:val="0"/>
              <w:spacing w:after="0" w:line="240" w:lineRule="auto"/>
              <w:jc w:val="center"/>
              <w:rPr>
                <w:rFonts w:ascii="Times New Roman" w:hAnsi="Times New Roman"/>
                <w:sz w:val="24"/>
                <w:szCs w:val="24"/>
              </w:rPr>
            </w:pPr>
          </w:p>
        </w:tc>
      </w:tr>
      <w:tr w:rsidR="00C131DC" w:rsidRPr="00986A92" w:rsidTr="00E56983">
        <w:tc>
          <w:tcPr>
            <w:tcW w:w="4139" w:type="dxa"/>
            <w:tcBorders>
              <w:top w:val="nil"/>
              <w:left w:val="nil"/>
              <w:bottom w:val="nil"/>
              <w:right w:val="nil"/>
            </w:tcBorders>
          </w:tcPr>
          <w:p w:rsidR="00C131DC" w:rsidRPr="00986A92" w:rsidRDefault="00C131DC" w:rsidP="00E56983">
            <w:pP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(должность лица,</w:t>
            </w:r>
            <w:r w:rsidRPr="00986A92">
              <w:rPr>
                <w:rFonts w:ascii="Times New Roman" w:hAnsi="Times New Roman"/>
                <w:sz w:val="20"/>
                <w:szCs w:val="20"/>
                <w:lang w:val="en-US"/>
              </w:rPr>
              <w:t xml:space="preserve"> </w:t>
            </w:r>
            <w:r w:rsidRPr="00986A92">
              <w:rPr>
                <w:rFonts w:ascii="Times New Roman" w:hAnsi="Times New Roman"/>
                <w:sz w:val="20"/>
                <w:szCs w:val="20"/>
              </w:rPr>
              <w:t>подписавшего уведомление)</w:t>
            </w:r>
          </w:p>
        </w:tc>
        <w:tc>
          <w:tcPr>
            <w:tcW w:w="284" w:type="dxa"/>
            <w:tcBorders>
              <w:top w:val="nil"/>
              <w:left w:val="nil"/>
              <w:bottom w:val="nil"/>
              <w:right w:val="nil"/>
            </w:tcBorders>
          </w:tcPr>
          <w:p w:rsidR="00C131DC" w:rsidRPr="00986A92" w:rsidRDefault="00C131DC" w:rsidP="00E56983">
            <w:pPr>
              <w:autoSpaceDE w:val="0"/>
              <w:autoSpaceDN w:val="0"/>
              <w:spacing w:after="0" w:line="240" w:lineRule="auto"/>
              <w:jc w:val="center"/>
              <w:rPr>
                <w:rFonts w:ascii="Times New Roman" w:hAnsi="Times New Roman"/>
                <w:sz w:val="20"/>
                <w:szCs w:val="20"/>
              </w:rPr>
            </w:pPr>
          </w:p>
        </w:tc>
        <w:tc>
          <w:tcPr>
            <w:tcW w:w="1984" w:type="dxa"/>
            <w:tcBorders>
              <w:top w:val="nil"/>
              <w:left w:val="nil"/>
              <w:bottom w:val="nil"/>
              <w:right w:val="nil"/>
            </w:tcBorders>
          </w:tcPr>
          <w:p w:rsidR="00C131DC" w:rsidRPr="00986A92" w:rsidRDefault="00C131DC" w:rsidP="00E56983">
            <w:pP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(подпись)</w:t>
            </w:r>
          </w:p>
        </w:tc>
        <w:tc>
          <w:tcPr>
            <w:tcW w:w="284" w:type="dxa"/>
            <w:tcBorders>
              <w:top w:val="nil"/>
              <w:left w:val="nil"/>
              <w:bottom w:val="nil"/>
              <w:right w:val="nil"/>
            </w:tcBorders>
          </w:tcPr>
          <w:p w:rsidR="00C131DC" w:rsidRPr="00986A92" w:rsidRDefault="00C131DC" w:rsidP="00E56983">
            <w:pPr>
              <w:autoSpaceDE w:val="0"/>
              <w:autoSpaceDN w:val="0"/>
              <w:spacing w:after="0" w:line="240" w:lineRule="auto"/>
              <w:jc w:val="center"/>
              <w:rPr>
                <w:rFonts w:ascii="Times New Roman" w:hAnsi="Times New Roman"/>
                <w:sz w:val="20"/>
                <w:szCs w:val="20"/>
              </w:rPr>
            </w:pPr>
          </w:p>
        </w:tc>
        <w:tc>
          <w:tcPr>
            <w:tcW w:w="3543" w:type="dxa"/>
            <w:tcBorders>
              <w:top w:val="nil"/>
              <w:left w:val="nil"/>
              <w:bottom w:val="nil"/>
              <w:right w:val="nil"/>
            </w:tcBorders>
          </w:tcPr>
          <w:p w:rsidR="00C131DC" w:rsidRPr="00986A92" w:rsidRDefault="00C131DC" w:rsidP="00E56983">
            <w:pP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(расшифровка подписи)</w:t>
            </w:r>
          </w:p>
        </w:tc>
      </w:tr>
    </w:tbl>
    <w:p w:rsidR="00C131DC" w:rsidRPr="00986A92" w:rsidRDefault="00C131DC" w:rsidP="00C131DC">
      <w:pPr>
        <w:autoSpaceDE w:val="0"/>
        <w:autoSpaceDN w:val="0"/>
        <w:spacing w:after="0" w:line="240" w:lineRule="auto"/>
        <w:rPr>
          <w:rFonts w:ascii="Times New Roman" w:hAnsi="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510"/>
        <w:gridCol w:w="227"/>
        <w:gridCol w:w="6634"/>
      </w:tblGrid>
      <w:tr w:rsidR="00C131DC" w:rsidRPr="00986A92" w:rsidTr="00E56983">
        <w:tc>
          <w:tcPr>
            <w:tcW w:w="170" w:type="dxa"/>
            <w:tcBorders>
              <w:top w:val="nil"/>
              <w:left w:val="nil"/>
              <w:bottom w:val="nil"/>
              <w:right w:val="nil"/>
            </w:tcBorders>
            <w:vAlign w:val="bottom"/>
          </w:tcPr>
          <w:p w:rsidR="00C131DC" w:rsidRPr="00986A92" w:rsidRDefault="00C131DC" w:rsidP="00E56983">
            <w:pPr>
              <w:autoSpaceDE w:val="0"/>
              <w:autoSpaceDN w:val="0"/>
              <w:spacing w:after="0" w:line="240" w:lineRule="auto"/>
              <w:rPr>
                <w:rFonts w:ascii="Times New Roman" w:hAnsi="Times New Roman"/>
                <w:sz w:val="24"/>
                <w:szCs w:val="24"/>
              </w:rPr>
            </w:pPr>
            <w:r w:rsidRPr="00986A92">
              <w:rPr>
                <w:rFonts w:ascii="Times New Roman" w:hAnsi="Times New Roman"/>
                <w:sz w:val="24"/>
                <w:szCs w:val="24"/>
              </w:rPr>
              <w:t>“</w:t>
            </w:r>
          </w:p>
        </w:tc>
        <w:tc>
          <w:tcPr>
            <w:tcW w:w="425" w:type="dxa"/>
            <w:tcBorders>
              <w:top w:val="nil"/>
              <w:left w:val="nil"/>
              <w:bottom w:val="single" w:sz="4" w:space="0" w:color="auto"/>
              <w:right w:val="nil"/>
            </w:tcBorders>
            <w:vAlign w:val="bottom"/>
          </w:tcPr>
          <w:p w:rsidR="00C131DC" w:rsidRPr="00986A92" w:rsidRDefault="00C131DC" w:rsidP="00E56983">
            <w:pPr>
              <w:autoSpaceDE w:val="0"/>
              <w:autoSpaceDN w:val="0"/>
              <w:spacing w:after="0" w:line="240" w:lineRule="auto"/>
              <w:jc w:val="center"/>
              <w:rPr>
                <w:rFonts w:ascii="Times New Roman" w:hAnsi="Times New Roman"/>
                <w:sz w:val="24"/>
                <w:szCs w:val="24"/>
              </w:rPr>
            </w:pPr>
          </w:p>
        </w:tc>
        <w:tc>
          <w:tcPr>
            <w:tcW w:w="284" w:type="dxa"/>
            <w:tcBorders>
              <w:top w:val="nil"/>
              <w:left w:val="nil"/>
              <w:bottom w:val="nil"/>
              <w:right w:val="nil"/>
            </w:tcBorders>
            <w:vAlign w:val="bottom"/>
          </w:tcPr>
          <w:p w:rsidR="00C131DC" w:rsidRPr="00986A92" w:rsidRDefault="00C131DC" w:rsidP="00E56983">
            <w:pPr>
              <w:autoSpaceDE w:val="0"/>
              <w:autoSpaceDN w:val="0"/>
              <w:spacing w:after="0" w:line="240" w:lineRule="auto"/>
              <w:rPr>
                <w:rFonts w:ascii="Times New Roman" w:hAnsi="Times New Roman"/>
                <w:sz w:val="24"/>
                <w:szCs w:val="24"/>
              </w:rPr>
            </w:pPr>
            <w:r w:rsidRPr="00986A92">
              <w:rPr>
                <w:rFonts w:ascii="Times New Roman" w:hAnsi="Times New Roman"/>
                <w:sz w:val="24"/>
                <w:szCs w:val="24"/>
              </w:rPr>
              <w:t>”</w:t>
            </w:r>
          </w:p>
        </w:tc>
        <w:tc>
          <w:tcPr>
            <w:tcW w:w="1984" w:type="dxa"/>
            <w:tcBorders>
              <w:top w:val="nil"/>
              <w:left w:val="nil"/>
              <w:bottom w:val="single" w:sz="4" w:space="0" w:color="auto"/>
              <w:right w:val="nil"/>
            </w:tcBorders>
            <w:vAlign w:val="bottom"/>
          </w:tcPr>
          <w:p w:rsidR="00C131DC" w:rsidRPr="00986A92" w:rsidRDefault="00C131DC" w:rsidP="00E56983">
            <w:pPr>
              <w:autoSpaceDE w:val="0"/>
              <w:autoSpaceDN w:val="0"/>
              <w:spacing w:after="0" w:line="240" w:lineRule="auto"/>
              <w:jc w:val="center"/>
              <w:rPr>
                <w:rFonts w:ascii="Times New Roman" w:hAnsi="Times New Roman"/>
                <w:sz w:val="24"/>
                <w:szCs w:val="24"/>
              </w:rPr>
            </w:pPr>
          </w:p>
        </w:tc>
        <w:tc>
          <w:tcPr>
            <w:tcW w:w="510" w:type="dxa"/>
            <w:tcBorders>
              <w:top w:val="nil"/>
              <w:left w:val="nil"/>
              <w:bottom w:val="nil"/>
              <w:right w:val="nil"/>
            </w:tcBorders>
            <w:vAlign w:val="bottom"/>
          </w:tcPr>
          <w:p w:rsidR="00C131DC" w:rsidRPr="00986A92" w:rsidRDefault="00C131DC" w:rsidP="00E56983">
            <w:pPr>
              <w:autoSpaceDE w:val="0"/>
              <w:autoSpaceDN w:val="0"/>
              <w:spacing w:after="0" w:line="240" w:lineRule="auto"/>
              <w:jc w:val="right"/>
              <w:rPr>
                <w:rFonts w:ascii="Times New Roman" w:hAnsi="Times New Roman"/>
                <w:sz w:val="24"/>
                <w:szCs w:val="24"/>
              </w:rPr>
            </w:pPr>
            <w:r>
              <w:rPr>
                <w:rFonts w:ascii="Times New Roman" w:hAnsi="Times New Roman"/>
                <w:sz w:val="24"/>
                <w:szCs w:val="24"/>
              </w:rPr>
              <w:t>20</w:t>
            </w:r>
          </w:p>
        </w:tc>
        <w:tc>
          <w:tcPr>
            <w:tcW w:w="227" w:type="dxa"/>
            <w:tcBorders>
              <w:top w:val="nil"/>
              <w:left w:val="nil"/>
              <w:bottom w:val="single" w:sz="4" w:space="0" w:color="auto"/>
              <w:right w:val="nil"/>
            </w:tcBorders>
            <w:vAlign w:val="bottom"/>
          </w:tcPr>
          <w:p w:rsidR="00C131DC" w:rsidRPr="00986A92" w:rsidRDefault="00C131DC" w:rsidP="00E56983">
            <w:pPr>
              <w:autoSpaceDE w:val="0"/>
              <w:autoSpaceDN w:val="0"/>
              <w:spacing w:after="0" w:line="240" w:lineRule="auto"/>
              <w:rPr>
                <w:rFonts w:ascii="Times New Roman" w:hAnsi="Times New Roman"/>
                <w:sz w:val="24"/>
                <w:szCs w:val="24"/>
              </w:rPr>
            </w:pPr>
          </w:p>
        </w:tc>
        <w:tc>
          <w:tcPr>
            <w:tcW w:w="6634" w:type="dxa"/>
            <w:tcBorders>
              <w:top w:val="nil"/>
              <w:left w:val="nil"/>
              <w:bottom w:val="nil"/>
              <w:right w:val="nil"/>
            </w:tcBorders>
            <w:vAlign w:val="bottom"/>
          </w:tcPr>
          <w:p w:rsidR="00C131DC" w:rsidRPr="00986A92" w:rsidRDefault="00C131DC" w:rsidP="00E56983">
            <w:pPr>
              <w:autoSpaceDE w:val="0"/>
              <w:autoSpaceDN w:val="0"/>
              <w:spacing w:after="0" w:line="240" w:lineRule="auto"/>
              <w:rPr>
                <w:rFonts w:ascii="Times New Roman" w:hAnsi="Times New Roman"/>
                <w:sz w:val="24"/>
                <w:szCs w:val="24"/>
              </w:rPr>
            </w:pPr>
            <w:r w:rsidRPr="00986A92">
              <w:rPr>
                <w:rFonts w:ascii="Times New Roman" w:hAnsi="Times New Roman"/>
                <w:sz w:val="24"/>
                <w:szCs w:val="24"/>
              </w:rPr>
              <w:t xml:space="preserve"> </w:t>
            </w:r>
            <w:proofErr w:type="gramStart"/>
            <w:r w:rsidRPr="00986A92">
              <w:rPr>
                <w:rFonts w:ascii="Times New Roman" w:hAnsi="Times New Roman"/>
                <w:sz w:val="24"/>
                <w:szCs w:val="24"/>
              </w:rPr>
              <w:t>г</w:t>
            </w:r>
            <w:proofErr w:type="gramEnd"/>
            <w:r w:rsidRPr="00986A92">
              <w:rPr>
                <w:rFonts w:ascii="Times New Roman" w:hAnsi="Times New Roman"/>
                <w:sz w:val="24"/>
                <w:szCs w:val="24"/>
              </w:rPr>
              <w:t>.</w:t>
            </w:r>
          </w:p>
        </w:tc>
      </w:tr>
    </w:tbl>
    <w:p w:rsidR="00C131DC" w:rsidRDefault="00C131DC" w:rsidP="00C131DC">
      <w:pPr>
        <w:autoSpaceDE w:val="0"/>
        <w:autoSpaceDN w:val="0"/>
        <w:spacing w:after="0" w:line="240" w:lineRule="auto"/>
        <w:rPr>
          <w:rFonts w:ascii="Times New Roman" w:hAnsi="Times New Roman"/>
          <w:sz w:val="24"/>
          <w:szCs w:val="24"/>
        </w:rPr>
      </w:pPr>
    </w:p>
    <w:p w:rsidR="00C131DC" w:rsidRPr="00986A92" w:rsidRDefault="00C131DC" w:rsidP="00C131DC">
      <w:pPr>
        <w:autoSpaceDE w:val="0"/>
        <w:autoSpaceDN w:val="0"/>
        <w:spacing w:after="0" w:line="240" w:lineRule="auto"/>
        <w:rPr>
          <w:rFonts w:ascii="Times New Roman" w:hAnsi="Times New Roman"/>
          <w:sz w:val="24"/>
          <w:szCs w:val="24"/>
        </w:rPr>
      </w:pPr>
    </w:p>
    <w:p w:rsidR="00C131DC" w:rsidRDefault="00C131DC" w:rsidP="00C131DC">
      <w:pPr>
        <w:pStyle w:val="ConsPlusNormal"/>
        <w:ind w:firstLine="0"/>
        <w:jc w:val="both"/>
        <w:rPr>
          <w:rFonts w:ascii="Times New Roman" w:hAnsi="Times New Roman" w:cs="Times New Roman"/>
          <w:sz w:val="26"/>
          <w:szCs w:val="26"/>
        </w:rPr>
      </w:pPr>
    </w:p>
    <w:p w:rsidR="00C131DC" w:rsidRDefault="00C131DC" w:rsidP="00C131DC">
      <w:pPr>
        <w:ind w:left="5103"/>
        <w:rPr>
          <w:rFonts w:ascii="Times New Roman" w:hAnsi="Times New Roman"/>
          <w:color w:val="000000"/>
          <w:spacing w:val="-6"/>
          <w:sz w:val="28"/>
          <w:szCs w:val="28"/>
        </w:rPr>
      </w:pPr>
      <w:r>
        <w:rPr>
          <w:rFonts w:ascii="Times New Roman" w:hAnsi="Times New Roman"/>
          <w:color w:val="000000"/>
          <w:spacing w:val="-6"/>
          <w:sz w:val="28"/>
          <w:szCs w:val="28"/>
        </w:rPr>
        <w:br w:type="page"/>
      </w:r>
    </w:p>
    <w:p w:rsidR="00C131DC" w:rsidRPr="00F96C23" w:rsidRDefault="00C131DC" w:rsidP="00C131DC">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2</w:t>
      </w:r>
    </w:p>
    <w:p w:rsidR="00C131DC" w:rsidRPr="00C71846" w:rsidRDefault="00C131DC" w:rsidP="00C131DC">
      <w:pPr>
        <w:spacing w:after="120"/>
        <w:ind w:left="5103"/>
        <w:rPr>
          <w:rFonts w:ascii="Times New Roman" w:hAnsi="Times New Roman"/>
        </w:rPr>
      </w:pPr>
      <w:r w:rsidRPr="00C71846">
        <w:rPr>
          <w:rFonts w:ascii="Times New Roman" w:hAnsi="Times New Roman"/>
        </w:rPr>
        <w:t xml:space="preserve">В  </w:t>
      </w:r>
    </w:p>
    <w:p w:rsidR="00C131DC" w:rsidRDefault="00C131DC" w:rsidP="00C131DC">
      <w:pPr>
        <w:pBdr>
          <w:top w:val="single" w:sz="4" w:space="1" w:color="auto"/>
        </w:pBdr>
        <w:spacing w:after="120"/>
        <w:ind w:left="5387"/>
        <w:jc w:val="center"/>
        <w:rPr>
          <w:rFonts w:ascii="Times New Roman" w:hAnsi="Times New Roman"/>
          <w:sz w:val="20"/>
          <w:szCs w:val="20"/>
        </w:rPr>
      </w:pPr>
      <w:proofErr w:type="gramStart"/>
      <w:r w:rsidRPr="00C71846">
        <w:rPr>
          <w:rFonts w:ascii="Times New Roman" w:hAnsi="Times New Roman"/>
          <w:sz w:val="20"/>
          <w:szCs w:val="20"/>
        </w:rPr>
        <w:t>(наименование</w:t>
      </w:r>
      <w:r>
        <w:rPr>
          <w:rFonts w:ascii="Times New Roman" w:hAnsi="Times New Roman"/>
          <w:sz w:val="20"/>
          <w:szCs w:val="20"/>
        </w:rPr>
        <w:t xml:space="preserve"> органа местного самоуправления</w:t>
      </w:r>
      <w:proofErr w:type="gramEnd"/>
    </w:p>
    <w:p w:rsidR="00C131DC" w:rsidRPr="00467289" w:rsidRDefault="00C131DC" w:rsidP="00C131DC">
      <w:pPr>
        <w:pBdr>
          <w:top w:val="single" w:sz="4" w:space="1" w:color="auto"/>
        </w:pBdr>
        <w:spacing w:after="120"/>
        <w:ind w:left="5387"/>
        <w:jc w:val="center"/>
        <w:rPr>
          <w:rFonts w:ascii="Times New Roman" w:hAnsi="Times New Roman"/>
          <w:sz w:val="20"/>
          <w:szCs w:val="20"/>
        </w:rPr>
      </w:pPr>
      <w:r>
        <w:rPr>
          <w:rFonts w:ascii="Times New Roman" w:hAnsi="Times New Roman"/>
          <w:sz w:val="20"/>
          <w:szCs w:val="20"/>
        </w:rPr>
        <w:t xml:space="preserve">   </w:t>
      </w:r>
    </w:p>
    <w:p w:rsidR="00C131DC" w:rsidRDefault="00C131DC" w:rsidP="00C131DC">
      <w:pPr>
        <w:pBdr>
          <w:top w:val="single" w:sz="4" w:space="1" w:color="auto"/>
        </w:pBdr>
        <w:spacing w:after="120"/>
        <w:ind w:left="5103"/>
        <w:jc w:val="center"/>
        <w:rPr>
          <w:rFonts w:ascii="Times New Roman" w:hAnsi="Times New Roman"/>
          <w:sz w:val="20"/>
          <w:szCs w:val="20"/>
        </w:rPr>
      </w:pPr>
      <w:r w:rsidRPr="00C71846">
        <w:rPr>
          <w:rFonts w:ascii="Times New Roman" w:hAnsi="Times New Roman"/>
          <w:sz w:val="20"/>
          <w:szCs w:val="20"/>
        </w:rPr>
        <w:t>муниципального образования)</w:t>
      </w:r>
    </w:p>
    <w:p w:rsidR="00C131DC" w:rsidRDefault="00C131DC" w:rsidP="00C131DC">
      <w:pPr>
        <w:widowControl w:val="0"/>
        <w:autoSpaceDE w:val="0"/>
        <w:autoSpaceDN w:val="0"/>
        <w:adjustRightInd w:val="0"/>
        <w:spacing w:after="0" w:line="312" w:lineRule="auto"/>
        <w:ind w:left="5103"/>
        <w:jc w:val="both"/>
        <w:rPr>
          <w:rFonts w:ascii="Times New Roman" w:hAnsi="Times New Roman"/>
          <w:caps/>
          <w:sz w:val="26"/>
          <w:szCs w:val="26"/>
        </w:rPr>
      </w:pPr>
    </w:p>
    <w:p w:rsidR="00C131DC" w:rsidRPr="00256CE8" w:rsidRDefault="00C131DC" w:rsidP="00C131DC">
      <w:pPr>
        <w:spacing w:after="120"/>
        <w:jc w:val="center"/>
        <w:rPr>
          <w:rFonts w:ascii="Times New Roman" w:hAnsi="Times New Roman"/>
          <w:b/>
          <w:sz w:val="26"/>
          <w:szCs w:val="26"/>
        </w:rPr>
      </w:pPr>
      <w:r w:rsidRPr="00256CE8">
        <w:rPr>
          <w:rFonts w:ascii="Times New Roman" w:hAnsi="Times New Roman"/>
          <w:b/>
          <w:caps/>
          <w:sz w:val="26"/>
          <w:szCs w:val="26"/>
        </w:rPr>
        <w:t>Заявление</w:t>
      </w:r>
      <w:r w:rsidRPr="00256CE8">
        <w:rPr>
          <w:rFonts w:ascii="Times New Roman" w:hAnsi="Times New Roman"/>
          <w:b/>
          <w:sz w:val="26"/>
          <w:szCs w:val="26"/>
        </w:rPr>
        <w:br/>
        <w:t xml:space="preserve">о переводе из жилого помещения </w:t>
      </w:r>
      <w:proofErr w:type="gramStart"/>
      <w:r w:rsidRPr="00256CE8">
        <w:rPr>
          <w:rFonts w:ascii="Times New Roman" w:hAnsi="Times New Roman"/>
          <w:b/>
          <w:sz w:val="26"/>
          <w:szCs w:val="26"/>
        </w:rPr>
        <w:t>в</w:t>
      </w:r>
      <w:proofErr w:type="gramEnd"/>
      <w:r w:rsidRPr="00256CE8">
        <w:rPr>
          <w:rFonts w:ascii="Times New Roman" w:hAnsi="Times New Roman"/>
          <w:b/>
          <w:sz w:val="26"/>
          <w:szCs w:val="26"/>
        </w:rPr>
        <w:t xml:space="preserve"> нежилое, из нежилого в жилое</w:t>
      </w:r>
    </w:p>
    <w:p w:rsidR="00C131DC" w:rsidRPr="00256CE8" w:rsidRDefault="00C131DC" w:rsidP="00C131DC">
      <w:pPr>
        <w:spacing w:after="120"/>
        <w:rPr>
          <w:rFonts w:ascii="Times New Roman" w:hAnsi="Times New Roman"/>
          <w:b/>
          <w:sz w:val="14"/>
          <w:szCs w:val="14"/>
        </w:rPr>
      </w:pPr>
      <w:r w:rsidRPr="00256CE8">
        <w:rPr>
          <w:rFonts w:ascii="Times New Roman" w:hAnsi="Times New Roman"/>
          <w:b/>
          <w:sz w:val="26"/>
          <w:szCs w:val="26"/>
        </w:rPr>
        <w:t xml:space="preserve">от  </w:t>
      </w:r>
    </w:p>
    <w:p w:rsidR="00C131DC" w:rsidRPr="00C71846" w:rsidRDefault="00C131DC" w:rsidP="00C131DC">
      <w:pPr>
        <w:pBdr>
          <w:top w:val="single" w:sz="4" w:space="1" w:color="auto"/>
        </w:pBdr>
        <w:spacing w:after="120"/>
        <w:ind w:left="340"/>
        <w:jc w:val="center"/>
        <w:rPr>
          <w:rFonts w:ascii="Times New Roman" w:hAnsi="Times New Roman"/>
          <w:sz w:val="20"/>
          <w:szCs w:val="20"/>
        </w:rPr>
      </w:pPr>
      <w:proofErr w:type="gramStart"/>
      <w:r w:rsidRPr="00C71846">
        <w:rPr>
          <w:rFonts w:ascii="Times New Roman" w:hAnsi="Times New Roman"/>
          <w:sz w:val="20"/>
          <w:szCs w:val="20"/>
        </w:rPr>
        <w:t>(указывается наниматель, либо арендатор, либо собственник жилого помещения, либо собственники</w:t>
      </w:r>
      <w:proofErr w:type="gramEnd"/>
    </w:p>
    <w:p w:rsidR="00C131DC" w:rsidRPr="00256CE8" w:rsidRDefault="00C131DC" w:rsidP="00C131DC">
      <w:pPr>
        <w:spacing w:after="120"/>
        <w:rPr>
          <w:rFonts w:ascii="Times New Roman" w:hAnsi="Times New Roman"/>
          <w:sz w:val="14"/>
          <w:szCs w:val="14"/>
        </w:rPr>
      </w:pPr>
    </w:p>
    <w:p w:rsidR="00C131DC" w:rsidRPr="00C71846" w:rsidRDefault="00C131DC" w:rsidP="00C131DC">
      <w:pPr>
        <w:pBdr>
          <w:top w:val="single" w:sz="4" w:space="1" w:color="auto"/>
        </w:pBdr>
        <w:spacing w:after="120"/>
        <w:jc w:val="center"/>
        <w:rPr>
          <w:rFonts w:ascii="Times New Roman" w:hAnsi="Times New Roman"/>
          <w:sz w:val="20"/>
          <w:szCs w:val="20"/>
        </w:rPr>
      </w:pPr>
      <w:r w:rsidRPr="00C71846">
        <w:rPr>
          <w:rFonts w:ascii="Times New Roman" w:hAnsi="Times New Roman"/>
          <w:sz w:val="20"/>
          <w:szCs w:val="20"/>
        </w:rPr>
        <w:t>жилого помещения, находящегося в общей собственности двух и более лиц, в случае, если ни один</w:t>
      </w:r>
    </w:p>
    <w:p w:rsidR="00C131DC" w:rsidRPr="00256CE8" w:rsidRDefault="00C131DC" w:rsidP="00C131DC">
      <w:pPr>
        <w:spacing w:after="120"/>
        <w:rPr>
          <w:rFonts w:ascii="Times New Roman" w:hAnsi="Times New Roman"/>
          <w:sz w:val="14"/>
          <w:szCs w:val="14"/>
        </w:rPr>
      </w:pPr>
    </w:p>
    <w:p w:rsidR="00C131DC" w:rsidRPr="00C71846" w:rsidRDefault="00C131DC" w:rsidP="00C131DC">
      <w:pPr>
        <w:pBdr>
          <w:top w:val="single" w:sz="4" w:space="1" w:color="auto"/>
        </w:pBdr>
        <w:spacing w:after="120"/>
        <w:jc w:val="center"/>
        <w:rPr>
          <w:rFonts w:ascii="Times New Roman" w:hAnsi="Times New Roman"/>
          <w:sz w:val="20"/>
          <w:szCs w:val="20"/>
        </w:rPr>
      </w:pPr>
      <w:r w:rsidRPr="00C71846">
        <w:rPr>
          <w:rFonts w:ascii="Times New Roman" w:hAnsi="Times New Roman"/>
          <w:sz w:val="20"/>
          <w:szCs w:val="20"/>
        </w:rPr>
        <w:t xml:space="preserve">из собственников либо иных лиц не </w:t>
      </w:r>
      <w:proofErr w:type="gramStart"/>
      <w:r w:rsidRPr="00C71846">
        <w:rPr>
          <w:rFonts w:ascii="Times New Roman" w:hAnsi="Times New Roman"/>
          <w:sz w:val="20"/>
          <w:szCs w:val="20"/>
        </w:rPr>
        <w:t>уполномочен</w:t>
      </w:r>
      <w:proofErr w:type="gramEnd"/>
      <w:r w:rsidRPr="00C71846">
        <w:rPr>
          <w:rFonts w:ascii="Times New Roman" w:hAnsi="Times New Roman"/>
          <w:sz w:val="20"/>
          <w:szCs w:val="20"/>
        </w:rPr>
        <w:t xml:space="preserve"> в установленном порядке представлять их интересы)</w:t>
      </w:r>
    </w:p>
    <w:p w:rsidR="00C131DC" w:rsidRPr="00C71846" w:rsidRDefault="00C131DC" w:rsidP="00C131DC">
      <w:pPr>
        <w:pBdr>
          <w:top w:val="single" w:sz="4" w:space="1" w:color="auto"/>
        </w:pBdr>
        <w:spacing w:after="120"/>
        <w:rPr>
          <w:rFonts w:ascii="Times New Roman" w:hAnsi="Times New Roman"/>
          <w:sz w:val="2"/>
          <w:szCs w:val="2"/>
        </w:rPr>
      </w:pPr>
    </w:p>
    <w:p w:rsidR="00C131DC" w:rsidRPr="00C71846" w:rsidRDefault="00C131DC" w:rsidP="00C131DC">
      <w:pPr>
        <w:spacing w:after="120"/>
        <w:ind w:left="1276" w:hanging="1276"/>
        <w:jc w:val="both"/>
        <w:rPr>
          <w:rFonts w:ascii="Times New Roman" w:hAnsi="Times New Roman"/>
          <w:sz w:val="20"/>
          <w:szCs w:val="20"/>
        </w:rPr>
      </w:pPr>
      <w:r w:rsidRPr="00C71846">
        <w:rPr>
          <w:rFonts w:ascii="Times New Roman" w:hAnsi="Times New Roman"/>
          <w:sz w:val="20"/>
          <w:szCs w:val="20"/>
          <w:u w:val="single"/>
        </w:rPr>
        <w:t>Примечание.</w:t>
      </w:r>
      <w:r w:rsidRPr="00C71846">
        <w:rPr>
          <w:rFonts w:ascii="Times New Roman" w:hAnsi="Times New Roman"/>
          <w:sz w:val="20"/>
          <w:szCs w:val="20"/>
        </w:rPr>
        <w:tab/>
      </w:r>
      <w:proofErr w:type="gramStart"/>
      <w:r w:rsidRPr="00C71846">
        <w:rPr>
          <w:rFonts w:ascii="Times New Roman" w:hAnsi="Times New Roman"/>
          <w:sz w:val="20"/>
          <w:szCs w:val="20"/>
        </w:rPr>
        <w:t xml:space="preserve">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w:t>
      </w:r>
      <w:r w:rsidRPr="00FA68AC">
        <w:rPr>
          <w:rFonts w:ascii="Times New Roman" w:hAnsi="Times New Roman"/>
          <w:sz w:val="20"/>
          <w:szCs w:val="20"/>
        </w:rPr>
        <w:t>указываются: фамилия, имя, отчество представителя, реквизиты доверенности, которая прилагается к заявлению,</w:t>
      </w:r>
      <w:r w:rsidRPr="00FA68AC">
        <w:rPr>
          <w:rFonts w:ascii="Times New Roman" w:eastAsiaTheme="minorHAnsi" w:hAnsi="Times New Roman"/>
          <w:sz w:val="20"/>
          <w:szCs w:val="20"/>
        </w:rPr>
        <w:t xml:space="preserve"> реквизиты документа, подтверждающего</w:t>
      </w:r>
      <w:r w:rsidRPr="00FA68AC">
        <w:rPr>
          <w:rFonts w:ascii="Times New Roman" w:hAnsi="Times New Roman"/>
          <w:sz w:val="20"/>
          <w:szCs w:val="20"/>
        </w:rPr>
        <w:t xml:space="preserve"> </w:t>
      </w:r>
      <w:r w:rsidRPr="00FA68AC">
        <w:rPr>
          <w:rFonts w:ascii="Times New Roman" w:eastAsiaTheme="minorHAnsi" w:hAnsi="Times New Roman"/>
          <w:sz w:val="20"/>
          <w:szCs w:val="20"/>
        </w:rPr>
        <w:t xml:space="preserve">полномочия </w:t>
      </w:r>
      <w:r>
        <w:rPr>
          <w:rFonts w:ascii="Times New Roman" w:eastAsiaTheme="minorHAnsi" w:hAnsi="Times New Roman"/>
          <w:sz w:val="20"/>
          <w:szCs w:val="20"/>
        </w:rPr>
        <w:t xml:space="preserve">законного </w:t>
      </w:r>
      <w:r w:rsidRPr="00FA68AC">
        <w:rPr>
          <w:rFonts w:ascii="Times New Roman" w:eastAsiaTheme="minorHAnsi" w:hAnsi="Times New Roman"/>
          <w:sz w:val="20"/>
          <w:szCs w:val="20"/>
        </w:rPr>
        <w:t xml:space="preserve">представителя </w:t>
      </w:r>
      <w:r w:rsidRPr="00FA68AC">
        <w:rPr>
          <w:rFonts w:ascii="Times New Roman" w:hAnsi="Times New Roman"/>
          <w:sz w:val="20"/>
          <w:szCs w:val="20"/>
        </w:rPr>
        <w:t>заявителя, орган, выдавший</w:t>
      </w:r>
      <w:r w:rsidRPr="00FA68AC">
        <w:rPr>
          <w:rFonts w:ascii="Times New Roman" w:eastAsiaTheme="minorHAnsi" w:hAnsi="Times New Roman"/>
          <w:sz w:val="20"/>
          <w:szCs w:val="20"/>
        </w:rPr>
        <w:t xml:space="preserve"> документ,</w:t>
      </w:r>
      <w:r w:rsidRPr="00FA68AC">
        <w:rPr>
          <w:rFonts w:ascii="Times New Roman" w:hAnsi="Times New Roman"/>
          <w:sz w:val="20"/>
          <w:szCs w:val="20"/>
        </w:rPr>
        <w:t xml:space="preserve"> </w:t>
      </w:r>
      <w:r w:rsidRPr="00FA68AC">
        <w:rPr>
          <w:rFonts w:ascii="Times New Roman" w:eastAsiaTheme="minorHAnsi" w:hAnsi="Times New Roman"/>
          <w:sz w:val="20"/>
          <w:szCs w:val="20"/>
        </w:rPr>
        <w:t>подтверждающий полномочия законного представителя заявителя</w:t>
      </w:r>
      <w:r w:rsidRPr="00FA68AC">
        <w:rPr>
          <w:rFonts w:ascii="Times New Roman" w:hAnsi="Times New Roman"/>
          <w:sz w:val="20"/>
          <w:szCs w:val="20"/>
        </w:rPr>
        <w:t>.</w:t>
      </w:r>
      <w:proofErr w:type="gramEnd"/>
    </w:p>
    <w:p w:rsidR="00C131DC" w:rsidRPr="00C71846" w:rsidRDefault="00C131DC" w:rsidP="00C131DC">
      <w:pPr>
        <w:spacing w:after="120"/>
        <w:ind w:left="1276"/>
        <w:jc w:val="both"/>
        <w:rPr>
          <w:rFonts w:ascii="Times New Roman" w:hAnsi="Times New Roman"/>
          <w:sz w:val="20"/>
          <w:szCs w:val="20"/>
        </w:rPr>
      </w:pPr>
      <w:r w:rsidRPr="00C71846">
        <w:rPr>
          <w:rFonts w:ascii="Times New Roman" w:hAnsi="Times New Roman"/>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C131DC" w:rsidRPr="00256CE8" w:rsidRDefault="00C131DC" w:rsidP="00C131DC">
      <w:pPr>
        <w:spacing w:after="120"/>
        <w:rPr>
          <w:rFonts w:ascii="Times New Roman" w:hAnsi="Times New Roman"/>
          <w:b/>
          <w:sz w:val="14"/>
          <w:szCs w:val="14"/>
        </w:rPr>
      </w:pPr>
      <w:r w:rsidRPr="00256CE8">
        <w:rPr>
          <w:rFonts w:ascii="Times New Roman" w:hAnsi="Times New Roman"/>
          <w:b/>
          <w:sz w:val="26"/>
          <w:szCs w:val="26"/>
        </w:rPr>
        <w:t xml:space="preserve">Место нахождения жилого помещения:  </w:t>
      </w:r>
    </w:p>
    <w:p w:rsidR="00C131DC" w:rsidRDefault="00C131DC" w:rsidP="00C131DC">
      <w:pPr>
        <w:pBdr>
          <w:top w:val="single" w:sz="4" w:space="1" w:color="auto"/>
        </w:pBdr>
        <w:spacing w:after="120"/>
        <w:ind w:left="4139"/>
        <w:jc w:val="center"/>
        <w:rPr>
          <w:rFonts w:ascii="Times New Roman" w:hAnsi="Times New Roman"/>
          <w:sz w:val="20"/>
          <w:szCs w:val="20"/>
        </w:rPr>
      </w:pPr>
      <w:proofErr w:type="gramStart"/>
      <w:r w:rsidRPr="00C71846">
        <w:rPr>
          <w:rFonts w:ascii="Times New Roman" w:hAnsi="Times New Roman"/>
          <w:sz w:val="20"/>
          <w:szCs w:val="20"/>
        </w:rPr>
        <w:t>(указывается полный адрес</w:t>
      </w:r>
      <w:r>
        <w:rPr>
          <w:rFonts w:ascii="Times New Roman" w:hAnsi="Times New Roman"/>
          <w:sz w:val="20"/>
          <w:szCs w:val="20"/>
        </w:rPr>
        <w:t>: субъект Российской Федерации,</w:t>
      </w:r>
      <w:proofErr w:type="gramEnd"/>
    </w:p>
    <w:p w:rsidR="00C131DC" w:rsidRPr="00256CE8" w:rsidRDefault="00C131DC" w:rsidP="00C131DC">
      <w:pPr>
        <w:pBdr>
          <w:top w:val="single" w:sz="4" w:space="1" w:color="auto"/>
        </w:pBdr>
        <w:spacing w:after="120"/>
        <w:ind w:left="4139"/>
        <w:jc w:val="center"/>
        <w:rPr>
          <w:rFonts w:ascii="Times New Roman" w:hAnsi="Times New Roman"/>
          <w:sz w:val="20"/>
          <w:szCs w:val="20"/>
        </w:rPr>
      </w:pPr>
    </w:p>
    <w:p w:rsidR="00C131DC" w:rsidRPr="00C71846" w:rsidRDefault="00C131DC" w:rsidP="00C131DC">
      <w:pPr>
        <w:pBdr>
          <w:top w:val="single" w:sz="4" w:space="1" w:color="auto"/>
        </w:pBdr>
        <w:spacing w:after="120"/>
        <w:jc w:val="center"/>
        <w:rPr>
          <w:rFonts w:ascii="Times New Roman" w:hAnsi="Times New Roman"/>
          <w:sz w:val="20"/>
          <w:szCs w:val="20"/>
        </w:rPr>
      </w:pPr>
      <w:r w:rsidRPr="00C71846">
        <w:rPr>
          <w:rFonts w:ascii="Times New Roman" w:hAnsi="Times New Roman"/>
          <w:sz w:val="20"/>
          <w:szCs w:val="20"/>
        </w:rPr>
        <w:t>муниципальное образование, поселение, улица, дом, корпус, строение,</w:t>
      </w:r>
    </w:p>
    <w:p w:rsidR="00C131DC" w:rsidRPr="00256CE8" w:rsidRDefault="00C131DC" w:rsidP="00C131DC">
      <w:pPr>
        <w:spacing w:after="120"/>
        <w:rPr>
          <w:rFonts w:ascii="Times New Roman" w:hAnsi="Times New Roman"/>
          <w:sz w:val="14"/>
          <w:szCs w:val="14"/>
        </w:rPr>
      </w:pPr>
    </w:p>
    <w:p w:rsidR="00C131DC" w:rsidRPr="00C71846" w:rsidRDefault="00C131DC" w:rsidP="00C131DC">
      <w:pPr>
        <w:pBdr>
          <w:top w:val="single" w:sz="4" w:space="1" w:color="auto"/>
        </w:pBdr>
        <w:spacing w:after="120"/>
        <w:jc w:val="center"/>
        <w:rPr>
          <w:rFonts w:ascii="Times New Roman" w:hAnsi="Times New Roman"/>
          <w:sz w:val="20"/>
          <w:szCs w:val="20"/>
        </w:rPr>
      </w:pPr>
      <w:r w:rsidRPr="00C71846">
        <w:rPr>
          <w:rFonts w:ascii="Times New Roman" w:hAnsi="Times New Roman"/>
          <w:sz w:val="20"/>
          <w:szCs w:val="20"/>
        </w:rPr>
        <w:t>квартира (комната), подъезд, этаж</w:t>
      </w:r>
      <w:r>
        <w:rPr>
          <w:rFonts w:ascii="Times New Roman" w:hAnsi="Times New Roman"/>
          <w:sz w:val="20"/>
          <w:szCs w:val="20"/>
        </w:rPr>
        <w:t>, кадастровый №</w:t>
      </w:r>
      <w:r w:rsidRPr="00C71846">
        <w:rPr>
          <w:rFonts w:ascii="Times New Roman" w:hAnsi="Times New Roman"/>
          <w:sz w:val="20"/>
          <w:szCs w:val="20"/>
        </w:rPr>
        <w:t>)</w:t>
      </w:r>
    </w:p>
    <w:p w:rsidR="00C131DC" w:rsidRPr="00256CE8" w:rsidRDefault="00C131DC" w:rsidP="00C131DC">
      <w:pPr>
        <w:pBdr>
          <w:top w:val="single" w:sz="4" w:space="1" w:color="auto"/>
        </w:pBdr>
        <w:spacing w:after="120"/>
        <w:rPr>
          <w:rFonts w:ascii="Times New Roman" w:hAnsi="Times New Roman"/>
          <w:b/>
          <w:sz w:val="14"/>
          <w:szCs w:val="14"/>
        </w:rPr>
      </w:pPr>
      <w:r w:rsidRPr="00256CE8">
        <w:rPr>
          <w:rFonts w:ascii="Times New Roman" w:hAnsi="Times New Roman"/>
          <w:b/>
          <w:sz w:val="26"/>
          <w:szCs w:val="26"/>
        </w:rPr>
        <w:t>Собственни</w:t>
      </w:r>
      <w:proofErr w:type="gramStart"/>
      <w:r w:rsidRPr="00256CE8">
        <w:rPr>
          <w:rFonts w:ascii="Times New Roman" w:hAnsi="Times New Roman"/>
          <w:b/>
          <w:sz w:val="26"/>
          <w:szCs w:val="26"/>
        </w:rPr>
        <w:t>к(</w:t>
      </w:r>
      <w:proofErr w:type="gramEnd"/>
      <w:r w:rsidRPr="00256CE8">
        <w:rPr>
          <w:rFonts w:ascii="Times New Roman" w:hAnsi="Times New Roman"/>
          <w:b/>
          <w:sz w:val="26"/>
          <w:szCs w:val="26"/>
        </w:rPr>
        <w:t xml:space="preserve">и) жилого помещения:  </w:t>
      </w:r>
    </w:p>
    <w:p w:rsidR="00C131DC" w:rsidRPr="00C71846" w:rsidRDefault="00C131DC" w:rsidP="00C131DC">
      <w:pPr>
        <w:pBdr>
          <w:top w:val="single" w:sz="4" w:space="1" w:color="auto"/>
        </w:pBdr>
        <w:spacing w:after="120"/>
        <w:ind w:left="3828"/>
        <w:rPr>
          <w:rFonts w:ascii="Times New Roman" w:hAnsi="Times New Roman"/>
          <w:sz w:val="2"/>
          <w:szCs w:val="2"/>
        </w:rPr>
      </w:pPr>
    </w:p>
    <w:p w:rsidR="00C131DC" w:rsidRPr="00C71846" w:rsidRDefault="00C131DC" w:rsidP="00C131DC">
      <w:pPr>
        <w:spacing w:after="120"/>
        <w:rPr>
          <w:rFonts w:ascii="Times New Roman" w:hAnsi="Times New Roman"/>
        </w:rPr>
      </w:pPr>
    </w:p>
    <w:p w:rsidR="00C131DC" w:rsidRPr="00C71846" w:rsidRDefault="00C131DC" w:rsidP="00C131DC">
      <w:pPr>
        <w:pBdr>
          <w:top w:val="single" w:sz="4" w:space="1" w:color="auto"/>
        </w:pBdr>
        <w:spacing w:after="120"/>
        <w:rPr>
          <w:rFonts w:ascii="Times New Roman" w:hAnsi="Times New Roman"/>
          <w:sz w:val="2"/>
          <w:szCs w:val="2"/>
        </w:rPr>
      </w:pPr>
    </w:p>
    <w:p w:rsidR="00C131DC" w:rsidRPr="00256CE8" w:rsidRDefault="00C131DC" w:rsidP="00C131DC">
      <w:pPr>
        <w:spacing w:after="120"/>
        <w:rPr>
          <w:rFonts w:ascii="Times New Roman" w:hAnsi="Times New Roman"/>
          <w:b/>
          <w:sz w:val="26"/>
          <w:szCs w:val="26"/>
        </w:rPr>
      </w:pPr>
      <w:r w:rsidRPr="00256CE8">
        <w:rPr>
          <w:rFonts w:ascii="Times New Roman" w:hAnsi="Times New Roman"/>
          <w:b/>
          <w:sz w:val="26"/>
          <w:szCs w:val="26"/>
        </w:rPr>
        <w:t xml:space="preserve">Прошу разрешить  </w:t>
      </w:r>
    </w:p>
    <w:p w:rsidR="00C131DC" w:rsidRPr="00C71846" w:rsidRDefault="00C131DC" w:rsidP="00C131DC">
      <w:pPr>
        <w:pBdr>
          <w:top w:val="single" w:sz="4" w:space="1" w:color="auto"/>
        </w:pBdr>
        <w:spacing w:after="120"/>
        <w:ind w:left="2552"/>
        <w:rPr>
          <w:rFonts w:ascii="Times New Roman" w:hAnsi="Times New Roman"/>
          <w:sz w:val="20"/>
          <w:szCs w:val="20"/>
        </w:rPr>
      </w:pPr>
      <w:r w:rsidRPr="00C71846">
        <w:rPr>
          <w:rFonts w:ascii="Times New Roman" w:hAnsi="Times New Roman"/>
          <w:sz w:val="20"/>
          <w:szCs w:val="20"/>
        </w:rPr>
        <w:t xml:space="preserve">(перевод из жилого помещения в </w:t>
      </w:r>
      <w:proofErr w:type="gramStart"/>
      <w:r w:rsidRPr="00C71846">
        <w:rPr>
          <w:rFonts w:ascii="Times New Roman" w:hAnsi="Times New Roman"/>
          <w:sz w:val="20"/>
          <w:szCs w:val="20"/>
        </w:rPr>
        <w:t>нежилое</w:t>
      </w:r>
      <w:proofErr w:type="gramEnd"/>
      <w:r w:rsidRPr="00C71846">
        <w:rPr>
          <w:rFonts w:ascii="Times New Roman" w:hAnsi="Times New Roman"/>
          <w:sz w:val="20"/>
          <w:szCs w:val="20"/>
        </w:rPr>
        <w:t>, из нежилого в жилое – нужное указать)</w:t>
      </w:r>
    </w:p>
    <w:p w:rsidR="00C131DC" w:rsidRDefault="00C131DC" w:rsidP="00C131DC">
      <w:pPr>
        <w:spacing w:after="120"/>
        <w:rPr>
          <w:rFonts w:ascii="Times New Roman" w:hAnsi="Times New Roman"/>
          <w:b/>
          <w:sz w:val="26"/>
          <w:szCs w:val="26"/>
        </w:rPr>
      </w:pPr>
      <w:proofErr w:type="gramStart"/>
      <w:r w:rsidRPr="00256CE8">
        <w:rPr>
          <w:rFonts w:ascii="Times New Roman" w:hAnsi="Times New Roman"/>
          <w:b/>
          <w:sz w:val="26"/>
          <w:szCs w:val="26"/>
        </w:rPr>
        <w:t>занимаемого</w:t>
      </w:r>
      <w:proofErr w:type="gramEnd"/>
      <w:r w:rsidRPr="00256CE8">
        <w:rPr>
          <w:rFonts w:ascii="Times New Roman" w:hAnsi="Times New Roman"/>
          <w:b/>
          <w:sz w:val="26"/>
          <w:szCs w:val="26"/>
        </w:rPr>
        <w:t xml:space="preserve"> на основании</w:t>
      </w:r>
      <w:r>
        <w:rPr>
          <w:rFonts w:ascii="Times New Roman" w:hAnsi="Times New Roman"/>
          <w:b/>
          <w:sz w:val="26"/>
          <w:szCs w:val="26"/>
        </w:rPr>
        <w:t xml:space="preserve"> ___________________________________________________</w:t>
      </w:r>
    </w:p>
    <w:p w:rsidR="00C131DC" w:rsidRPr="00256CE8" w:rsidRDefault="00C131DC" w:rsidP="00C131DC">
      <w:pPr>
        <w:spacing w:after="120"/>
        <w:rPr>
          <w:rFonts w:ascii="Times New Roman" w:hAnsi="Times New Roman"/>
          <w:b/>
          <w:sz w:val="14"/>
          <w:szCs w:val="14"/>
        </w:rPr>
      </w:pPr>
      <w:r w:rsidRPr="00256CE8">
        <w:rPr>
          <w:rFonts w:ascii="Times New Roman" w:hAnsi="Times New Roman"/>
          <w:b/>
          <w:sz w:val="26"/>
          <w:szCs w:val="26"/>
        </w:rPr>
        <w:lastRenderedPageBreak/>
        <w:t xml:space="preserve">  </w:t>
      </w:r>
    </w:p>
    <w:p w:rsidR="00C131DC" w:rsidRPr="00256CE8" w:rsidRDefault="00C131DC" w:rsidP="00C131DC">
      <w:pPr>
        <w:pBdr>
          <w:top w:val="single" w:sz="4" w:space="1" w:color="auto"/>
        </w:pBdr>
        <w:spacing w:after="120"/>
        <w:jc w:val="center"/>
        <w:rPr>
          <w:rFonts w:ascii="Times New Roman" w:hAnsi="Times New Roman"/>
          <w:sz w:val="20"/>
          <w:szCs w:val="20"/>
        </w:rPr>
      </w:pPr>
      <w:r w:rsidRPr="00C71846">
        <w:rPr>
          <w:rFonts w:ascii="Times New Roman" w:hAnsi="Times New Roman"/>
          <w:sz w:val="20"/>
          <w:szCs w:val="20"/>
        </w:rPr>
        <w:t>(права собственности, договора найма,</w:t>
      </w:r>
      <w:r>
        <w:rPr>
          <w:rFonts w:ascii="Times New Roman" w:hAnsi="Times New Roman"/>
          <w:sz w:val="20"/>
          <w:szCs w:val="20"/>
        </w:rPr>
        <w:t xml:space="preserve"> </w:t>
      </w:r>
      <w:r w:rsidRPr="00C71846">
        <w:rPr>
          <w:rFonts w:ascii="Times New Roman" w:hAnsi="Times New Roman"/>
          <w:sz w:val="20"/>
          <w:szCs w:val="20"/>
        </w:rPr>
        <w:t xml:space="preserve">договора аренды – </w:t>
      </w:r>
      <w:proofErr w:type="gramStart"/>
      <w:r w:rsidRPr="00C71846">
        <w:rPr>
          <w:rFonts w:ascii="Times New Roman" w:hAnsi="Times New Roman"/>
          <w:sz w:val="20"/>
          <w:szCs w:val="20"/>
        </w:rPr>
        <w:t>нужное</w:t>
      </w:r>
      <w:proofErr w:type="gramEnd"/>
      <w:r w:rsidRPr="00C71846">
        <w:rPr>
          <w:rFonts w:ascii="Times New Roman" w:hAnsi="Times New Roman"/>
          <w:sz w:val="20"/>
          <w:szCs w:val="20"/>
        </w:rPr>
        <w:t xml:space="preserve"> указать)</w:t>
      </w:r>
    </w:p>
    <w:p w:rsidR="00C131DC" w:rsidRPr="00C71846" w:rsidRDefault="00C131DC" w:rsidP="00C131DC">
      <w:pPr>
        <w:spacing w:after="120"/>
        <w:rPr>
          <w:rFonts w:ascii="Times New Roman" w:hAnsi="Times New Roman"/>
        </w:rPr>
      </w:pPr>
    </w:p>
    <w:p w:rsidR="00C131DC" w:rsidRPr="00256CE8" w:rsidRDefault="00C131DC" w:rsidP="00C131DC">
      <w:pPr>
        <w:spacing w:after="0" w:line="288" w:lineRule="auto"/>
        <w:ind w:firstLine="709"/>
        <w:rPr>
          <w:rFonts w:ascii="Times New Roman" w:hAnsi="Times New Roman"/>
          <w:b/>
          <w:sz w:val="28"/>
          <w:szCs w:val="28"/>
        </w:rPr>
      </w:pPr>
      <w:r w:rsidRPr="00256CE8">
        <w:rPr>
          <w:rFonts w:ascii="Times New Roman" w:hAnsi="Times New Roman"/>
          <w:b/>
          <w:sz w:val="28"/>
          <w:szCs w:val="28"/>
        </w:rPr>
        <w:t xml:space="preserve">К заявлению прилагаются следующие документы: </w:t>
      </w:r>
    </w:p>
    <w:p w:rsidR="00C131DC" w:rsidRPr="007E60DA" w:rsidRDefault="00C131DC" w:rsidP="00C131DC">
      <w:pPr>
        <w:spacing w:after="0" w:line="288" w:lineRule="auto"/>
        <w:ind w:right="-1" w:firstLine="709"/>
        <w:jc w:val="both"/>
        <w:rPr>
          <w:rFonts w:ascii="Times New Roman" w:hAnsi="Times New Roman"/>
          <w:sz w:val="28"/>
          <w:szCs w:val="28"/>
        </w:rPr>
      </w:pPr>
      <w:r w:rsidRPr="007E60DA">
        <w:rPr>
          <w:rFonts w:ascii="Times New Roman" w:hAnsi="Times New Roman"/>
          <w:noProof/>
          <w:position w:val="-9"/>
          <w:sz w:val="28"/>
          <w:szCs w:val="28"/>
        </w:rPr>
        <w:drawing>
          <wp:inline distT="0" distB="0" distL="0" distR="0" wp14:anchorId="7D3E8DD1" wp14:editId="63D385CE">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7E60DA">
        <w:rPr>
          <w:rFonts w:ascii="Times New Roman" w:hAnsi="Times New Roman"/>
          <w:sz w:val="28"/>
          <w:szCs w:val="28"/>
        </w:rPr>
        <w:t>документ, удостоверяющий личность</w:t>
      </w:r>
    </w:p>
    <w:p w:rsidR="00C131DC" w:rsidRPr="007E60DA" w:rsidRDefault="00C131DC" w:rsidP="00C131DC">
      <w:pPr>
        <w:spacing w:after="0" w:line="288" w:lineRule="auto"/>
        <w:ind w:right="-1" w:firstLine="709"/>
        <w:jc w:val="both"/>
        <w:rPr>
          <w:rFonts w:ascii="Times New Roman" w:hAnsi="Times New Roman"/>
          <w:sz w:val="28"/>
          <w:szCs w:val="28"/>
        </w:rPr>
      </w:pPr>
      <w:r w:rsidRPr="007E60DA">
        <w:rPr>
          <w:rFonts w:ascii="Times New Roman" w:hAnsi="Times New Roman"/>
          <w:noProof/>
          <w:position w:val="-9"/>
          <w:sz w:val="28"/>
          <w:szCs w:val="28"/>
        </w:rPr>
        <w:drawing>
          <wp:inline distT="0" distB="0" distL="0" distR="0" wp14:anchorId="41BBC88C" wp14:editId="5C097CD9">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7E60DA">
        <w:rPr>
          <w:rFonts w:ascii="Times New Roman" w:hAnsi="Times New Roman"/>
          <w:sz w:val="28"/>
          <w:szCs w:val="28"/>
        </w:rPr>
        <w:t>документ, удостоверяющий полномочия представителя заявителя</w:t>
      </w:r>
    </w:p>
    <w:p w:rsidR="00C131DC" w:rsidRPr="007E60DA" w:rsidRDefault="00C131DC" w:rsidP="00C131DC">
      <w:pPr>
        <w:pStyle w:val="ConsPlusTitle"/>
        <w:spacing w:line="288" w:lineRule="auto"/>
        <w:ind w:right="-1" w:firstLine="709"/>
        <w:jc w:val="both"/>
        <w:rPr>
          <w:rFonts w:ascii="Times New Roman" w:hAnsi="Times New Roman" w:cs="Times New Roman"/>
          <w:sz w:val="28"/>
          <w:szCs w:val="28"/>
        </w:rPr>
      </w:pPr>
      <w:r w:rsidRPr="007E60DA">
        <w:rPr>
          <w:rFonts w:ascii="Times New Roman" w:hAnsi="Times New Roman" w:cs="Times New Roman"/>
          <w:noProof/>
          <w:position w:val="-9"/>
          <w:sz w:val="28"/>
          <w:szCs w:val="28"/>
        </w:rPr>
        <w:drawing>
          <wp:inline distT="0" distB="0" distL="0" distR="0" wp14:anchorId="7F717032" wp14:editId="3DEA2394">
            <wp:extent cx="200025" cy="2667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7E60DA">
        <w:rPr>
          <w:rFonts w:ascii="Times New Roman" w:hAnsi="Times New Roman" w:cs="Times New Roman"/>
          <w:b w:val="0"/>
          <w:sz w:val="28"/>
          <w:szCs w:val="28"/>
        </w:rPr>
        <w:t>правоустанавливающие документы на переводимое помещение</w:t>
      </w:r>
    </w:p>
    <w:p w:rsidR="00C131DC" w:rsidRPr="007E60DA" w:rsidRDefault="00C131DC" w:rsidP="00C131DC">
      <w:pPr>
        <w:tabs>
          <w:tab w:val="left" w:pos="0"/>
        </w:tabs>
        <w:spacing w:after="0" w:line="288" w:lineRule="auto"/>
        <w:ind w:right="-1" w:firstLine="709"/>
        <w:jc w:val="both"/>
        <w:rPr>
          <w:rFonts w:ascii="Times New Roman" w:hAnsi="Times New Roman"/>
          <w:sz w:val="28"/>
          <w:szCs w:val="28"/>
        </w:rPr>
      </w:pPr>
      <w:r w:rsidRPr="007E60DA">
        <w:rPr>
          <w:rFonts w:ascii="Times New Roman" w:hAnsi="Times New Roman"/>
          <w:noProof/>
          <w:position w:val="-9"/>
          <w:sz w:val="28"/>
          <w:szCs w:val="28"/>
        </w:rPr>
        <w:drawing>
          <wp:inline distT="0" distB="0" distL="0" distR="0" wp14:anchorId="3D77AA4B" wp14:editId="32CCE021">
            <wp:extent cx="200025" cy="2667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7E60DA">
        <w:rPr>
          <w:rFonts w:ascii="Times New Roman" w:hAnsi="Times New Roman"/>
          <w:sz w:val="28"/>
          <w:szCs w:val="28"/>
        </w:rPr>
        <w:t>план переводимого помещения с его техническим описанием (технический паспорт)</w:t>
      </w:r>
    </w:p>
    <w:p w:rsidR="00C131DC" w:rsidRPr="007E60DA" w:rsidRDefault="00C131DC" w:rsidP="00C131DC">
      <w:pPr>
        <w:tabs>
          <w:tab w:val="left" w:pos="0"/>
        </w:tabs>
        <w:spacing w:after="0" w:line="288" w:lineRule="auto"/>
        <w:ind w:right="-1" w:firstLine="709"/>
        <w:jc w:val="both"/>
        <w:rPr>
          <w:rFonts w:ascii="Times New Roman" w:hAnsi="Times New Roman"/>
          <w:sz w:val="28"/>
          <w:szCs w:val="28"/>
        </w:rPr>
      </w:pPr>
      <w:r w:rsidRPr="007E60DA">
        <w:rPr>
          <w:rFonts w:ascii="Times New Roman" w:hAnsi="Times New Roman"/>
          <w:noProof/>
          <w:position w:val="-9"/>
          <w:sz w:val="28"/>
          <w:szCs w:val="28"/>
        </w:rPr>
        <w:drawing>
          <wp:inline distT="0" distB="0" distL="0" distR="0" wp14:anchorId="58351EDE" wp14:editId="08EE1C2B">
            <wp:extent cx="200025" cy="26670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7E60DA">
        <w:rPr>
          <w:rFonts w:ascii="Times New Roman" w:hAnsi="Times New Roman"/>
          <w:sz w:val="28"/>
          <w:szCs w:val="28"/>
        </w:rPr>
        <w:t>поэтажный план дома</w:t>
      </w:r>
    </w:p>
    <w:p w:rsidR="00C131DC" w:rsidRPr="007E60DA" w:rsidRDefault="00C131DC" w:rsidP="00C131DC">
      <w:pPr>
        <w:spacing w:after="0" w:line="288" w:lineRule="auto"/>
        <w:ind w:right="-1" w:firstLine="709"/>
        <w:jc w:val="both"/>
        <w:rPr>
          <w:rFonts w:ascii="Times New Roman" w:hAnsi="Times New Roman"/>
          <w:sz w:val="28"/>
          <w:szCs w:val="28"/>
        </w:rPr>
      </w:pPr>
      <w:r w:rsidRPr="007E60DA">
        <w:rPr>
          <w:rFonts w:ascii="Times New Roman" w:hAnsi="Times New Roman"/>
          <w:noProof/>
          <w:position w:val="-9"/>
          <w:sz w:val="28"/>
          <w:szCs w:val="28"/>
        </w:rPr>
        <w:drawing>
          <wp:inline distT="0" distB="0" distL="0" distR="0" wp14:anchorId="7B341177" wp14:editId="178EFA1E">
            <wp:extent cx="200025" cy="2667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7E60DA">
        <w:rPr>
          <w:rFonts w:ascii="Times New Roman" w:hAnsi="Times New Roman"/>
          <w:sz w:val="28"/>
          <w:szCs w:val="28"/>
        </w:rPr>
        <w:t>проект переустройства и (или) перепланировки переводимого помещения</w:t>
      </w:r>
    </w:p>
    <w:p w:rsidR="00C131DC" w:rsidRPr="007E60DA" w:rsidRDefault="00C131DC" w:rsidP="00C131DC">
      <w:pPr>
        <w:spacing w:after="0" w:line="288" w:lineRule="auto"/>
        <w:ind w:right="-1" w:firstLine="709"/>
        <w:jc w:val="both"/>
        <w:rPr>
          <w:rFonts w:ascii="Times New Roman" w:hAnsi="Times New Roman"/>
          <w:sz w:val="28"/>
          <w:szCs w:val="28"/>
        </w:rPr>
      </w:pPr>
      <w:r w:rsidRPr="007E60DA">
        <w:rPr>
          <w:rFonts w:ascii="Times New Roman" w:hAnsi="Times New Roman"/>
          <w:noProof/>
          <w:position w:val="-9"/>
          <w:sz w:val="28"/>
          <w:szCs w:val="28"/>
        </w:rPr>
        <w:drawing>
          <wp:inline distT="0" distB="0" distL="0" distR="0" wp14:anchorId="15327F2A" wp14:editId="4D453943">
            <wp:extent cx="200025" cy="2667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7E60DA">
        <w:rPr>
          <w:rFonts w:ascii="Times New Roman" w:hAnsi="Times New Roman"/>
          <w:sz w:val="28"/>
          <w:szCs w:val="28"/>
        </w:rPr>
        <w:t>протокол общего собрания собственников помещений в многоквартирном доме</w:t>
      </w:r>
    </w:p>
    <w:p w:rsidR="00C131DC" w:rsidRDefault="00C131DC" w:rsidP="00C131DC">
      <w:pPr>
        <w:spacing w:after="0" w:line="288" w:lineRule="auto"/>
        <w:ind w:right="-1" w:firstLine="709"/>
        <w:jc w:val="both"/>
        <w:rPr>
          <w:rFonts w:ascii="Times New Roman" w:hAnsi="Times New Roman"/>
          <w:sz w:val="28"/>
          <w:szCs w:val="28"/>
        </w:rPr>
      </w:pPr>
      <w:r w:rsidRPr="007E60DA">
        <w:rPr>
          <w:rFonts w:ascii="Times New Roman" w:hAnsi="Times New Roman"/>
          <w:noProof/>
          <w:position w:val="-9"/>
          <w:sz w:val="28"/>
          <w:szCs w:val="28"/>
        </w:rPr>
        <w:drawing>
          <wp:inline distT="0" distB="0" distL="0" distR="0" wp14:anchorId="24A5B727" wp14:editId="04702405">
            <wp:extent cx="200025" cy="2667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7E60DA">
        <w:rPr>
          <w:rFonts w:ascii="Times New Roman" w:hAnsi="Times New Roman"/>
          <w:sz w:val="28"/>
          <w:szCs w:val="28"/>
        </w:rPr>
        <w:t>согласие каждого собственника всех помещений, примыкающих к переводимому помещению</w:t>
      </w:r>
    </w:p>
    <w:p w:rsidR="00C131DC" w:rsidRDefault="00C131DC" w:rsidP="00C131DC">
      <w:pPr>
        <w:spacing w:after="0" w:line="288" w:lineRule="auto"/>
        <w:ind w:right="-1" w:firstLine="709"/>
        <w:jc w:val="both"/>
        <w:rPr>
          <w:rFonts w:ascii="Times New Roman" w:hAnsi="Times New Roman"/>
          <w:sz w:val="28"/>
          <w:szCs w:val="28"/>
        </w:rPr>
      </w:pPr>
      <w:r w:rsidRPr="007E60DA">
        <w:rPr>
          <w:rFonts w:ascii="Times New Roman" w:hAnsi="Times New Roman"/>
          <w:noProof/>
          <w:position w:val="-9"/>
          <w:sz w:val="28"/>
          <w:szCs w:val="28"/>
        </w:rPr>
        <w:drawing>
          <wp:inline distT="0" distB="0" distL="0" distR="0" wp14:anchorId="109EBA91" wp14:editId="3468144F">
            <wp:extent cx="200025" cy="2667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Pr>
          <w:rFonts w:ascii="Times New Roman" w:hAnsi="Times New Roman"/>
          <w:sz w:val="28"/>
          <w:szCs w:val="28"/>
        </w:rPr>
        <w:t xml:space="preserve"> иные</w:t>
      </w:r>
    </w:p>
    <w:p w:rsidR="00C131DC" w:rsidRPr="004B51C0" w:rsidRDefault="00C131DC" w:rsidP="00C131DC">
      <w:pPr>
        <w:spacing w:after="0" w:line="288" w:lineRule="auto"/>
        <w:ind w:right="-1" w:firstLine="709"/>
        <w:jc w:val="both"/>
        <w:rPr>
          <w:rFonts w:ascii="Times New Roman" w:hAnsi="Times New Roman"/>
          <w:sz w:val="28"/>
          <w:szCs w:val="28"/>
        </w:rPr>
      </w:pPr>
    </w:p>
    <w:tbl>
      <w:tblPr>
        <w:tblW w:w="10045" w:type="dxa"/>
        <w:tblLayout w:type="fixed"/>
        <w:tblCellMar>
          <w:top w:w="102" w:type="dxa"/>
          <w:left w:w="62" w:type="dxa"/>
          <w:bottom w:w="102" w:type="dxa"/>
          <w:right w:w="62" w:type="dxa"/>
        </w:tblCellMar>
        <w:tblLook w:val="0000" w:firstRow="0" w:lastRow="0" w:firstColumn="0" w:lastColumn="0" w:noHBand="0" w:noVBand="0"/>
      </w:tblPr>
      <w:tblGrid>
        <w:gridCol w:w="10045"/>
      </w:tblGrid>
      <w:tr w:rsidR="00C131DC" w:rsidRPr="00256CE8" w:rsidTr="00E56983">
        <w:trPr>
          <w:trHeight w:val="499"/>
        </w:trPr>
        <w:tc>
          <w:tcPr>
            <w:tcW w:w="10045" w:type="dxa"/>
          </w:tcPr>
          <w:p w:rsidR="00C131DC" w:rsidRPr="00256CE8" w:rsidRDefault="00C131DC" w:rsidP="00E56983">
            <w:pPr>
              <w:autoSpaceDE w:val="0"/>
              <w:autoSpaceDN w:val="0"/>
              <w:adjustRightInd w:val="0"/>
              <w:spacing w:after="120" w:line="240" w:lineRule="auto"/>
              <w:jc w:val="both"/>
              <w:rPr>
                <w:rFonts w:ascii="Times New Roman" w:hAnsi="Times New Roman"/>
                <w:b/>
                <w:sz w:val="26"/>
                <w:szCs w:val="26"/>
              </w:rPr>
            </w:pPr>
            <w:r w:rsidRPr="00256CE8">
              <w:rPr>
                <w:rFonts w:ascii="Times New Roman" w:hAnsi="Times New Roman"/>
                <w:b/>
                <w:sz w:val="26"/>
                <w:szCs w:val="26"/>
              </w:rPr>
              <w:t>Результат муниципальной услуги прошу выдать (направить) в мой адрес следующим способом:</w:t>
            </w:r>
          </w:p>
        </w:tc>
      </w:tr>
      <w:tr w:rsidR="00C131DC" w:rsidRPr="00256CE8" w:rsidTr="00E56983">
        <w:trPr>
          <w:trHeight w:val="499"/>
        </w:trPr>
        <w:tc>
          <w:tcPr>
            <w:tcW w:w="10045" w:type="dxa"/>
          </w:tcPr>
          <w:p w:rsidR="00C131DC" w:rsidRPr="00BA2366" w:rsidRDefault="00C131DC" w:rsidP="00E56983">
            <w:pPr>
              <w:autoSpaceDE w:val="0"/>
              <w:autoSpaceDN w:val="0"/>
              <w:adjustRightInd w:val="0"/>
              <w:spacing w:after="0" w:line="288" w:lineRule="auto"/>
              <w:ind w:firstLine="709"/>
              <w:jc w:val="both"/>
              <w:rPr>
                <w:rFonts w:ascii="Times New Roman" w:hAnsi="Times New Roman"/>
                <w:sz w:val="28"/>
                <w:szCs w:val="28"/>
              </w:rPr>
            </w:pPr>
            <w:r w:rsidRPr="00BA2366">
              <w:rPr>
                <w:rFonts w:ascii="Times New Roman" w:hAnsi="Times New Roman"/>
                <w:noProof/>
                <w:position w:val="-9"/>
                <w:sz w:val="28"/>
                <w:szCs w:val="28"/>
              </w:rPr>
              <w:drawing>
                <wp:inline distT="0" distB="0" distL="0" distR="0" wp14:anchorId="56B70AF1" wp14:editId="472BA5AE">
                  <wp:extent cx="200025" cy="26670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Pr>
                <w:rFonts w:ascii="Times New Roman" w:hAnsi="Times New Roman"/>
                <w:sz w:val="28"/>
                <w:szCs w:val="28"/>
              </w:rPr>
              <w:t>в</w:t>
            </w:r>
            <w:r w:rsidRPr="00BA2366">
              <w:rPr>
                <w:rFonts w:ascii="Times New Roman" w:hAnsi="Times New Roman"/>
                <w:sz w:val="28"/>
                <w:szCs w:val="28"/>
              </w:rPr>
              <w:t xml:space="preserve"> электронном виде в личный кабинет </w:t>
            </w:r>
            <w:r>
              <w:rPr>
                <w:rFonts w:ascii="Times New Roman" w:hAnsi="Times New Roman"/>
                <w:sz w:val="28"/>
                <w:szCs w:val="28"/>
              </w:rPr>
              <w:t>на Едином п</w:t>
            </w:r>
            <w:r w:rsidRPr="00BA2366">
              <w:rPr>
                <w:rFonts w:ascii="Times New Roman" w:hAnsi="Times New Roman"/>
                <w:sz w:val="28"/>
                <w:szCs w:val="28"/>
              </w:rPr>
              <w:t>ортал</w:t>
            </w:r>
            <w:r>
              <w:rPr>
                <w:rFonts w:ascii="Times New Roman" w:hAnsi="Times New Roman"/>
                <w:sz w:val="28"/>
                <w:szCs w:val="28"/>
              </w:rPr>
              <w:t>е</w:t>
            </w:r>
            <w:r w:rsidRPr="00BA2366">
              <w:rPr>
                <w:rFonts w:ascii="Times New Roman" w:hAnsi="Times New Roman"/>
                <w:sz w:val="28"/>
                <w:szCs w:val="28"/>
              </w:rPr>
              <w:t xml:space="preserve"> государственных и муниципальных услуг</w:t>
            </w:r>
            <w:r>
              <w:rPr>
                <w:rFonts w:ascii="Times New Roman" w:hAnsi="Times New Roman"/>
                <w:sz w:val="28"/>
                <w:szCs w:val="28"/>
              </w:rPr>
              <w:t xml:space="preserve">, либо на Портале </w:t>
            </w:r>
            <w:r w:rsidRPr="00BA2366">
              <w:rPr>
                <w:rFonts w:ascii="Times New Roman" w:hAnsi="Times New Roman"/>
                <w:sz w:val="28"/>
                <w:szCs w:val="28"/>
              </w:rPr>
              <w:t>государственных и муниципальных услуг</w:t>
            </w:r>
            <w:r>
              <w:rPr>
                <w:rFonts w:ascii="Times New Roman" w:hAnsi="Times New Roman"/>
                <w:sz w:val="28"/>
                <w:szCs w:val="28"/>
              </w:rPr>
              <w:t xml:space="preserve"> </w:t>
            </w:r>
            <w:r w:rsidRPr="00BA2366">
              <w:rPr>
                <w:rFonts w:ascii="Times New Roman" w:hAnsi="Times New Roman"/>
                <w:sz w:val="28"/>
                <w:szCs w:val="28"/>
              </w:rPr>
              <w:t>Республики Татарстан</w:t>
            </w:r>
          </w:p>
          <w:p w:rsidR="00C131DC" w:rsidRDefault="00C131DC" w:rsidP="00E56983">
            <w:pPr>
              <w:spacing w:after="0" w:line="288" w:lineRule="auto"/>
              <w:ind w:right="-1" w:firstLine="709"/>
              <w:jc w:val="both"/>
              <w:rPr>
                <w:rFonts w:ascii="Times New Roman" w:hAnsi="Times New Roman"/>
                <w:sz w:val="28"/>
                <w:szCs w:val="28"/>
              </w:rPr>
            </w:pPr>
            <w:r w:rsidRPr="00BA2366">
              <w:rPr>
                <w:rFonts w:ascii="Times New Roman" w:hAnsi="Times New Roman"/>
                <w:noProof/>
                <w:position w:val="-9"/>
                <w:sz w:val="28"/>
                <w:szCs w:val="28"/>
              </w:rPr>
              <w:drawing>
                <wp:inline distT="0" distB="0" distL="0" distR="0" wp14:anchorId="7206A675" wp14:editId="042CBBE3">
                  <wp:extent cx="200025" cy="26670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Pr>
                <w:rFonts w:ascii="Times New Roman" w:hAnsi="Times New Roman"/>
                <w:sz w:val="28"/>
                <w:szCs w:val="28"/>
              </w:rPr>
              <w:t>в</w:t>
            </w:r>
            <w:r w:rsidRPr="00BA2366">
              <w:rPr>
                <w:rFonts w:ascii="Times New Roman" w:hAnsi="Times New Roman"/>
                <w:sz w:val="28"/>
                <w:szCs w:val="28"/>
              </w:rPr>
              <w:t xml:space="preserve"> МФЦ</w:t>
            </w:r>
          </w:p>
          <w:p w:rsidR="00C131DC" w:rsidRPr="00BA2366" w:rsidRDefault="00C131DC" w:rsidP="00E56983">
            <w:pPr>
              <w:spacing w:after="0" w:line="288" w:lineRule="auto"/>
              <w:ind w:right="-1" w:firstLine="709"/>
              <w:jc w:val="both"/>
              <w:rPr>
                <w:rFonts w:ascii="Times New Roman" w:hAnsi="Times New Roman"/>
                <w:sz w:val="28"/>
                <w:szCs w:val="28"/>
              </w:rPr>
            </w:pPr>
            <w:r w:rsidRPr="00BA2366">
              <w:rPr>
                <w:rFonts w:ascii="Times New Roman" w:hAnsi="Times New Roman"/>
                <w:noProof/>
                <w:position w:val="-9"/>
                <w:sz w:val="28"/>
                <w:szCs w:val="28"/>
              </w:rPr>
              <w:drawing>
                <wp:inline distT="0" distB="0" distL="0" distR="0" wp14:anchorId="3B228D00" wp14:editId="37881670">
                  <wp:extent cx="200025" cy="26670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71041F">
              <w:rPr>
                <w:rFonts w:ascii="Times New Roman" w:hAnsi="Times New Roman"/>
                <w:sz w:val="28"/>
                <w:szCs w:val="28"/>
              </w:rPr>
              <w:t>в Администрации на руки</w:t>
            </w:r>
          </w:p>
          <w:p w:rsidR="00C131DC" w:rsidRPr="00256CE8" w:rsidRDefault="00C131DC" w:rsidP="00E56983">
            <w:pPr>
              <w:autoSpaceDE w:val="0"/>
              <w:autoSpaceDN w:val="0"/>
              <w:adjustRightInd w:val="0"/>
              <w:spacing w:after="120" w:line="240" w:lineRule="auto"/>
              <w:jc w:val="both"/>
              <w:rPr>
                <w:rFonts w:ascii="Times New Roman" w:hAnsi="Times New Roman"/>
                <w:b/>
                <w:sz w:val="26"/>
                <w:szCs w:val="26"/>
              </w:rPr>
            </w:pPr>
          </w:p>
        </w:tc>
      </w:tr>
      <w:tr w:rsidR="00C131DC" w:rsidRPr="00FA68AC" w:rsidTr="00E56983">
        <w:trPr>
          <w:trHeight w:val="340"/>
        </w:trPr>
        <w:tc>
          <w:tcPr>
            <w:tcW w:w="10045" w:type="dxa"/>
          </w:tcPr>
          <w:p w:rsidR="00C131DC" w:rsidRPr="00FA68AC" w:rsidRDefault="00C131DC" w:rsidP="00E56983">
            <w:pPr>
              <w:autoSpaceDE w:val="0"/>
              <w:autoSpaceDN w:val="0"/>
              <w:adjustRightInd w:val="0"/>
              <w:spacing w:after="120" w:line="240" w:lineRule="auto"/>
              <w:jc w:val="both"/>
              <w:rPr>
                <w:rFonts w:ascii="Times New Roman" w:hAnsi="Times New Roman"/>
                <w:sz w:val="24"/>
                <w:szCs w:val="24"/>
              </w:rPr>
            </w:pPr>
          </w:p>
        </w:tc>
      </w:tr>
    </w:tbl>
    <w:p w:rsidR="00C131DC" w:rsidRPr="00C71846" w:rsidRDefault="00C131DC" w:rsidP="00C131DC">
      <w:pPr>
        <w:spacing w:after="120"/>
        <w:rPr>
          <w:rFonts w:ascii="Times New Roman" w:hAnsi="Times New Roman"/>
        </w:rPr>
      </w:pPr>
    </w:p>
    <w:p w:rsidR="00C131DC" w:rsidRPr="004B51C0" w:rsidRDefault="00C131DC" w:rsidP="00C131DC">
      <w:pPr>
        <w:spacing w:after="120"/>
        <w:rPr>
          <w:rFonts w:ascii="Times New Roman" w:hAnsi="Times New Roman"/>
          <w:b/>
          <w:sz w:val="26"/>
          <w:szCs w:val="26"/>
        </w:rPr>
      </w:pPr>
      <w:r w:rsidRPr="004B51C0">
        <w:rPr>
          <w:rFonts w:ascii="Times New Roman" w:hAnsi="Times New Roman"/>
          <w:b/>
          <w:sz w:val="26"/>
          <w:szCs w:val="26"/>
        </w:rPr>
        <w:t>Подписи лиц, подавших заявление:</w:t>
      </w:r>
    </w:p>
    <w:p w:rsidR="00C131DC" w:rsidRPr="00C71846" w:rsidRDefault="00C131DC" w:rsidP="00C131DC">
      <w:pPr>
        <w:spacing w:after="120"/>
        <w:rPr>
          <w:rFonts w:ascii="Times New Roman" w:hAnsi="Times New Roman"/>
          <w:sz w:val="20"/>
          <w:szCs w:val="20"/>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C131DC" w:rsidRPr="00C71846" w:rsidTr="00E56983">
        <w:tc>
          <w:tcPr>
            <w:tcW w:w="170" w:type="dxa"/>
            <w:tcBorders>
              <w:top w:val="nil"/>
              <w:left w:val="nil"/>
              <w:bottom w:val="nil"/>
              <w:right w:val="nil"/>
            </w:tcBorders>
            <w:vAlign w:val="bottom"/>
          </w:tcPr>
          <w:p w:rsidR="00C131DC" w:rsidRPr="00C71846" w:rsidRDefault="00C131DC" w:rsidP="00E56983">
            <w:pPr>
              <w:spacing w:after="120"/>
              <w:rPr>
                <w:rFonts w:ascii="Times New Roman" w:hAnsi="Times New Roman"/>
              </w:rPr>
            </w:pPr>
            <w:r w:rsidRPr="00C71846">
              <w:rPr>
                <w:rFonts w:ascii="Times New Roman" w:hAnsi="Times New Roman"/>
              </w:rPr>
              <w:t>“</w:t>
            </w:r>
          </w:p>
        </w:tc>
        <w:tc>
          <w:tcPr>
            <w:tcW w:w="567" w:type="dxa"/>
            <w:tcBorders>
              <w:top w:val="nil"/>
              <w:left w:val="nil"/>
              <w:bottom w:val="single" w:sz="4" w:space="0" w:color="auto"/>
              <w:right w:val="nil"/>
            </w:tcBorders>
            <w:vAlign w:val="bottom"/>
          </w:tcPr>
          <w:p w:rsidR="00C131DC" w:rsidRPr="00C71846" w:rsidRDefault="00C131DC" w:rsidP="00E56983">
            <w:pPr>
              <w:spacing w:after="120"/>
              <w:jc w:val="center"/>
              <w:rPr>
                <w:rFonts w:ascii="Times New Roman" w:hAnsi="Times New Roman"/>
              </w:rPr>
            </w:pPr>
          </w:p>
        </w:tc>
        <w:tc>
          <w:tcPr>
            <w:tcW w:w="284" w:type="dxa"/>
            <w:tcBorders>
              <w:top w:val="nil"/>
              <w:left w:val="nil"/>
              <w:bottom w:val="nil"/>
              <w:right w:val="nil"/>
            </w:tcBorders>
            <w:vAlign w:val="bottom"/>
          </w:tcPr>
          <w:p w:rsidR="00C131DC" w:rsidRPr="00C71846" w:rsidRDefault="00C131DC" w:rsidP="00E56983">
            <w:pPr>
              <w:spacing w:after="120"/>
              <w:rPr>
                <w:rFonts w:ascii="Times New Roman" w:hAnsi="Times New Roman"/>
              </w:rPr>
            </w:pPr>
            <w:r w:rsidRPr="00C71846">
              <w:rPr>
                <w:rFonts w:ascii="Times New Roman" w:hAnsi="Times New Roman"/>
              </w:rPr>
              <w:t>”</w:t>
            </w:r>
          </w:p>
        </w:tc>
        <w:tc>
          <w:tcPr>
            <w:tcW w:w="1842" w:type="dxa"/>
            <w:tcBorders>
              <w:top w:val="nil"/>
              <w:left w:val="nil"/>
              <w:bottom w:val="single" w:sz="4" w:space="0" w:color="auto"/>
              <w:right w:val="nil"/>
            </w:tcBorders>
            <w:vAlign w:val="bottom"/>
          </w:tcPr>
          <w:p w:rsidR="00C131DC" w:rsidRPr="00C71846" w:rsidRDefault="00C131DC" w:rsidP="00E56983">
            <w:pPr>
              <w:spacing w:after="120"/>
              <w:jc w:val="center"/>
              <w:rPr>
                <w:rFonts w:ascii="Times New Roman" w:hAnsi="Times New Roman"/>
              </w:rPr>
            </w:pPr>
          </w:p>
        </w:tc>
        <w:tc>
          <w:tcPr>
            <w:tcW w:w="567" w:type="dxa"/>
            <w:tcBorders>
              <w:top w:val="nil"/>
              <w:left w:val="nil"/>
              <w:bottom w:val="nil"/>
              <w:right w:val="nil"/>
            </w:tcBorders>
            <w:vAlign w:val="bottom"/>
          </w:tcPr>
          <w:p w:rsidR="00C131DC" w:rsidRPr="00C71846" w:rsidRDefault="00C131DC" w:rsidP="00E56983">
            <w:pPr>
              <w:spacing w:after="120"/>
              <w:jc w:val="right"/>
              <w:rPr>
                <w:rFonts w:ascii="Times New Roman" w:hAnsi="Times New Roman"/>
              </w:rPr>
            </w:pPr>
            <w:r w:rsidRPr="00C71846">
              <w:rPr>
                <w:rFonts w:ascii="Times New Roman" w:hAnsi="Times New Roman"/>
              </w:rPr>
              <w:t>20</w:t>
            </w:r>
          </w:p>
        </w:tc>
        <w:tc>
          <w:tcPr>
            <w:tcW w:w="284" w:type="dxa"/>
            <w:tcBorders>
              <w:top w:val="nil"/>
              <w:left w:val="nil"/>
              <w:bottom w:val="single" w:sz="4" w:space="0" w:color="auto"/>
              <w:right w:val="nil"/>
            </w:tcBorders>
            <w:vAlign w:val="bottom"/>
          </w:tcPr>
          <w:p w:rsidR="00C131DC" w:rsidRPr="00C71846" w:rsidRDefault="00C131DC" w:rsidP="00E56983">
            <w:pPr>
              <w:spacing w:after="120"/>
              <w:rPr>
                <w:rFonts w:ascii="Times New Roman" w:hAnsi="Times New Roman"/>
              </w:rPr>
            </w:pPr>
          </w:p>
        </w:tc>
        <w:tc>
          <w:tcPr>
            <w:tcW w:w="850" w:type="dxa"/>
            <w:tcBorders>
              <w:top w:val="nil"/>
              <w:left w:val="nil"/>
              <w:bottom w:val="nil"/>
              <w:right w:val="nil"/>
            </w:tcBorders>
            <w:vAlign w:val="bottom"/>
          </w:tcPr>
          <w:p w:rsidR="00C131DC" w:rsidRPr="00C71846" w:rsidRDefault="00C131DC" w:rsidP="00E56983">
            <w:pPr>
              <w:spacing w:after="120"/>
              <w:ind w:left="57"/>
              <w:rPr>
                <w:rFonts w:ascii="Times New Roman" w:hAnsi="Times New Roman"/>
              </w:rPr>
            </w:pPr>
            <w:proofErr w:type="gramStart"/>
            <w:r w:rsidRPr="00C71846">
              <w:rPr>
                <w:rFonts w:ascii="Times New Roman" w:hAnsi="Times New Roman"/>
              </w:rPr>
              <w:t>г</w:t>
            </w:r>
            <w:proofErr w:type="gramEnd"/>
            <w:r w:rsidRPr="00C71846">
              <w:rPr>
                <w:rFonts w:ascii="Times New Roman" w:hAnsi="Times New Roman"/>
              </w:rPr>
              <w:t>.</w:t>
            </w:r>
          </w:p>
        </w:tc>
        <w:tc>
          <w:tcPr>
            <w:tcW w:w="1964" w:type="dxa"/>
            <w:tcBorders>
              <w:top w:val="nil"/>
              <w:left w:val="nil"/>
              <w:bottom w:val="single" w:sz="4" w:space="0" w:color="auto"/>
              <w:right w:val="nil"/>
            </w:tcBorders>
            <w:vAlign w:val="bottom"/>
          </w:tcPr>
          <w:p w:rsidR="00C131DC" w:rsidRPr="00C71846" w:rsidRDefault="00C131DC" w:rsidP="00E56983">
            <w:pPr>
              <w:spacing w:after="120"/>
              <w:jc w:val="center"/>
              <w:rPr>
                <w:rFonts w:ascii="Times New Roman" w:hAnsi="Times New Roman"/>
              </w:rPr>
            </w:pPr>
          </w:p>
        </w:tc>
        <w:tc>
          <w:tcPr>
            <w:tcW w:w="283" w:type="dxa"/>
            <w:tcBorders>
              <w:top w:val="nil"/>
              <w:left w:val="nil"/>
              <w:bottom w:val="nil"/>
              <w:right w:val="nil"/>
            </w:tcBorders>
            <w:vAlign w:val="bottom"/>
          </w:tcPr>
          <w:p w:rsidR="00C131DC" w:rsidRPr="00C71846" w:rsidRDefault="00C131DC" w:rsidP="00E56983">
            <w:pPr>
              <w:spacing w:after="120"/>
              <w:rPr>
                <w:rFonts w:ascii="Times New Roman" w:hAnsi="Times New Roman"/>
              </w:rPr>
            </w:pPr>
          </w:p>
        </w:tc>
        <w:tc>
          <w:tcPr>
            <w:tcW w:w="3140" w:type="dxa"/>
            <w:tcBorders>
              <w:top w:val="nil"/>
              <w:left w:val="nil"/>
              <w:bottom w:val="single" w:sz="4" w:space="0" w:color="auto"/>
              <w:right w:val="nil"/>
            </w:tcBorders>
            <w:vAlign w:val="bottom"/>
          </w:tcPr>
          <w:p w:rsidR="00C131DC" w:rsidRPr="00C71846" w:rsidRDefault="00C131DC" w:rsidP="00E56983">
            <w:pPr>
              <w:spacing w:after="120"/>
              <w:jc w:val="center"/>
              <w:rPr>
                <w:rFonts w:ascii="Times New Roman" w:hAnsi="Times New Roman"/>
              </w:rPr>
            </w:pPr>
          </w:p>
        </w:tc>
      </w:tr>
      <w:tr w:rsidR="00C131DC" w:rsidRPr="00C71846" w:rsidTr="00E56983">
        <w:tc>
          <w:tcPr>
            <w:tcW w:w="170" w:type="dxa"/>
            <w:tcBorders>
              <w:top w:val="nil"/>
              <w:left w:val="nil"/>
              <w:bottom w:val="nil"/>
              <w:right w:val="nil"/>
            </w:tcBorders>
            <w:vAlign w:val="bottom"/>
          </w:tcPr>
          <w:p w:rsidR="00C131DC" w:rsidRPr="00C71846" w:rsidRDefault="00C131DC" w:rsidP="00E56983">
            <w:pPr>
              <w:spacing w:after="120"/>
              <w:rPr>
                <w:rFonts w:ascii="Times New Roman" w:hAnsi="Times New Roman"/>
              </w:rPr>
            </w:pPr>
          </w:p>
        </w:tc>
        <w:tc>
          <w:tcPr>
            <w:tcW w:w="567" w:type="dxa"/>
            <w:tcBorders>
              <w:top w:val="nil"/>
              <w:left w:val="nil"/>
              <w:bottom w:val="nil"/>
              <w:right w:val="nil"/>
            </w:tcBorders>
            <w:vAlign w:val="bottom"/>
          </w:tcPr>
          <w:p w:rsidR="00C131DC" w:rsidRPr="00C71846" w:rsidRDefault="00C131DC" w:rsidP="00E56983">
            <w:pPr>
              <w:spacing w:after="120"/>
              <w:rPr>
                <w:rFonts w:ascii="Times New Roman" w:hAnsi="Times New Roman"/>
              </w:rPr>
            </w:pPr>
          </w:p>
        </w:tc>
        <w:tc>
          <w:tcPr>
            <w:tcW w:w="284" w:type="dxa"/>
            <w:tcBorders>
              <w:top w:val="nil"/>
              <w:left w:val="nil"/>
              <w:bottom w:val="nil"/>
              <w:right w:val="nil"/>
            </w:tcBorders>
            <w:vAlign w:val="bottom"/>
          </w:tcPr>
          <w:p w:rsidR="00C131DC" w:rsidRPr="00C71846" w:rsidRDefault="00C131DC" w:rsidP="00E56983">
            <w:pPr>
              <w:spacing w:after="120"/>
              <w:rPr>
                <w:rFonts w:ascii="Times New Roman" w:hAnsi="Times New Roman"/>
              </w:rPr>
            </w:pPr>
          </w:p>
        </w:tc>
        <w:tc>
          <w:tcPr>
            <w:tcW w:w="1842" w:type="dxa"/>
            <w:tcBorders>
              <w:top w:val="nil"/>
              <w:left w:val="nil"/>
              <w:bottom w:val="nil"/>
              <w:right w:val="nil"/>
            </w:tcBorders>
            <w:vAlign w:val="bottom"/>
          </w:tcPr>
          <w:p w:rsidR="00C131DC" w:rsidRPr="00C71846" w:rsidRDefault="00C131DC" w:rsidP="00E56983">
            <w:pPr>
              <w:spacing w:after="120"/>
              <w:jc w:val="center"/>
              <w:rPr>
                <w:rFonts w:ascii="Times New Roman" w:hAnsi="Times New Roman"/>
                <w:sz w:val="20"/>
                <w:szCs w:val="20"/>
              </w:rPr>
            </w:pPr>
            <w:r w:rsidRPr="00C71846">
              <w:rPr>
                <w:rFonts w:ascii="Times New Roman" w:hAnsi="Times New Roman"/>
                <w:sz w:val="20"/>
                <w:szCs w:val="20"/>
              </w:rPr>
              <w:t>(дата)</w:t>
            </w:r>
          </w:p>
        </w:tc>
        <w:tc>
          <w:tcPr>
            <w:tcW w:w="567" w:type="dxa"/>
            <w:tcBorders>
              <w:top w:val="nil"/>
              <w:left w:val="nil"/>
              <w:bottom w:val="nil"/>
              <w:right w:val="nil"/>
            </w:tcBorders>
            <w:vAlign w:val="bottom"/>
          </w:tcPr>
          <w:p w:rsidR="00C131DC" w:rsidRPr="00C71846" w:rsidRDefault="00C131DC" w:rsidP="00E56983">
            <w:pPr>
              <w:spacing w:after="120"/>
              <w:rPr>
                <w:rFonts w:ascii="Times New Roman" w:hAnsi="Times New Roman"/>
                <w:sz w:val="20"/>
                <w:szCs w:val="20"/>
              </w:rPr>
            </w:pPr>
          </w:p>
        </w:tc>
        <w:tc>
          <w:tcPr>
            <w:tcW w:w="284" w:type="dxa"/>
            <w:tcBorders>
              <w:top w:val="nil"/>
              <w:left w:val="nil"/>
              <w:bottom w:val="nil"/>
              <w:right w:val="nil"/>
            </w:tcBorders>
            <w:vAlign w:val="bottom"/>
          </w:tcPr>
          <w:p w:rsidR="00C131DC" w:rsidRPr="00C71846" w:rsidRDefault="00C131DC" w:rsidP="00E56983">
            <w:pPr>
              <w:spacing w:after="120"/>
              <w:rPr>
                <w:rFonts w:ascii="Times New Roman" w:hAnsi="Times New Roman"/>
                <w:sz w:val="20"/>
                <w:szCs w:val="20"/>
              </w:rPr>
            </w:pPr>
          </w:p>
        </w:tc>
        <w:tc>
          <w:tcPr>
            <w:tcW w:w="850" w:type="dxa"/>
            <w:tcBorders>
              <w:top w:val="nil"/>
              <w:left w:val="nil"/>
              <w:bottom w:val="nil"/>
              <w:right w:val="nil"/>
            </w:tcBorders>
            <w:vAlign w:val="bottom"/>
          </w:tcPr>
          <w:p w:rsidR="00C131DC" w:rsidRPr="00C71846" w:rsidRDefault="00C131DC" w:rsidP="00E56983">
            <w:pPr>
              <w:spacing w:after="120"/>
              <w:rPr>
                <w:rFonts w:ascii="Times New Roman" w:hAnsi="Times New Roman"/>
                <w:sz w:val="20"/>
                <w:szCs w:val="20"/>
              </w:rPr>
            </w:pPr>
          </w:p>
        </w:tc>
        <w:tc>
          <w:tcPr>
            <w:tcW w:w="1964" w:type="dxa"/>
            <w:tcBorders>
              <w:top w:val="nil"/>
              <w:left w:val="nil"/>
              <w:bottom w:val="nil"/>
              <w:right w:val="nil"/>
            </w:tcBorders>
            <w:vAlign w:val="bottom"/>
          </w:tcPr>
          <w:p w:rsidR="00C131DC" w:rsidRPr="00C71846" w:rsidRDefault="00C131DC" w:rsidP="00E56983">
            <w:pPr>
              <w:spacing w:after="120"/>
              <w:jc w:val="center"/>
              <w:rPr>
                <w:rFonts w:ascii="Times New Roman" w:hAnsi="Times New Roman"/>
                <w:sz w:val="20"/>
                <w:szCs w:val="20"/>
              </w:rPr>
            </w:pPr>
            <w:r w:rsidRPr="00C71846">
              <w:rPr>
                <w:rFonts w:ascii="Times New Roman" w:hAnsi="Times New Roman"/>
                <w:sz w:val="20"/>
                <w:szCs w:val="20"/>
              </w:rPr>
              <w:t>(подпись заявителя)</w:t>
            </w:r>
          </w:p>
        </w:tc>
        <w:tc>
          <w:tcPr>
            <w:tcW w:w="283" w:type="dxa"/>
            <w:tcBorders>
              <w:top w:val="nil"/>
              <w:left w:val="nil"/>
              <w:bottom w:val="nil"/>
              <w:right w:val="nil"/>
            </w:tcBorders>
            <w:vAlign w:val="bottom"/>
          </w:tcPr>
          <w:p w:rsidR="00C131DC" w:rsidRPr="00C71846" w:rsidRDefault="00C131DC" w:rsidP="00E56983">
            <w:pPr>
              <w:spacing w:after="120"/>
              <w:rPr>
                <w:rFonts w:ascii="Times New Roman" w:hAnsi="Times New Roman"/>
                <w:sz w:val="20"/>
                <w:szCs w:val="20"/>
              </w:rPr>
            </w:pPr>
          </w:p>
        </w:tc>
        <w:tc>
          <w:tcPr>
            <w:tcW w:w="3140" w:type="dxa"/>
            <w:tcBorders>
              <w:top w:val="nil"/>
              <w:left w:val="nil"/>
              <w:bottom w:val="nil"/>
              <w:right w:val="nil"/>
            </w:tcBorders>
            <w:vAlign w:val="bottom"/>
          </w:tcPr>
          <w:p w:rsidR="00C131DC" w:rsidRPr="00C71846" w:rsidRDefault="00C131DC" w:rsidP="00E56983">
            <w:pPr>
              <w:spacing w:after="120"/>
              <w:jc w:val="center"/>
              <w:rPr>
                <w:rFonts w:ascii="Times New Roman" w:hAnsi="Times New Roman"/>
                <w:sz w:val="20"/>
                <w:szCs w:val="20"/>
              </w:rPr>
            </w:pPr>
            <w:r w:rsidRPr="00C71846">
              <w:rPr>
                <w:rFonts w:ascii="Times New Roman" w:hAnsi="Times New Roman"/>
                <w:sz w:val="20"/>
                <w:szCs w:val="20"/>
              </w:rPr>
              <w:t>(расшифровка подписи заявителя)</w:t>
            </w:r>
          </w:p>
        </w:tc>
      </w:tr>
    </w:tbl>
    <w:p w:rsidR="00C131DC" w:rsidRPr="00C71846" w:rsidRDefault="00C131DC" w:rsidP="00C131DC">
      <w:pPr>
        <w:spacing w:after="120"/>
        <w:rPr>
          <w:rFonts w:ascii="Times New Roman" w:hAnsi="Times New Roman"/>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C131DC" w:rsidRPr="00C71846" w:rsidTr="00E56983">
        <w:tc>
          <w:tcPr>
            <w:tcW w:w="170" w:type="dxa"/>
            <w:tcBorders>
              <w:top w:val="nil"/>
              <w:left w:val="nil"/>
              <w:bottom w:val="nil"/>
              <w:right w:val="nil"/>
            </w:tcBorders>
            <w:vAlign w:val="bottom"/>
          </w:tcPr>
          <w:p w:rsidR="00C131DC" w:rsidRPr="00C71846" w:rsidRDefault="00C131DC" w:rsidP="00E56983">
            <w:pPr>
              <w:spacing w:after="120"/>
              <w:rPr>
                <w:rFonts w:ascii="Times New Roman" w:hAnsi="Times New Roman"/>
              </w:rPr>
            </w:pPr>
            <w:r w:rsidRPr="00C71846">
              <w:rPr>
                <w:rFonts w:ascii="Times New Roman" w:hAnsi="Times New Roman"/>
              </w:rPr>
              <w:lastRenderedPageBreak/>
              <w:t>“</w:t>
            </w:r>
          </w:p>
        </w:tc>
        <w:tc>
          <w:tcPr>
            <w:tcW w:w="567" w:type="dxa"/>
            <w:tcBorders>
              <w:top w:val="nil"/>
              <w:left w:val="nil"/>
              <w:bottom w:val="single" w:sz="4" w:space="0" w:color="auto"/>
              <w:right w:val="nil"/>
            </w:tcBorders>
            <w:vAlign w:val="bottom"/>
          </w:tcPr>
          <w:p w:rsidR="00C131DC" w:rsidRPr="00C71846" w:rsidRDefault="00C131DC" w:rsidP="00E56983">
            <w:pPr>
              <w:spacing w:after="120"/>
              <w:jc w:val="center"/>
              <w:rPr>
                <w:rFonts w:ascii="Times New Roman" w:hAnsi="Times New Roman"/>
              </w:rPr>
            </w:pPr>
          </w:p>
        </w:tc>
        <w:tc>
          <w:tcPr>
            <w:tcW w:w="284" w:type="dxa"/>
            <w:tcBorders>
              <w:top w:val="nil"/>
              <w:left w:val="nil"/>
              <w:bottom w:val="nil"/>
              <w:right w:val="nil"/>
            </w:tcBorders>
            <w:vAlign w:val="bottom"/>
          </w:tcPr>
          <w:p w:rsidR="00C131DC" w:rsidRPr="00C71846" w:rsidRDefault="00C131DC" w:rsidP="00E56983">
            <w:pPr>
              <w:spacing w:after="120"/>
              <w:rPr>
                <w:rFonts w:ascii="Times New Roman" w:hAnsi="Times New Roman"/>
              </w:rPr>
            </w:pPr>
            <w:r w:rsidRPr="00C71846">
              <w:rPr>
                <w:rFonts w:ascii="Times New Roman" w:hAnsi="Times New Roman"/>
              </w:rPr>
              <w:t>”</w:t>
            </w:r>
          </w:p>
        </w:tc>
        <w:tc>
          <w:tcPr>
            <w:tcW w:w="1842" w:type="dxa"/>
            <w:tcBorders>
              <w:top w:val="nil"/>
              <w:left w:val="nil"/>
              <w:bottom w:val="single" w:sz="4" w:space="0" w:color="auto"/>
              <w:right w:val="nil"/>
            </w:tcBorders>
            <w:vAlign w:val="bottom"/>
          </w:tcPr>
          <w:p w:rsidR="00C131DC" w:rsidRPr="00C71846" w:rsidRDefault="00C131DC" w:rsidP="00E56983">
            <w:pPr>
              <w:spacing w:after="120"/>
              <w:jc w:val="center"/>
              <w:rPr>
                <w:rFonts w:ascii="Times New Roman" w:hAnsi="Times New Roman"/>
              </w:rPr>
            </w:pPr>
          </w:p>
        </w:tc>
        <w:tc>
          <w:tcPr>
            <w:tcW w:w="567" w:type="dxa"/>
            <w:tcBorders>
              <w:top w:val="nil"/>
              <w:left w:val="nil"/>
              <w:bottom w:val="nil"/>
              <w:right w:val="nil"/>
            </w:tcBorders>
            <w:vAlign w:val="bottom"/>
          </w:tcPr>
          <w:p w:rsidR="00C131DC" w:rsidRPr="00C71846" w:rsidRDefault="00C131DC" w:rsidP="00E56983">
            <w:pPr>
              <w:spacing w:after="120"/>
              <w:jc w:val="right"/>
              <w:rPr>
                <w:rFonts w:ascii="Times New Roman" w:hAnsi="Times New Roman"/>
              </w:rPr>
            </w:pPr>
            <w:r w:rsidRPr="00C71846">
              <w:rPr>
                <w:rFonts w:ascii="Times New Roman" w:hAnsi="Times New Roman"/>
              </w:rPr>
              <w:t>20</w:t>
            </w:r>
          </w:p>
        </w:tc>
        <w:tc>
          <w:tcPr>
            <w:tcW w:w="284" w:type="dxa"/>
            <w:tcBorders>
              <w:top w:val="nil"/>
              <w:left w:val="nil"/>
              <w:bottom w:val="single" w:sz="4" w:space="0" w:color="auto"/>
              <w:right w:val="nil"/>
            </w:tcBorders>
            <w:vAlign w:val="bottom"/>
          </w:tcPr>
          <w:p w:rsidR="00C131DC" w:rsidRPr="00C71846" w:rsidRDefault="00C131DC" w:rsidP="00E56983">
            <w:pPr>
              <w:spacing w:after="120"/>
              <w:rPr>
                <w:rFonts w:ascii="Times New Roman" w:hAnsi="Times New Roman"/>
              </w:rPr>
            </w:pPr>
          </w:p>
        </w:tc>
        <w:tc>
          <w:tcPr>
            <w:tcW w:w="850" w:type="dxa"/>
            <w:tcBorders>
              <w:top w:val="nil"/>
              <w:left w:val="nil"/>
              <w:bottom w:val="nil"/>
              <w:right w:val="nil"/>
            </w:tcBorders>
            <w:vAlign w:val="bottom"/>
          </w:tcPr>
          <w:p w:rsidR="00C131DC" w:rsidRPr="00C71846" w:rsidRDefault="00C131DC" w:rsidP="00E56983">
            <w:pPr>
              <w:spacing w:after="120"/>
              <w:ind w:left="57"/>
              <w:rPr>
                <w:rFonts w:ascii="Times New Roman" w:hAnsi="Times New Roman"/>
              </w:rPr>
            </w:pPr>
            <w:proofErr w:type="gramStart"/>
            <w:r w:rsidRPr="00C71846">
              <w:rPr>
                <w:rFonts w:ascii="Times New Roman" w:hAnsi="Times New Roman"/>
              </w:rPr>
              <w:t>г</w:t>
            </w:r>
            <w:proofErr w:type="gramEnd"/>
            <w:r w:rsidRPr="00C71846">
              <w:rPr>
                <w:rFonts w:ascii="Times New Roman" w:hAnsi="Times New Roman"/>
              </w:rPr>
              <w:t>.</w:t>
            </w:r>
          </w:p>
        </w:tc>
        <w:tc>
          <w:tcPr>
            <w:tcW w:w="1964" w:type="dxa"/>
            <w:tcBorders>
              <w:top w:val="nil"/>
              <w:left w:val="nil"/>
              <w:bottom w:val="single" w:sz="4" w:space="0" w:color="auto"/>
              <w:right w:val="nil"/>
            </w:tcBorders>
            <w:vAlign w:val="bottom"/>
          </w:tcPr>
          <w:p w:rsidR="00C131DC" w:rsidRPr="00C71846" w:rsidRDefault="00C131DC" w:rsidP="00E56983">
            <w:pPr>
              <w:spacing w:after="120"/>
              <w:jc w:val="center"/>
              <w:rPr>
                <w:rFonts w:ascii="Times New Roman" w:hAnsi="Times New Roman"/>
              </w:rPr>
            </w:pPr>
          </w:p>
        </w:tc>
        <w:tc>
          <w:tcPr>
            <w:tcW w:w="283" w:type="dxa"/>
            <w:tcBorders>
              <w:top w:val="nil"/>
              <w:left w:val="nil"/>
              <w:bottom w:val="nil"/>
              <w:right w:val="nil"/>
            </w:tcBorders>
            <w:vAlign w:val="bottom"/>
          </w:tcPr>
          <w:p w:rsidR="00C131DC" w:rsidRPr="00C71846" w:rsidRDefault="00C131DC" w:rsidP="00E56983">
            <w:pPr>
              <w:spacing w:after="120"/>
              <w:rPr>
                <w:rFonts w:ascii="Times New Roman" w:hAnsi="Times New Roman"/>
              </w:rPr>
            </w:pPr>
          </w:p>
        </w:tc>
        <w:tc>
          <w:tcPr>
            <w:tcW w:w="3140" w:type="dxa"/>
            <w:tcBorders>
              <w:top w:val="nil"/>
              <w:left w:val="nil"/>
              <w:bottom w:val="single" w:sz="4" w:space="0" w:color="auto"/>
              <w:right w:val="nil"/>
            </w:tcBorders>
            <w:vAlign w:val="bottom"/>
          </w:tcPr>
          <w:p w:rsidR="00C131DC" w:rsidRPr="00C71846" w:rsidRDefault="00C131DC" w:rsidP="00E56983">
            <w:pPr>
              <w:spacing w:after="120"/>
              <w:jc w:val="center"/>
              <w:rPr>
                <w:rFonts w:ascii="Times New Roman" w:hAnsi="Times New Roman"/>
              </w:rPr>
            </w:pPr>
          </w:p>
        </w:tc>
      </w:tr>
      <w:tr w:rsidR="00C131DC" w:rsidRPr="00C71846" w:rsidTr="00E56983">
        <w:tc>
          <w:tcPr>
            <w:tcW w:w="170" w:type="dxa"/>
            <w:tcBorders>
              <w:top w:val="nil"/>
              <w:left w:val="nil"/>
              <w:bottom w:val="nil"/>
              <w:right w:val="nil"/>
            </w:tcBorders>
            <w:vAlign w:val="bottom"/>
          </w:tcPr>
          <w:p w:rsidR="00C131DC" w:rsidRPr="00C71846" w:rsidRDefault="00C131DC" w:rsidP="00E56983">
            <w:pPr>
              <w:spacing w:after="120"/>
              <w:rPr>
                <w:rFonts w:ascii="Times New Roman" w:hAnsi="Times New Roman"/>
              </w:rPr>
            </w:pPr>
          </w:p>
        </w:tc>
        <w:tc>
          <w:tcPr>
            <w:tcW w:w="567" w:type="dxa"/>
            <w:tcBorders>
              <w:top w:val="nil"/>
              <w:left w:val="nil"/>
              <w:bottom w:val="nil"/>
              <w:right w:val="nil"/>
            </w:tcBorders>
            <w:vAlign w:val="bottom"/>
          </w:tcPr>
          <w:p w:rsidR="00C131DC" w:rsidRPr="00C71846" w:rsidRDefault="00C131DC" w:rsidP="00E56983">
            <w:pPr>
              <w:spacing w:after="120"/>
              <w:rPr>
                <w:rFonts w:ascii="Times New Roman" w:hAnsi="Times New Roman"/>
                <w:sz w:val="20"/>
                <w:szCs w:val="20"/>
              </w:rPr>
            </w:pPr>
          </w:p>
        </w:tc>
        <w:tc>
          <w:tcPr>
            <w:tcW w:w="284" w:type="dxa"/>
            <w:tcBorders>
              <w:top w:val="nil"/>
              <w:left w:val="nil"/>
              <w:bottom w:val="nil"/>
              <w:right w:val="nil"/>
            </w:tcBorders>
            <w:vAlign w:val="bottom"/>
          </w:tcPr>
          <w:p w:rsidR="00C131DC" w:rsidRPr="00C71846" w:rsidRDefault="00C131DC" w:rsidP="00E56983">
            <w:pPr>
              <w:spacing w:after="120"/>
              <w:rPr>
                <w:rFonts w:ascii="Times New Roman" w:hAnsi="Times New Roman"/>
                <w:sz w:val="20"/>
                <w:szCs w:val="20"/>
              </w:rPr>
            </w:pPr>
          </w:p>
        </w:tc>
        <w:tc>
          <w:tcPr>
            <w:tcW w:w="1842" w:type="dxa"/>
            <w:tcBorders>
              <w:top w:val="nil"/>
              <w:left w:val="nil"/>
              <w:bottom w:val="nil"/>
              <w:right w:val="nil"/>
            </w:tcBorders>
            <w:vAlign w:val="bottom"/>
          </w:tcPr>
          <w:p w:rsidR="00C131DC" w:rsidRPr="00C71846" w:rsidRDefault="00C131DC" w:rsidP="00E56983">
            <w:pPr>
              <w:spacing w:after="120"/>
              <w:jc w:val="center"/>
              <w:rPr>
                <w:rFonts w:ascii="Times New Roman" w:hAnsi="Times New Roman"/>
                <w:sz w:val="20"/>
                <w:szCs w:val="20"/>
              </w:rPr>
            </w:pPr>
            <w:r w:rsidRPr="00C71846">
              <w:rPr>
                <w:rFonts w:ascii="Times New Roman" w:hAnsi="Times New Roman"/>
                <w:sz w:val="20"/>
                <w:szCs w:val="20"/>
              </w:rPr>
              <w:t>(дата)</w:t>
            </w:r>
          </w:p>
        </w:tc>
        <w:tc>
          <w:tcPr>
            <w:tcW w:w="567" w:type="dxa"/>
            <w:tcBorders>
              <w:top w:val="nil"/>
              <w:left w:val="nil"/>
              <w:bottom w:val="nil"/>
              <w:right w:val="nil"/>
            </w:tcBorders>
            <w:vAlign w:val="bottom"/>
          </w:tcPr>
          <w:p w:rsidR="00C131DC" w:rsidRPr="00C71846" w:rsidRDefault="00C131DC" w:rsidP="00E56983">
            <w:pPr>
              <w:spacing w:after="120"/>
              <w:rPr>
                <w:rFonts w:ascii="Times New Roman" w:hAnsi="Times New Roman"/>
                <w:sz w:val="20"/>
                <w:szCs w:val="20"/>
              </w:rPr>
            </w:pPr>
          </w:p>
        </w:tc>
        <w:tc>
          <w:tcPr>
            <w:tcW w:w="284" w:type="dxa"/>
            <w:tcBorders>
              <w:top w:val="nil"/>
              <w:left w:val="nil"/>
              <w:bottom w:val="nil"/>
              <w:right w:val="nil"/>
            </w:tcBorders>
            <w:vAlign w:val="bottom"/>
          </w:tcPr>
          <w:p w:rsidR="00C131DC" w:rsidRPr="00C71846" w:rsidRDefault="00C131DC" w:rsidP="00E56983">
            <w:pPr>
              <w:spacing w:after="120"/>
              <w:rPr>
                <w:rFonts w:ascii="Times New Roman" w:hAnsi="Times New Roman"/>
                <w:sz w:val="20"/>
                <w:szCs w:val="20"/>
              </w:rPr>
            </w:pPr>
          </w:p>
        </w:tc>
        <w:tc>
          <w:tcPr>
            <w:tcW w:w="850" w:type="dxa"/>
            <w:tcBorders>
              <w:top w:val="nil"/>
              <w:left w:val="nil"/>
              <w:bottom w:val="nil"/>
              <w:right w:val="nil"/>
            </w:tcBorders>
            <w:vAlign w:val="bottom"/>
          </w:tcPr>
          <w:p w:rsidR="00C131DC" w:rsidRPr="00C71846" w:rsidRDefault="00C131DC" w:rsidP="00E56983">
            <w:pPr>
              <w:spacing w:after="120"/>
              <w:rPr>
                <w:rFonts w:ascii="Times New Roman" w:hAnsi="Times New Roman"/>
                <w:sz w:val="20"/>
                <w:szCs w:val="20"/>
              </w:rPr>
            </w:pPr>
          </w:p>
        </w:tc>
        <w:tc>
          <w:tcPr>
            <w:tcW w:w="1964" w:type="dxa"/>
            <w:tcBorders>
              <w:top w:val="nil"/>
              <w:left w:val="nil"/>
              <w:bottom w:val="nil"/>
              <w:right w:val="nil"/>
            </w:tcBorders>
            <w:vAlign w:val="bottom"/>
          </w:tcPr>
          <w:p w:rsidR="00C131DC" w:rsidRPr="00C71846" w:rsidRDefault="00C131DC" w:rsidP="00E56983">
            <w:pPr>
              <w:spacing w:after="120"/>
              <w:jc w:val="center"/>
              <w:rPr>
                <w:rFonts w:ascii="Times New Roman" w:hAnsi="Times New Roman"/>
                <w:sz w:val="20"/>
                <w:szCs w:val="20"/>
              </w:rPr>
            </w:pPr>
            <w:r w:rsidRPr="00C71846">
              <w:rPr>
                <w:rFonts w:ascii="Times New Roman" w:hAnsi="Times New Roman"/>
                <w:sz w:val="20"/>
                <w:szCs w:val="20"/>
              </w:rPr>
              <w:t>(подпись заявителя)</w:t>
            </w:r>
          </w:p>
        </w:tc>
        <w:tc>
          <w:tcPr>
            <w:tcW w:w="283" w:type="dxa"/>
            <w:tcBorders>
              <w:top w:val="nil"/>
              <w:left w:val="nil"/>
              <w:bottom w:val="nil"/>
              <w:right w:val="nil"/>
            </w:tcBorders>
            <w:vAlign w:val="bottom"/>
          </w:tcPr>
          <w:p w:rsidR="00C131DC" w:rsidRPr="00C71846" w:rsidRDefault="00C131DC" w:rsidP="00E56983">
            <w:pPr>
              <w:spacing w:after="120"/>
              <w:rPr>
                <w:rFonts w:ascii="Times New Roman" w:hAnsi="Times New Roman"/>
                <w:sz w:val="20"/>
                <w:szCs w:val="20"/>
              </w:rPr>
            </w:pPr>
          </w:p>
        </w:tc>
        <w:tc>
          <w:tcPr>
            <w:tcW w:w="3140" w:type="dxa"/>
            <w:tcBorders>
              <w:top w:val="nil"/>
              <w:left w:val="nil"/>
              <w:bottom w:val="nil"/>
              <w:right w:val="nil"/>
            </w:tcBorders>
            <w:vAlign w:val="bottom"/>
          </w:tcPr>
          <w:p w:rsidR="00C131DC" w:rsidRPr="00C71846" w:rsidRDefault="00C131DC" w:rsidP="00E56983">
            <w:pPr>
              <w:spacing w:after="120"/>
              <w:jc w:val="center"/>
              <w:rPr>
                <w:rFonts w:ascii="Times New Roman" w:hAnsi="Times New Roman"/>
                <w:sz w:val="20"/>
                <w:szCs w:val="20"/>
              </w:rPr>
            </w:pPr>
            <w:r w:rsidRPr="00C71846">
              <w:rPr>
                <w:rFonts w:ascii="Times New Roman" w:hAnsi="Times New Roman"/>
                <w:sz w:val="20"/>
                <w:szCs w:val="20"/>
              </w:rPr>
              <w:t>(расшифровка подписи заявителя)</w:t>
            </w:r>
          </w:p>
        </w:tc>
      </w:tr>
    </w:tbl>
    <w:p w:rsidR="00C131DC" w:rsidRDefault="00C131DC" w:rsidP="00C131DC">
      <w:pPr>
        <w:spacing w:after="0" w:line="240" w:lineRule="auto"/>
      </w:pPr>
    </w:p>
    <w:p w:rsidR="00C131DC" w:rsidRDefault="00C131DC" w:rsidP="00C131DC">
      <w:pPr>
        <w:spacing w:after="0" w:line="240" w:lineRule="auto"/>
        <w:rPr>
          <w:rFonts w:ascii="Times New Roman" w:hAnsi="Times New Roman"/>
          <w:color w:val="000000"/>
          <w:spacing w:val="-6"/>
          <w:sz w:val="28"/>
          <w:szCs w:val="28"/>
        </w:rPr>
      </w:pPr>
    </w:p>
    <w:p w:rsidR="00C131DC" w:rsidRPr="00F96C23" w:rsidRDefault="00C131DC" w:rsidP="00C131DC">
      <w:pPr>
        <w:autoSpaceDE w:val="0"/>
        <w:ind w:left="5670" w:right="-1" w:hanging="150"/>
        <w:jc w:val="right"/>
        <w:rPr>
          <w:rFonts w:ascii="Times New Roman" w:hAnsi="Times New Roman"/>
          <w:sz w:val="28"/>
          <w:szCs w:val="28"/>
        </w:rPr>
      </w:pPr>
      <w:r w:rsidRPr="00F96C23">
        <w:rPr>
          <w:rFonts w:ascii="Times New Roman" w:hAnsi="Times New Roman"/>
          <w:sz w:val="28"/>
          <w:szCs w:val="28"/>
        </w:rPr>
        <w:t>Приложение №</w:t>
      </w:r>
      <w:r>
        <w:rPr>
          <w:rFonts w:ascii="Times New Roman" w:hAnsi="Times New Roman"/>
          <w:sz w:val="28"/>
          <w:szCs w:val="28"/>
        </w:rPr>
        <w:t xml:space="preserve"> 3</w:t>
      </w:r>
    </w:p>
    <w:p w:rsidR="00C131DC" w:rsidRDefault="00C131DC" w:rsidP="00C131DC">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C131DC" w:rsidRDefault="00C131DC" w:rsidP="00C131DC">
      <w:pPr>
        <w:spacing w:after="0" w:line="240" w:lineRule="auto"/>
        <w:ind w:right="-1"/>
        <w:rPr>
          <w:rFonts w:ascii="Times New Roman" w:hAnsi="Times New Roman"/>
          <w:sz w:val="24"/>
          <w:szCs w:val="24"/>
        </w:rPr>
      </w:pPr>
    </w:p>
    <w:p w:rsidR="00C131DC" w:rsidRDefault="00C131DC" w:rsidP="00C131DC">
      <w:pPr>
        <w:spacing w:after="0" w:line="240" w:lineRule="auto"/>
        <w:ind w:right="-1"/>
        <w:rPr>
          <w:rFonts w:ascii="Times New Roman" w:hAnsi="Times New Roman"/>
          <w:sz w:val="24"/>
          <w:szCs w:val="24"/>
        </w:rPr>
      </w:pPr>
    </w:p>
    <w:p w:rsidR="00C131DC" w:rsidRPr="006E6834" w:rsidRDefault="00C131DC" w:rsidP="00C131DC">
      <w:pPr>
        <w:spacing w:after="0" w:line="240" w:lineRule="auto"/>
        <w:ind w:right="-1"/>
        <w:rPr>
          <w:rFonts w:ascii="Times New Roman" w:hAnsi="Times New Roman"/>
          <w:sz w:val="28"/>
          <w:szCs w:val="28"/>
        </w:rPr>
      </w:pPr>
    </w:p>
    <w:p w:rsidR="00C131DC" w:rsidRPr="007E60DA" w:rsidRDefault="00C131DC" w:rsidP="00C131DC">
      <w:pPr>
        <w:spacing w:after="0" w:line="240" w:lineRule="auto"/>
        <w:ind w:right="-1"/>
        <w:jc w:val="center"/>
        <w:rPr>
          <w:rFonts w:ascii="Times New Roman" w:hAnsi="Times New Roman"/>
          <w:b/>
          <w:sz w:val="28"/>
          <w:szCs w:val="28"/>
        </w:rPr>
      </w:pPr>
      <w:r w:rsidRPr="007E60DA">
        <w:rPr>
          <w:rFonts w:ascii="Times New Roman" w:hAnsi="Times New Roman"/>
          <w:b/>
          <w:sz w:val="28"/>
          <w:szCs w:val="28"/>
        </w:rPr>
        <w:t>Решение</w:t>
      </w:r>
    </w:p>
    <w:p w:rsidR="00C131DC" w:rsidRPr="007E60DA" w:rsidRDefault="00C131DC" w:rsidP="00C131DC">
      <w:pPr>
        <w:spacing w:after="0" w:line="240" w:lineRule="auto"/>
        <w:ind w:right="-1"/>
        <w:jc w:val="center"/>
        <w:rPr>
          <w:rFonts w:ascii="Times New Roman" w:hAnsi="Times New Roman"/>
          <w:b/>
          <w:sz w:val="28"/>
          <w:szCs w:val="28"/>
        </w:rPr>
      </w:pPr>
      <w:r w:rsidRPr="007E60DA">
        <w:rPr>
          <w:rFonts w:ascii="Times New Roman" w:hAnsi="Times New Roman"/>
          <w:b/>
          <w:sz w:val="28"/>
          <w:szCs w:val="28"/>
        </w:rPr>
        <w:t xml:space="preserve">об отказе в приеме документов, необходимых для предоставления </w:t>
      </w:r>
      <w:r w:rsidRPr="007E60DA">
        <w:rPr>
          <w:rFonts w:ascii="Times New Roman" w:hAnsi="Times New Roman"/>
          <w:b/>
          <w:sz w:val="28"/>
          <w:szCs w:val="28"/>
        </w:rPr>
        <w:br/>
        <w:t>муниципальной услуги по переводу жилого помещения в нежилое помещение и нежилого помещения в жилое помещение</w:t>
      </w:r>
    </w:p>
    <w:p w:rsidR="00C131DC" w:rsidRPr="006E6834" w:rsidRDefault="00C131DC" w:rsidP="00C131DC">
      <w:pPr>
        <w:spacing w:after="0" w:line="240" w:lineRule="auto"/>
        <w:ind w:right="-1"/>
        <w:jc w:val="center"/>
        <w:rPr>
          <w:rFonts w:ascii="Times New Roman" w:hAnsi="Times New Roman"/>
          <w:sz w:val="28"/>
          <w:szCs w:val="28"/>
        </w:rPr>
      </w:pPr>
    </w:p>
    <w:p w:rsidR="00C131DC" w:rsidRDefault="00C131DC" w:rsidP="00C131DC">
      <w:pPr>
        <w:spacing w:after="0" w:line="240" w:lineRule="auto"/>
        <w:ind w:right="-1"/>
        <w:jc w:val="center"/>
        <w:rPr>
          <w:rFonts w:ascii="Times New Roman" w:hAnsi="Times New Roman"/>
          <w:sz w:val="26"/>
          <w:szCs w:val="26"/>
        </w:rPr>
      </w:pPr>
    </w:p>
    <w:p w:rsidR="00C131DC" w:rsidRPr="007E60DA" w:rsidRDefault="00C131DC" w:rsidP="00C131DC">
      <w:pPr>
        <w:spacing w:after="0" w:line="240" w:lineRule="auto"/>
        <w:ind w:right="-1"/>
        <w:rPr>
          <w:rFonts w:ascii="Times New Roman" w:hAnsi="Times New Roman"/>
          <w:b/>
          <w:sz w:val="26"/>
          <w:szCs w:val="26"/>
        </w:rPr>
      </w:pPr>
      <w:r w:rsidRPr="007E60DA">
        <w:rPr>
          <w:rFonts w:ascii="Times New Roman" w:hAnsi="Times New Roman"/>
          <w:b/>
          <w:sz w:val="26"/>
          <w:szCs w:val="26"/>
        </w:rPr>
        <w:t xml:space="preserve">В связи с обращением  </w:t>
      </w:r>
    </w:p>
    <w:p w:rsidR="00C131DC" w:rsidRDefault="00C131DC" w:rsidP="00C131DC">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C131DC" w:rsidRDefault="00C131DC" w:rsidP="00C131DC">
      <w:pPr>
        <w:spacing w:after="0" w:line="240" w:lineRule="auto"/>
        <w:ind w:right="-1"/>
        <w:rPr>
          <w:rFonts w:ascii="Times New Roman" w:hAnsi="Times New Roman"/>
          <w:sz w:val="24"/>
          <w:szCs w:val="24"/>
        </w:rPr>
      </w:pPr>
    </w:p>
    <w:p w:rsidR="00C131DC" w:rsidRDefault="00C131DC" w:rsidP="00C131DC">
      <w:pPr>
        <w:spacing w:after="0" w:line="240" w:lineRule="auto"/>
        <w:ind w:right="-1"/>
        <w:rPr>
          <w:rFonts w:ascii="Times New Roman" w:hAnsi="Times New Roman"/>
          <w:sz w:val="24"/>
          <w:szCs w:val="24"/>
        </w:rPr>
      </w:pPr>
      <w:r w:rsidRPr="007E60DA">
        <w:rPr>
          <w:rFonts w:ascii="Times New Roman" w:hAnsi="Times New Roman"/>
          <w:b/>
          <w:sz w:val="26"/>
          <w:szCs w:val="26"/>
        </w:rPr>
        <w:t>заявление</w:t>
      </w:r>
      <w:r>
        <w:rPr>
          <w:rFonts w:ascii="Times New Roman" w:hAnsi="Times New Roman"/>
          <w:sz w:val="24"/>
          <w:szCs w:val="24"/>
        </w:rPr>
        <w:t xml:space="preserve"> № _______ от_____._____.________</w:t>
      </w:r>
      <w:proofErr w:type="spellStart"/>
      <w:r>
        <w:rPr>
          <w:rFonts w:ascii="Times New Roman" w:hAnsi="Times New Roman"/>
          <w:sz w:val="24"/>
          <w:szCs w:val="24"/>
        </w:rPr>
        <w:t>гг</w:t>
      </w:r>
      <w:proofErr w:type="spellEnd"/>
      <w:r>
        <w:rPr>
          <w:rFonts w:ascii="Times New Roman" w:hAnsi="Times New Roman"/>
          <w:sz w:val="24"/>
          <w:szCs w:val="24"/>
        </w:rPr>
        <w:t>., о ____________________________________</w:t>
      </w:r>
    </w:p>
    <w:p w:rsidR="00C131DC" w:rsidRDefault="00C131DC" w:rsidP="00C131DC">
      <w:pPr>
        <w:spacing w:after="0" w:line="240" w:lineRule="auto"/>
        <w:ind w:right="-1"/>
        <w:rPr>
          <w:rFonts w:ascii="Times New Roman" w:hAnsi="Times New Roman"/>
          <w:sz w:val="24"/>
          <w:szCs w:val="24"/>
        </w:rPr>
      </w:pPr>
    </w:p>
    <w:p w:rsidR="00C131DC" w:rsidRDefault="00C131DC" w:rsidP="00C131DC">
      <w:pPr>
        <w:spacing w:after="0" w:line="240" w:lineRule="auto"/>
        <w:ind w:right="-1"/>
        <w:rPr>
          <w:rFonts w:ascii="Times New Roman" w:hAnsi="Times New Roman"/>
          <w:sz w:val="24"/>
          <w:szCs w:val="24"/>
        </w:rPr>
      </w:pPr>
      <w:r w:rsidRPr="007E60DA">
        <w:rPr>
          <w:rFonts w:ascii="Times New Roman" w:hAnsi="Times New Roman"/>
          <w:b/>
          <w:sz w:val="26"/>
          <w:szCs w:val="26"/>
        </w:rPr>
        <w:t>на основании</w:t>
      </w:r>
      <w:r>
        <w:rPr>
          <w:rFonts w:ascii="Times New Roman" w:hAnsi="Times New Roman"/>
          <w:sz w:val="24"/>
          <w:szCs w:val="24"/>
        </w:rPr>
        <w:t xml:space="preserve">:  </w:t>
      </w:r>
    </w:p>
    <w:p w:rsidR="00C131DC" w:rsidRDefault="00C131DC" w:rsidP="00C131DC">
      <w:pPr>
        <w:pBdr>
          <w:top w:val="single" w:sz="4" w:space="1" w:color="000000"/>
        </w:pBdr>
        <w:spacing w:after="0" w:line="240" w:lineRule="auto"/>
        <w:ind w:left="1560" w:right="-1"/>
        <w:jc w:val="center"/>
        <w:rPr>
          <w:rFonts w:ascii="Times New Roman" w:hAnsi="Times New Roman"/>
          <w:sz w:val="20"/>
          <w:szCs w:val="20"/>
        </w:rPr>
      </w:pPr>
    </w:p>
    <w:p w:rsidR="00C131DC" w:rsidRDefault="00C131DC" w:rsidP="00C131DC">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C131DC" w:rsidRDefault="00C131DC" w:rsidP="00C131DC">
      <w:pPr>
        <w:pBdr>
          <w:top w:val="single" w:sz="4" w:space="1" w:color="000000"/>
        </w:pBdr>
        <w:spacing w:after="0" w:line="240" w:lineRule="auto"/>
        <w:ind w:right="-1"/>
        <w:jc w:val="center"/>
        <w:rPr>
          <w:rFonts w:ascii="Times New Roman" w:hAnsi="Times New Roman"/>
        </w:rPr>
      </w:pPr>
    </w:p>
    <w:p w:rsidR="00C131DC" w:rsidRPr="007E60DA" w:rsidRDefault="00C131DC" w:rsidP="00C131DC">
      <w:pPr>
        <w:spacing w:after="0" w:line="240" w:lineRule="auto"/>
        <w:ind w:right="-1"/>
        <w:jc w:val="both"/>
        <w:rPr>
          <w:rFonts w:ascii="Times New Roman" w:hAnsi="Times New Roman"/>
          <w:b/>
          <w:sz w:val="26"/>
          <w:szCs w:val="26"/>
        </w:rPr>
      </w:pPr>
      <w:r w:rsidRPr="007E60DA">
        <w:rPr>
          <w:rFonts w:ascii="Times New Roman" w:hAnsi="Times New Roman"/>
          <w:b/>
          <w:sz w:val="26"/>
          <w:szCs w:val="26"/>
        </w:rPr>
        <w:t xml:space="preserve">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w:t>
      </w:r>
      <w:proofErr w:type="gramStart"/>
      <w:r w:rsidRPr="007E60DA">
        <w:rPr>
          <w:rFonts w:ascii="Times New Roman" w:hAnsi="Times New Roman"/>
          <w:b/>
          <w:sz w:val="26"/>
          <w:szCs w:val="26"/>
        </w:rPr>
        <w:t>с</w:t>
      </w:r>
      <w:proofErr w:type="gramEnd"/>
      <w:r w:rsidRPr="007E60DA">
        <w:rPr>
          <w:rFonts w:ascii="Times New Roman" w:hAnsi="Times New Roman"/>
          <w:b/>
          <w:sz w:val="26"/>
          <w:szCs w:val="26"/>
        </w:rPr>
        <w:t>:</w:t>
      </w:r>
    </w:p>
    <w:p w:rsidR="00C131DC" w:rsidRDefault="00C131DC" w:rsidP="00C131DC">
      <w:pPr>
        <w:spacing w:after="0" w:line="240" w:lineRule="auto"/>
        <w:ind w:right="-1"/>
        <w:rPr>
          <w:rFonts w:ascii="Times New Roman" w:hAnsi="Times New Roman"/>
          <w:sz w:val="24"/>
          <w:szCs w:val="24"/>
        </w:rPr>
      </w:pPr>
    </w:p>
    <w:p w:rsidR="00C131DC" w:rsidRDefault="00C131DC" w:rsidP="00C131DC">
      <w:pPr>
        <w:spacing w:after="0" w:line="240" w:lineRule="auto"/>
        <w:ind w:right="-1"/>
        <w:rPr>
          <w:rFonts w:ascii="Times New Roman" w:hAnsi="Times New Roman"/>
          <w:sz w:val="24"/>
          <w:szCs w:val="24"/>
        </w:rPr>
      </w:pPr>
      <w:r>
        <w:rPr>
          <w:rFonts w:ascii="Times New Roman" w:hAnsi="Times New Roman"/>
          <w:sz w:val="24"/>
          <w:szCs w:val="24"/>
        </w:rPr>
        <w:t>1.</w:t>
      </w:r>
    </w:p>
    <w:p w:rsidR="00C131DC" w:rsidRDefault="00C131DC" w:rsidP="00C131DC">
      <w:pPr>
        <w:spacing w:after="0" w:line="240" w:lineRule="auto"/>
        <w:ind w:right="-1"/>
        <w:jc w:val="both"/>
        <w:rPr>
          <w:rFonts w:ascii="Times New Roman" w:hAnsi="Times New Roman"/>
          <w:sz w:val="24"/>
          <w:szCs w:val="24"/>
        </w:rPr>
      </w:pPr>
    </w:p>
    <w:p w:rsidR="00C131DC" w:rsidRDefault="00C131DC" w:rsidP="00C131DC">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C131DC" w:rsidRDefault="00C131DC" w:rsidP="00C131DC">
      <w:pPr>
        <w:spacing w:after="0" w:line="240" w:lineRule="auto"/>
        <w:ind w:right="-1"/>
        <w:rPr>
          <w:rFonts w:ascii="Times New Roman" w:hAnsi="Times New Roman"/>
          <w:sz w:val="20"/>
          <w:szCs w:val="20"/>
        </w:rPr>
      </w:pPr>
    </w:p>
    <w:p w:rsidR="00C131DC" w:rsidRDefault="00C131DC" w:rsidP="00C131DC">
      <w:pPr>
        <w:spacing w:after="0" w:line="240" w:lineRule="auto"/>
        <w:ind w:right="-1"/>
        <w:rPr>
          <w:rFonts w:ascii="Times New Roman" w:hAnsi="Times New Roman"/>
          <w:sz w:val="24"/>
          <w:szCs w:val="24"/>
        </w:rPr>
      </w:pPr>
    </w:p>
    <w:p w:rsidR="00C131DC" w:rsidRDefault="00C131DC" w:rsidP="00C131DC">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C131DC" w:rsidRDefault="00C131DC" w:rsidP="00C131DC">
      <w:pPr>
        <w:pBdr>
          <w:top w:val="single" w:sz="4" w:space="9" w:color="000000"/>
        </w:pBdr>
        <w:spacing w:after="0" w:line="240" w:lineRule="auto"/>
        <w:ind w:left="5670" w:right="-1"/>
        <w:jc w:val="center"/>
        <w:rPr>
          <w:rFonts w:ascii="Times New Roman" w:hAnsi="Times New Roman"/>
          <w:sz w:val="20"/>
          <w:szCs w:val="20"/>
        </w:rPr>
      </w:pPr>
    </w:p>
    <w:p w:rsidR="00C131DC" w:rsidRDefault="00C131DC" w:rsidP="00C131DC">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подписание)</w:t>
      </w:r>
    </w:p>
    <w:p w:rsidR="00C131DC" w:rsidRDefault="00C131DC" w:rsidP="00C131DC">
      <w:pPr>
        <w:spacing w:after="0" w:line="240" w:lineRule="auto"/>
        <w:ind w:right="-1"/>
        <w:jc w:val="center"/>
        <w:rPr>
          <w:rFonts w:ascii="Times New Roman" w:hAnsi="Times New Roman"/>
          <w:sz w:val="24"/>
          <w:szCs w:val="24"/>
        </w:rPr>
      </w:pPr>
      <w:r>
        <w:rPr>
          <w:rFonts w:ascii="Times New Roman" w:hAnsi="Times New Roman"/>
          <w:sz w:val="24"/>
          <w:szCs w:val="24"/>
        </w:rPr>
        <w:t xml:space="preserve">                                                                                                 </w:t>
      </w:r>
    </w:p>
    <w:p w:rsidR="00C131DC" w:rsidRDefault="00C131DC" w:rsidP="00C131DC">
      <w:pPr>
        <w:ind w:right="-1"/>
      </w:pPr>
    </w:p>
    <w:p w:rsidR="00C131DC" w:rsidRDefault="00C131DC" w:rsidP="00C131DC">
      <w:pPr>
        <w:ind w:right="-1"/>
      </w:pPr>
    </w:p>
    <w:p w:rsidR="00C131DC" w:rsidRDefault="00C131DC" w:rsidP="00C131DC">
      <w:pPr>
        <w:ind w:right="-1"/>
      </w:pPr>
    </w:p>
    <w:p w:rsidR="00C131DC" w:rsidRDefault="00C131DC" w:rsidP="00C131DC">
      <w:pPr>
        <w:ind w:right="-1"/>
      </w:pPr>
    </w:p>
    <w:p w:rsidR="00C131DC" w:rsidRDefault="00C131DC" w:rsidP="00C131DC">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C131DC" w:rsidRDefault="00C131DC" w:rsidP="00C131DC">
      <w:pPr>
        <w:spacing w:line="240" w:lineRule="auto"/>
        <w:ind w:right="-1"/>
        <w:rPr>
          <w:rFonts w:ascii="Times New Roman" w:hAnsi="Times New Roman"/>
          <w:sz w:val="20"/>
          <w:szCs w:val="20"/>
        </w:rPr>
      </w:pPr>
      <w:bookmarkStart w:id="1" w:name="_heading=h.gjdgxs" w:colFirst="0" w:colLast="0"/>
      <w:bookmarkEnd w:id="1"/>
      <w:r>
        <w:rPr>
          <w:rFonts w:ascii="Times New Roman" w:hAnsi="Times New Roman"/>
          <w:sz w:val="20"/>
          <w:szCs w:val="20"/>
        </w:rPr>
        <w:t>______________________________</w:t>
      </w:r>
    </w:p>
    <w:p w:rsidR="00C131DC" w:rsidRDefault="00C131DC" w:rsidP="00C131DC">
      <w:pPr>
        <w:ind w:right="-1"/>
        <w:rPr>
          <w:rFonts w:ascii="Times New Roman" w:hAnsi="Times New Roman"/>
          <w:sz w:val="24"/>
          <w:szCs w:val="24"/>
        </w:rPr>
      </w:pPr>
      <w:r>
        <w:rPr>
          <w:rFonts w:ascii="Times New Roman" w:hAnsi="Times New Roman"/>
          <w:sz w:val="20"/>
          <w:szCs w:val="20"/>
        </w:rPr>
        <w:lastRenderedPageBreak/>
        <w:t>(контакты исполнителя)</w:t>
      </w:r>
    </w:p>
    <w:p w:rsidR="00C131DC" w:rsidRDefault="00C131DC" w:rsidP="00C131DC">
      <w:pPr>
        <w:autoSpaceDE w:val="0"/>
        <w:ind w:left="5670" w:right="-1" w:hanging="150"/>
        <w:jc w:val="right"/>
        <w:rPr>
          <w:rFonts w:ascii="Times New Roman" w:hAnsi="Times New Roman"/>
          <w:sz w:val="24"/>
          <w:szCs w:val="24"/>
        </w:rPr>
      </w:pPr>
      <w:r>
        <w:rPr>
          <w:rFonts w:ascii="Times New Roman" w:hAnsi="Times New Roman"/>
          <w:spacing w:val="-6"/>
          <w:sz w:val="28"/>
          <w:szCs w:val="28"/>
        </w:rPr>
        <w:br w:type="page"/>
      </w:r>
    </w:p>
    <w:p w:rsidR="00C131DC" w:rsidRPr="004E0E5C" w:rsidRDefault="00C131DC" w:rsidP="00C131DC">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lastRenderedPageBreak/>
        <w:t>Приложение №</w:t>
      </w:r>
      <w:r>
        <w:rPr>
          <w:rFonts w:ascii="Times New Roman" w:hAnsi="Times New Roman"/>
          <w:color w:val="000000"/>
          <w:spacing w:val="-6"/>
          <w:sz w:val="28"/>
          <w:szCs w:val="28"/>
        </w:rPr>
        <w:t xml:space="preserve"> 4</w:t>
      </w:r>
    </w:p>
    <w:p w:rsidR="00C131DC" w:rsidRPr="004E0E5C" w:rsidRDefault="00C131DC" w:rsidP="00C131DC">
      <w:pPr>
        <w:spacing w:after="0" w:line="240" w:lineRule="auto"/>
        <w:ind w:right="-1"/>
        <w:jc w:val="right"/>
        <w:rPr>
          <w:rFonts w:ascii="Times New Roman" w:hAnsi="Times New Roman"/>
          <w:color w:val="000000"/>
          <w:spacing w:val="-6"/>
          <w:sz w:val="28"/>
          <w:szCs w:val="28"/>
        </w:rPr>
      </w:pPr>
    </w:p>
    <w:p w:rsidR="00C131DC" w:rsidRPr="004E0E5C" w:rsidRDefault="00C131DC" w:rsidP="00C131DC">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Руководителю </w:t>
      </w:r>
    </w:p>
    <w:p w:rsidR="00C131DC" w:rsidRPr="004E0E5C" w:rsidRDefault="00C131DC" w:rsidP="00C131DC">
      <w:pPr>
        <w:spacing w:after="0" w:line="240" w:lineRule="auto"/>
        <w:ind w:left="5812" w:right="-1"/>
        <w:rPr>
          <w:rFonts w:ascii="Times New Roman" w:hAnsi="Times New Roman"/>
          <w:sz w:val="28"/>
          <w:szCs w:val="28"/>
        </w:rPr>
      </w:pPr>
      <w:r w:rsidRPr="004E0E5C">
        <w:rPr>
          <w:rFonts w:ascii="Times New Roman" w:hAnsi="Times New Roman"/>
          <w:sz w:val="28"/>
          <w:szCs w:val="28"/>
        </w:rPr>
        <w:t>Исполнительного комитета ______</w:t>
      </w:r>
      <w:r w:rsidRPr="004E0E5C">
        <w:rPr>
          <w:rFonts w:ascii="Times New Roman" w:hAnsi="Times New Roman"/>
          <w:b/>
          <w:sz w:val="28"/>
          <w:szCs w:val="28"/>
        </w:rPr>
        <w:t xml:space="preserve">________ </w:t>
      </w:r>
      <w:r w:rsidRPr="004E0E5C">
        <w:rPr>
          <w:rFonts w:ascii="Times New Roman" w:hAnsi="Times New Roman"/>
          <w:sz w:val="28"/>
          <w:szCs w:val="28"/>
        </w:rPr>
        <w:t>муниципального района Республики Татарстан</w:t>
      </w:r>
    </w:p>
    <w:p w:rsidR="00C131DC" w:rsidRPr="004E0E5C" w:rsidRDefault="00C131DC" w:rsidP="00C131DC">
      <w:pPr>
        <w:spacing w:after="0" w:line="240" w:lineRule="auto"/>
        <w:ind w:left="5812" w:right="-1"/>
        <w:rPr>
          <w:rFonts w:ascii="Times New Roman" w:hAnsi="Times New Roman"/>
          <w:b/>
          <w:sz w:val="28"/>
          <w:szCs w:val="28"/>
        </w:rPr>
      </w:pPr>
      <w:r w:rsidRPr="004E0E5C">
        <w:rPr>
          <w:rFonts w:ascii="Times New Roman" w:hAnsi="Times New Roman"/>
          <w:sz w:val="28"/>
          <w:szCs w:val="28"/>
        </w:rPr>
        <w:t>От:</w:t>
      </w:r>
      <w:r w:rsidRPr="004E0E5C">
        <w:rPr>
          <w:rFonts w:ascii="Times New Roman" w:hAnsi="Times New Roman"/>
          <w:b/>
          <w:sz w:val="28"/>
          <w:szCs w:val="28"/>
        </w:rPr>
        <w:t>__________________________</w:t>
      </w:r>
    </w:p>
    <w:p w:rsidR="00C131DC" w:rsidRPr="004E0E5C" w:rsidRDefault="00C131DC" w:rsidP="00C131DC">
      <w:pPr>
        <w:spacing w:after="0" w:line="240" w:lineRule="auto"/>
        <w:ind w:right="-1" w:firstLine="709"/>
        <w:jc w:val="center"/>
        <w:rPr>
          <w:rFonts w:ascii="Times New Roman" w:hAnsi="Times New Roman"/>
          <w:b/>
          <w:sz w:val="28"/>
          <w:szCs w:val="28"/>
        </w:rPr>
      </w:pPr>
    </w:p>
    <w:p w:rsidR="00C131DC" w:rsidRPr="004E0E5C" w:rsidRDefault="00C131DC" w:rsidP="00C131DC">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C131DC" w:rsidRPr="004E0E5C" w:rsidRDefault="00C131DC" w:rsidP="00C131DC">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C131DC" w:rsidRPr="004E0E5C" w:rsidRDefault="00C131DC" w:rsidP="00C131DC">
      <w:pPr>
        <w:spacing w:after="0" w:line="240" w:lineRule="auto"/>
        <w:ind w:right="-1" w:firstLine="709"/>
        <w:jc w:val="center"/>
        <w:rPr>
          <w:rFonts w:ascii="Times New Roman" w:hAnsi="Times New Roman"/>
          <w:b/>
          <w:sz w:val="28"/>
          <w:szCs w:val="28"/>
        </w:rPr>
      </w:pPr>
    </w:p>
    <w:p w:rsidR="00C131DC" w:rsidRPr="004E0E5C" w:rsidRDefault="00C131DC" w:rsidP="00C131DC">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C131DC" w:rsidRPr="004E0E5C" w:rsidRDefault="00C131DC" w:rsidP="00C131DC">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C131DC" w:rsidRPr="004E0E5C" w:rsidRDefault="00C131DC" w:rsidP="00C131DC">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Записано:_______________________________________________________________________________________________________________________________</w:t>
      </w:r>
    </w:p>
    <w:p w:rsidR="00C131DC" w:rsidRPr="004E0E5C" w:rsidRDefault="00C131DC" w:rsidP="00C131DC">
      <w:pPr>
        <w:spacing w:after="0" w:line="240" w:lineRule="auto"/>
        <w:ind w:right="-1" w:firstLine="709"/>
        <w:rPr>
          <w:rFonts w:ascii="Times New Roman" w:hAnsi="Times New Roman"/>
          <w:sz w:val="28"/>
          <w:szCs w:val="28"/>
        </w:rPr>
      </w:pPr>
      <w:r w:rsidRPr="004E0E5C">
        <w:rPr>
          <w:rFonts w:ascii="Times New Roman" w:hAnsi="Times New Roman"/>
          <w:sz w:val="28"/>
          <w:szCs w:val="28"/>
        </w:rPr>
        <w:t>Правильные сведения:_______________________________________________</w:t>
      </w:r>
    </w:p>
    <w:p w:rsidR="00C131DC" w:rsidRPr="004E0E5C" w:rsidRDefault="00C131DC" w:rsidP="00C131DC">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C131DC" w:rsidRPr="004E0E5C" w:rsidRDefault="00C131DC" w:rsidP="00C131DC">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131DC" w:rsidRPr="004E0E5C" w:rsidRDefault="00C131DC" w:rsidP="00C131DC">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C131DC" w:rsidRPr="004E0E5C" w:rsidRDefault="00C131DC" w:rsidP="00C131DC">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C131DC" w:rsidRPr="004E0E5C" w:rsidRDefault="00C131DC" w:rsidP="00C131DC">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C131DC" w:rsidRPr="004E0E5C" w:rsidRDefault="00C131DC" w:rsidP="00C131DC">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C131DC" w:rsidRPr="004E0E5C" w:rsidRDefault="00C131DC" w:rsidP="00C131DC">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В </w:t>
      </w:r>
      <w:proofErr w:type="gramStart"/>
      <w:r w:rsidRPr="004E0E5C">
        <w:rPr>
          <w:rFonts w:ascii="Times New Roman" w:hAnsi="Times New Roman"/>
          <w:sz w:val="28"/>
          <w:szCs w:val="28"/>
        </w:rPr>
        <w:t>случае</w:t>
      </w:r>
      <w:proofErr w:type="gramEnd"/>
      <w:r w:rsidRPr="004E0E5C">
        <w:rPr>
          <w:rFonts w:ascii="Times New Roman" w:hAnsi="Times New Roman"/>
          <w:sz w:val="28"/>
          <w:szCs w:val="28"/>
        </w:rPr>
        <w:t xml:space="preserve"> принятия решения об отклонении заявления об исправлении технической ошибки прошу направить такое решение:</w:t>
      </w:r>
    </w:p>
    <w:p w:rsidR="00C131DC" w:rsidRPr="004E0E5C" w:rsidRDefault="00C131DC" w:rsidP="00C131DC">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посредством отправления электронного документа на адрес E-</w:t>
      </w:r>
      <w:proofErr w:type="spellStart"/>
      <w:r w:rsidRPr="004E0E5C">
        <w:rPr>
          <w:rFonts w:ascii="Times New Roman" w:hAnsi="Times New Roman"/>
          <w:sz w:val="28"/>
          <w:szCs w:val="28"/>
        </w:rPr>
        <w:t>mail</w:t>
      </w:r>
      <w:proofErr w:type="spellEnd"/>
      <w:r w:rsidRPr="004E0E5C">
        <w:rPr>
          <w:rFonts w:ascii="Times New Roman" w:hAnsi="Times New Roman"/>
          <w:sz w:val="28"/>
          <w:szCs w:val="28"/>
        </w:rPr>
        <w:t>:_______;</w:t>
      </w:r>
    </w:p>
    <w:p w:rsidR="00C131DC" w:rsidRPr="004E0E5C" w:rsidRDefault="00C131DC" w:rsidP="00C131DC">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131DC" w:rsidRPr="004E0E5C" w:rsidRDefault="00C131DC" w:rsidP="00C131DC">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131DC" w:rsidRPr="004E0E5C" w:rsidRDefault="00C131DC" w:rsidP="00C131DC">
      <w:pPr>
        <w:spacing w:after="0" w:line="240" w:lineRule="auto"/>
        <w:ind w:right="-1"/>
        <w:jc w:val="center"/>
        <w:rPr>
          <w:rFonts w:ascii="Times New Roman" w:hAnsi="Times New Roman"/>
          <w:sz w:val="28"/>
          <w:szCs w:val="28"/>
        </w:rPr>
      </w:pPr>
    </w:p>
    <w:p w:rsidR="00C131DC" w:rsidRPr="004E0E5C" w:rsidRDefault="00C131DC" w:rsidP="00C131DC">
      <w:pPr>
        <w:spacing w:after="0" w:line="240" w:lineRule="auto"/>
        <w:ind w:right="-1"/>
        <w:jc w:val="both"/>
        <w:rPr>
          <w:rFonts w:ascii="Times New Roman" w:hAnsi="Times New Roman"/>
          <w:sz w:val="28"/>
          <w:szCs w:val="28"/>
        </w:rPr>
      </w:pPr>
      <w:r w:rsidRPr="004E0E5C">
        <w:rPr>
          <w:rFonts w:ascii="Times New Roman" w:hAnsi="Times New Roman"/>
          <w:sz w:val="28"/>
          <w:szCs w:val="28"/>
        </w:rPr>
        <w:lastRenderedPageBreak/>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C131DC" w:rsidRPr="00143599" w:rsidRDefault="00C131DC" w:rsidP="00C131DC">
      <w:pPr>
        <w:spacing w:after="0" w:line="240" w:lineRule="auto"/>
        <w:ind w:right="-1"/>
        <w:jc w:val="both"/>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p w:rsidR="00C01572" w:rsidRPr="00384656" w:rsidRDefault="00392D10">
      <w:pPr>
        <w:rPr>
          <w:sz w:val="26"/>
          <w:szCs w:val="26"/>
        </w:rPr>
      </w:pPr>
    </w:p>
    <w:sectPr w:rsidR="00C01572" w:rsidRPr="003846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SimSun">
    <w:altName w:val="ЛОМе"/>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2B8" w:rsidRDefault="00392D1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17</w:t>
    </w:r>
    <w:r>
      <w:rPr>
        <w:rStyle w:val="a9"/>
      </w:rPr>
      <w:fldChar w:fldCharType="end"/>
    </w:r>
  </w:p>
  <w:p w:rsidR="000932B8" w:rsidRDefault="00392D10">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2B8" w:rsidRDefault="00392D1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w:t>
    </w:r>
    <w:r>
      <w:rPr>
        <w:rStyle w:val="a9"/>
      </w:rPr>
      <w:fldChar w:fldCharType="end"/>
    </w:r>
  </w:p>
  <w:p w:rsidR="000932B8" w:rsidRDefault="00392D1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3">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7672D1C"/>
    <w:multiLevelType w:val="hybridMultilevel"/>
    <w:tmpl w:val="9072E30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E6F4FF0"/>
    <w:multiLevelType w:val="hybridMultilevel"/>
    <w:tmpl w:val="E7D6B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6">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75982073"/>
    <w:multiLevelType w:val="multilevel"/>
    <w:tmpl w:val="06262696"/>
    <w:numStyleLink w:val="Style1"/>
  </w:abstractNum>
  <w:num w:numId="1">
    <w:abstractNumId w:val="13"/>
  </w:num>
  <w:num w:numId="2">
    <w:abstractNumId w:val="2"/>
  </w:num>
  <w:num w:numId="3">
    <w:abstractNumId w:val="6"/>
  </w:num>
  <w:num w:numId="4">
    <w:abstractNumId w:val="17"/>
  </w:num>
  <w:num w:numId="5">
    <w:abstractNumId w:val="14"/>
  </w:num>
  <w:num w:numId="6">
    <w:abstractNumId w:val="12"/>
  </w:num>
  <w:num w:numId="7">
    <w:abstractNumId w:val="0"/>
  </w:num>
  <w:num w:numId="8">
    <w:abstractNumId w:val="3"/>
  </w:num>
  <w:num w:numId="9">
    <w:abstractNumId w:val="11"/>
  </w:num>
  <w:num w:numId="10">
    <w:abstractNumId w:val="9"/>
  </w:num>
  <w:num w:numId="11">
    <w:abstractNumId w:val="7"/>
  </w:num>
  <w:num w:numId="12">
    <w:abstractNumId w:val="1"/>
  </w:num>
  <w:num w:numId="13">
    <w:abstractNumId w:val="8"/>
  </w:num>
  <w:num w:numId="14">
    <w:abstractNumId w:val="4"/>
  </w:num>
  <w:num w:numId="15">
    <w:abstractNumId w:val="5"/>
  </w:num>
  <w:num w:numId="16">
    <w:abstractNumId w:val="10"/>
  </w:num>
  <w:num w:numId="17">
    <w:abstractNumId w:val="15"/>
  </w:num>
  <w:num w:numId="18">
    <w:abstractNumId w:val="1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472"/>
    <w:rsid w:val="00146444"/>
    <w:rsid w:val="00192CA2"/>
    <w:rsid w:val="00384656"/>
    <w:rsid w:val="00392D10"/>
    <w:rsid w:val="00407472"/>
    <w:rsid w:val="005B741B"/>
    <w:rsid w:val="00691048"/>
    <w:rsid w:val="007E6266"/>
    <w:rsid w:val="008D5911"/>
    <w:rsid w:val="00C131DC"/>
    <w:rsid w:val="00C44063"/>
    <w:rsid w:val="00D91B5E"/>
    <w:rsid w:val="00E40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472"/>
    <w:rPr>
      <w:rFonts w:ascii="Calibri" w:eastAsia="Times New Roman" w:hAnsi="Calibri" w:cs="Times New Roman"/>
      <w:lang w:eastAsia="ru-RU"/>
    </w:rPr>
  </w:style>
  <w:style w:type="paragraph" w:styleId="1">
    <w:name w:val="heading 1"/>
    <w:basedOn w:val="a"/>
    <w:next w:val="a"/>
    <w:link w:val="10"/>
    <w:qFormat/>
    <w:rsid w:val="00407472"/>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407472"/>
    <w:rPr>
      <w:rFonts w:ascii="Times New Roman" w:eastAsia="Times New Roman" w:hAnsi="Times New Roman" w:cs="Times New Roman"/>
      <w:b/>
      <w:sz w:val="28"/>
      <w:szCs w:val="20"/>
      <w:lang w:eastAsia="zh-CN"/>
    </w:rPr>
  </w:style>
  <w:style w:type="paragraph" w:customStyle="1" w:styleId="ConsPlusTitle">
    <w:name w:val="ConsPlusTitle"/>
    <w:qFormat/>
    <w:rsid w:val="00407472"/>
    <w:pPr>
      <w:autoSpaceDE w:val="0"/>
      <w:autoSpaceDN w:val="0"/>
      <w:adjustRightInd w:val="0"/>
      <w:spacing w:after="0" w:line="240" w:lineRule="auto"/>
    </w:pPr>
    <w:rPr>
      <w:rFonts w:ascii="Arial" w:eastAsia="SimSun" w:hAnsi="Arial" w:cs="Arial"/>
      <w:b/>
      <w:bCs/>
      <w:sz w:val="20"/>
      <w:szCs w:val="20"/>
      <w:lang w:eastAsia="zh-CN"/>
    </w:rPr>
  </w:style>
  <w:style w:type="paragraph" w:styleId="a3">
    <w:name w:val="List Paragraph"/>
    <w:basedOn w:val="a"/>
    <w:uiPriority w:val="34"/>
    <w:qFormat/>
    <w:rsid w:val="008D5911"/>
    <w:pPr>
      <w:ind w:left="720"/>
      <w:contextualSpacing/>
    </w:pPr>
  </w:style>
  <w:style w:type="character" w:styleId="a4">
    <w:name w:val="Hyperlink"/>
    <w:basedOn w:val="a0"/>
    <w:unhideWhenUsed/>
    <w:rsid w:val="008D5911"/>
    <w:rPr>
      <w:color w:val="0000FF"/>
      <w:u w:val="single"/>
    </w:rPr>
  </w:style>
  <w:style w:type="paragraph" w:styleId="a5">
    <w:name w:val="Balloon Text"/>
    <w:basedOn w:val="a"/>
    <w:link w:val="a6"/>
    <w:uiPriority w:val="99"/>
    <w:semiHidden/>
    <w:unhideWhenUsed/>
    <w:rsid w:val="00E401A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401AF"/>
    <w:rPr>
      <w:rFonts w:ascii="Tahoma" w:eastAsia="Times New Roman" w:hAnsi="Tahoma" w:cs="Tahoma"/>
      <w:sz w:val="16"/>
      <w:szCs w:val="16"/>
      <w:lang w:eastAsia="ru-RU"/>
    </w:rPr>
  </w:style>
  <w:style w:type="paragraph" w:styleId="a7">
    <w:name w:val="header"/>
    <w:basedOn w:val="a"/>
    <w:link w:val="a8"/>
    <w:rsid w:val="00C131DC"/>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8">
    <w:name w:val="Верхний колонтитул Знак"/>
    <w:basedOn w:val="a0"/>
    <w:link w:val="a7"/>
    <w:rsid w:val="00C131DC"/>
    <w:rPr>
      <w:rFonts w:ascii="Times New Roman" w:eastAsia="Times New Roman" w:hAnsi="Times New Roman" w:cs="Times New Roman"/>
      <w:sz w:val="24"/>
      <w:szCs w:val="24"/>
      <w:lang w:val="x-none" w:eastAsia="x-none"/>
    </w:rPr>
  </w:style>
  <w:style w:type="character" w:styleId="a9">
    <w:name w:val="page number"/>
    <w:basedOn w:val="a0"/>
    <w:rsid w:val="00C131DC"/>
  </w:style>
  <w:style w:type="paragraph" w:styleId="aa">
    <w:name w:val="footnote text"/>
    <w:basedOn w:val="a"/>
    <w:link w:val="ab"/>
    <w:semiHidden/>
    <w:rsid w:val="00C131DC"/>
    <w:pPr>
      <w:spacing w:after="0" w:line="240" w:lineRule="auto"/>
    </w:pPr>
    <w:rPr>
      <w:rFonts w:ascii="Times New Roman" w:hAnsi="Times New Roman"/>
      <w:sz w:val="20"/>
      <w:szCs w:val="20"/>
      <w:lang w:val="x-none" w:eastAsia="x-none"/>
    </w:rPr>
  </w:style>
  <w:style w:type="character" w:customStyle="1" w:styleId="ab">
    <w:name w:val="Текст сноски Знак"/>
    <w:basedOn w:val="a0"/>
    <w:link w:val="aa"/>
    <w:semiHidden/>
    <w:rsid w:val="00C131DC"/>
    <w:rPr>
      <w:rFonts w:ascii="Times New Roman" w:eastAsia="Times New Roman" w:hAnsi="Times New Roman" w:cs="Times New Roman"/>
      <w:sz w:val="20"/>
      <w:szCs w:val="20"/>
      <w:lang w:val="x-none" w:eastAsia="x-none"/>
    </w:rPr>
  </w:style>
  <w:style w:type="character" w:styleId="ac">
    <w:name w:val="footnote reference"/>
    <w:uiPriority w:val="99"/>
    <w:semiHidden/>
    <w:rsid w:val="00C131DC"/>
    <w:rPr>
      <w:vertAlign w:val="superscript"/>
    </w:rPr>
  </w:style>
  <w:style w:type="paragraph" w:styleId="ad">
    <w:name w:val="Normal (Web)"/>
    <w:basedOn w:val="a"/>
    <w:unhideWhenUsed/>
    <w:rsid w:val="00C131DC"/>
    <w:pPr>
      <w:spacing w:before="100" w:beforeAutospacing="1" w:after="100" w:afterAutospacing="1" w:line="240" w:lineRule="auto"/>
    </w:pPr>
    <w:rPr>
      <w:rFonts w:ascii="Times New Roman" w:hAnsi="Times New Roman"/>
      <w:sz w:val="24"/>
      <w:szCs w:val="24"/>
    </w:rPr>
  </w:style>
  <w:style w:type="character" w:styleId="ae">
    <w:name w:val="Strong"/>
    <w:uiPriority w:val="22"/>
    <w:qFormat/>
    <w:rsid w:val="00C131DC"/>
    <w:rPr>
      <w:b/>
      <w:bCs/>
    </w:rPr>
  </w:style>
  <w:style w:type="paragraph" w:customStyle="1" w:styleId="ConsPlusNormal">
    <w:name w:val="ConsPlusNormal"/>
    <w:rsid w:val="00C131D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footer"/>
    <w:basedOn w:val="a"/>
    <w:link w:val="af0"/>
    <w:uiPriority w:val="99"/>
    <w:semiHidden/>
    <w:unhideWhenUsed/>
    <w:rsid w:val="00C131DC"/>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C131DC"/>
    <w:rPr>
      <w:rFonts w:ascii="Calibri" w:eastAsia="Times New Roman" w:hAnsi="Calibri" w:cs="Times New Roman"/>
      <w:lang w:eastAsia="ru-RU"/>
    </w:rPr>
  </w:style>
  <w:style w:type="paragraph" w:customStyle="1" w:styleId="ConsPlusNonformat">
    <w:name w:val="ConsPlusNonformat"/>
    <w:rsid w:val="00C131D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C131DC"/>
    <w:pPr>
      <w:autoSpaceDE w:val="0"/>
      <w:autoSpaceDN w:val="0"/>
      <w:adjustRightInd w:val="0"/>
      <w:spacing w:after="0" w:line="240" w:lineRule="auto"/>
    </w:pPr>
    <w:rPr>
      <w:rFonts w:ascii="Arial" w:eastAsia="Times New Roman" w:hAnsi="Arial" w:cs="Arial"/>
      <w:sz w:val="20"/>
      <w:szCs w:val="20"/>
      <w:lang w:eastAsia="ru-RU"/>
    </w:rPr>
  </w:style>
  <w:style w:type="paragraph" w:styleId="2">
    <w:name w:val="Body Text Indent 2"/>
    <w:basedOn w:val="a"/>
    <w:link w:val="20"/>
    <w:rsid w:val="00C131DC"/>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basedOn w:val="a0"/>
    <w:link w:val="2"/>
    <w:rsid w:val="00C131DC"/>
    <w:rPr>
      <w:rFonts w:ascii="Times New Roman" w:eastAsia="Times New Roman" w:hAnsi="Times New Roman" w:cs="Times New Roman"/>
      <w:sz w:val="24"/>
      <w:szCs w:val="24"/>
      <w:lang w:val="x-none" w:eastAsia="x-none"/>
    </w:rPr>
  </w:style>
  <w:style w:type="paragraph" w:styleId="af1">
    <w:name w:val="Body Text"/>
    <w:basedOn w:val="a"/>
    <w:link w:val="af2"/>
    <w:unhideWhenUsed/>
    <w:rsid w:val="00C131DC"/>
    <w:pPr>
      <w:spacing w:after="120"/>
    </w:pPr>
    <w:rPr>
      <w:lang w:val="x-none" w:eastAsia="x-none"/>
    </w:rPr>
  </w:style>
  <w:style w:type="character" w:customStyle="1" w:styleId="af2">
    <w:name w:val="Основной текст Знак"/>
    <w:basedOn w:val="a0"/>
    <w:link w:val="af1"/>
    <w:rsid w:val="00C131DC"/>
    <w:rPr>
      <w:rFonts w:ascii="Calibri" w:eastAsia="Times New Roman" w:hAnsi="Calibri" w:cs="Times New Roman"/>
      <w:lang w:val="x-none" w:eastAsia="x-none"/>
    </w:rPr>
  </w:style>
  <w:style w:type="paragraph" w:customStyle="1" w:styleId="headdoc">
    <w:name w:val="headdoc"/>
    <w:basedOn w:val="a"/>
    <w:rsid w:val="00C131DC"/>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C131DC"/>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C131DC"/>
    <w:pPr>
      <w:spacing w:after="0" w:line="240" w:lineRule="auto"/>
    </w:pPr>
    <w:rPr>
      <w:rFonts w:ascii="Times New Roman" w:hAnsi="Times New Roman"/>
      <w:sz w:val="28"/>
      <w:szCs w:val="20"/>
    </w:rPr>
  </w:style>
  <w:style w:type="paragraph" w:customStyle="1" w:styleId="af3">
    <w:name w:val="Знак Знак Знак Знак Знак Знак Знак"/>
    <w:basedOn w:val="a"/>
    <w:rsid w:val="00C131DC"/>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C131DC"/>
    <w:pPr>
      <w:spacing w:before="100" w:beforeAutospacing="1" w:after="100" w:afterAutospacing="1" w:line="240" w:lineRule="auto"/>
    </w:pPr>
    <w:rPr>
      <w:rFonts w:ascii="Tahoma" w:hAnsi="Tahoma"/>
      <w:sz w:val="20"/>
      <w:szCs w:val="20"/>
      <w:lang w:val="en-US" w:eastAsia="en-US"/>
    </w:rPr>
  </w:style>
  <w:style w:type="paragraph" w:styleId="af4">
    <w:name w:val="No Spacing"/>
    <w:qFormat/>
    <w:rsid w:val="00C131DC"/>
    <w:pPr>
      <w:spacing w:after="0" w:line="240" w:lineRule="auto"/>
    </w:pPr>
    <w:rPr>
      <w:rFonts w:ascii="Calibri" w:eastAsia="Times New Roman" w:hAnsi="Calibri" w:cs="Times New Roman"/>
      <w:lang w:eastAsia="ru-RU"/>
    </w:rPr>
  </w:style>
  <w:style w:type="table" w:styleId="af5">
    <w:name w:val="Table Grid"/>
    <w:basedOn w:val="a1"/>
    <w:uiPriority w:val="59"/>
    <w:rsid w:val="00C131D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C131DC"/>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472"/>
    <w:rPr>
      <w:rFonts w:ascii="Calibri" w:eastAsia="Times New Roman" w:hAnsi="Calibri" w:cs="Times New Roman"/>
      <w:lang w:eastAsia="ru-RU"/>
    </w:rPr>
  </w:style>
  <w:style w:type="paragraph" w:styleId="1">
    <w:name w:val="heading 1"/>
    <w:basedOn w:val="a"/>
    <w:next w:val="a"/>
    <w:link w:val="10"/>
    <w:qFormat/>
    <w:rsid w:val="00407472"/>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407472"/>
    <w:rPr>
      <w:rFonts w:ascii="Times New Roman" w:eastAsia="Times New Roman" w:hAnsi="Times New Roman" w:cs="Times New Roman"/>
      <w:b/>
      <w:sz w:val="28"/>
      <w:szCs w:val="20"/>
      <w:lang w:eastAsia="zh-CN"/>
    </w:rPr>
  </w:style>
  <w:style w:type="paragraph" w:customStyle="1" w:styleId="ConsPlusTitle">
    <w:name w:val="ConsPlusTitle"/>
    <w:qFormat/>
    <w:rsid w:val="00407472"/>
    <w:pPr>
      <w:autoSpaceDE w:val="0"/>
      <w:autoSpaceDN w:val="0"/>
      <w:adjustRightInd w:val="0"/>
      <w:spacing w:after="0" w:line="240" w:lineRule="auto"/>
    </w:pPr>
    <w:rPr>
      <w:rFonts w:ascii="Arial" w:eastAsia="SimSun" w:hAnsi="Arial" w:cs="Arial"/>
      <w:b/>
      <w:bCs/>
      <w:sz w:val="20"/>
      <w:szCs w:val="20"/>
      <w:lang w:eastAsia="zh-CN"/>
    </w:rPr>
  </w:style>
  <w:style w:type="paragraph" w:styleId="a3">
    <w:name w:val="List Paragraph"/>
    <w:basedOn w:val="a"/>
    <w:uiPriority w:val="34"/>
    <w:qFormat/>
    <w:rsid w:val="008D5911"/>
    <w:pPr>
      <w:ind w:left="720"/>
      <w:contextualSpacing/>
    </w:pPr>
  </w:style>
  <w:style w:type="character" w:styleId="a4">
    <w:name w:val="Hyperlink"/>
    <w:basedOn w:val="a0"/>
    <w:unhideWhenUsed/>
    <w:rsid w:val="008D5911"/>
    <w:rPr>
      <w:color w:val="0000FF"/>
      <w:u w:val="single"/>
    </w:rPr>
  </w:style>
  <w:style w:type="paragraph" w:styleId="a5">
    <w:name w:val="Balloon Text"/>
    <w:basedOn w:val="a"/>
    <w:link w:val="a6"/>
    <w:uiPriority w:val="99"/>
    <w:semiHidden/>
    <w:unhideWhenUsed/>
    <w:rsid w:val="00E401A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401AF"/>
    <w:rPr>
      <w:rFonts w:ascii="Tahoma" w:eastAsia="Times New Roman" w:hAnsi="Tahoma" w:cs="Tahoma"/>
      <w:sz w:val="16"/>
      <w:szCs w:val="16"/>
      <w:lang w:eastAsia="ru-RU"/>
    </w:rPr>
  </w:style>
  <w:style w:type="paragraph" w:styleId="a7">
    <w:name w:val="header"/>
    <w:basedOn w:val="a"/>
    <w:link w:val="a8"/>
    <w:rsid w:val="00C131DC"/>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8">
    <w:name w:val="Верхний колонтитул Знак"/>
    <w:basedOn w:val="a0"/>
    <w:link w:val="a7"/>
    <w:rsid w:val="00C131DC"/>
    <w:rPr>
      <w:rFonts w:ascii="Times New Roman" w:eastAsia="Times New Roman" w:hAnsi="Times New Roman" w:cs="Times New Roman"/>
      <w:sz w:val="24"/>
      <w:szCs w:val="24"/>
      <w:lang w:val="x-none" w:eastAsia="x-none"/>
    </w:rPr>
  </w:style>
  <w:style w:type="character" w:styleId="a9">
    <w:name w:val="page number"/>
    <w:basedOn w:val="a0"/>
    <w:rsid w:val="00C131DC"/>
  </w:style>
  <w:style w:type="paragraph" w:styleId="aa">
    <w:name w:val="footnote text"/>
    <w:basedOn w:val="a"/>
    <w:link w:val="ab"/>
    <w:semiHidden/>
    <w:rsid w:val="00C131DC"/>
    <w:pPr>
      <w:spacing w:after="0" w:line="240" w:lineRule="auto"/>
    </w:pPr>
    <w:rPr>
      <w:rFonts w:ascii="Times New Roman" w:hAnsi="Times New Roman"/>
      <w:sz w:val="20"/>
      <w:szCs w:val="20"/>
      <w:lang w:val="x-none" w:eastAsia="x-none"/>
    </w:rPr>
  </w:style>
  <w:style w:type="character" w:customStyle="1" w:styleId="ab">
    <w:name w:val="Текст сноски Знак"/>
    <w:basedOn w:val="a0"/>
    <w:link w:val="aa"/>
    <w:semiHidden/>
    <w:rsid w:val="00C131DC"/>
    <w:rPr>
      <w:rFonts w:ascii="Times New Roman" w:eastAsia="Times New Roman" w:hAnsi="Times New Roman" w:cs="Times New Roman"/>
      <w:sz w:val="20"/>
      <w:szCs w:val="20"/>
      <w:lang w:val="x-none" w:eastAsia="x-none"/>
    </w:rPr>
  </w:style>
  <w:style w:type="character" w:styleId="ac">
    <w:name w:val="footnote reference"/>
    <w:uiPriority w:val="99"/>
    <w:semiHidden/>
    <w:rsid w:val="00C131DC"/>
    <w:rPr>
      <w:vertAlign w:val="superscript"/>
    </w:rPr>
  </w:style>
  <w:style w:type="paragraph" w:styleId="ad">
    <w:name w:val="Normal (Web)"/>
    <w:basedOn w:val="a"/>
    <w:unhideWhenUsed/>
    <w:rsid w:val="00C131DC"/>
    <w:pPr>
      <w:spacing w:before="100" w:beforeAutospacing="1" w:after="100" w:afterAutospacing="1" w:line="240" w:lineRule="auto"/>
    </w:pPr>
    <w:rPr>
      <w:rFonts w:ascii="Times New Roman" w:hAnsi="Times New Roman"/>
      <w:sz w:val="24"/>
      <w:szCs w:val="24"/>
    </w:rPr>
  </w:style>
  <w:style w:type="character" w:styleId="ae">
    <w:name w:val="Strong"/>
    <w:uiPriority w:val="22"/>
    <w:qFormat/>
    <w:rsid w:val="00C131DC"/>
    <w:rPr>
      <w:b/>
      <w:bCs/>
    </w:rPr>
  </w:style>
  <w:style w:type="paragraph" w:customStyle="1" w:styleId="ConsPlusNormal">
    <w:name w:val="ConsPlusNormal"/>
    <w:rsid w:val="00C131D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footer"/>
    <w:basedOn w:val="a"/>
    <w:link w:val="af0"/>
    <w:uiPriority w:val="99"/>
    <w:semiHidden/>
    <w:unhideWhenUsed/>
    <w:rsid w:val="00C131DC"/>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C131DC"/>
    <w:rPr>
      <w:rFonts w:ascii="Calibri" w:eastAsia="Times New Roman" w:hAnsi="Calibri" w:cs="Times New Roman"/>
      <w:lang w:eastAsia="ru-RU"/>
    </w:rPr>
  </w:style>
  <w:style w:type="paragraph" w:customStyle="1" w:styleId="ConsPlusNonformat">
    <w:name w:val="ConsPlusNonformat"/>
    <w:rsid w:val="00C131D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C131DC"/>
    <w:pPr>
      <w:autoSpaceDE w:val="0"/>
      <w:autoSpaceDN w:val="0"/>
      <w:adjustRightInd w:val="0"/>
      <w:spacing w:after="0" w:line="240" w:lineRule="auto"/>
    </w:pPr>
    <w:rPr>
      <w:rFonts w:ascii="Arial" w:eastAsia="Times New Roman" w:hAnsi="Arial" w:cs="Arial"/>
      <w:sz w:val="20"/>
      <w:szCs w:val="20"/>
      <w:lang w:eastAsia="ru-RU"/>
    </w:rPr>
  </w:style>
  <w:style w:type="paragraph" w:styleId="2">
    <w:name w:val="Body Text Indent 2"/>
    <w:basedOn w:val="a"/>
    <w:link w:val="20"/>
    <w:rsid w:val="00C131DC"/>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basedOn w:val="a0"/>
    <w:link w:val="2"/>
    <w:rsid w:val="00C131DC"/>
    <w:rPr>
      <w:rFonts w:ascii="Times New Roman" w:eastAsia="Times New Roman" w:hAnsi="Times New Roman" w:cs="Times New Roman"/>
      <w:sz w:val="24"/>
      <w:szCs w:val="24"/>
      <w:lang w:val="x-none" w:eastAsia="x-none"/>
    </w:rPr>
  </w:style>
  <w:style w:type="paragraph" w:styleId="af1">
    <w:name w:val="Body Text"/>
    <w:basedOn w:val="a"/>
    <w:link w:val="af2"/>
    <w:unhideWhenUsed/>
    <w:rsid w:val="00C131DC"/>
    <w:pPr>
      <w:spacing w:after="120"/>
    </w:pPr>
    <w:rPr>
      <w:lang w:val="x-none" w:eastAsia="x-none"/>
    </w:rPr>
  </w:style>
  <w:style w:type="character" w:customStyle="1" w:styleId="af2">
    <w:name w:val="Основной текст Знак"/>
    <w:basedOn w:val="a0"/>
    <w:link w:val="af1"/>
    <w:rsid w:val="00C131DC"/>
    <w:rPr>
      <w:rFonts w:ascii="Calibri" w:eastAsia="Times New Roman" w:hAnsi="Calibri" w:cs="Times New Roman"/>
      <w:lang w:val="x-none" w:eastAsia="x-none"/>
    </w:rPr>
  </w:style>
  <w:style w:type="paragraph" w:customStyle="1" w:styleId="headdoc">
    <w:name w:val="headdoc"/>
    <w:basedOn w:val="a"/>
    <w:rsid w:val="00C131DC"/>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C131DC"/>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C131DC"/>
    <w:pPr>
      <w:spacing w:after="0" w:line="240" w:lineRule="auto"/>
    </w:pPr>
    <w:rPr>
      <w:rFonts w:ascii="Times New Roman" w:hAnsi="Times New Roman"/>
      <w:sz w:val="28"/>
      <w:szCs w:val="20"/>
    </w:rPr>
  </w:style>
  <w:style w:type="paragraph" w:customStyle="1" w:styleId="af3">
    <w:name w:val="Знак Знак Знак Знак Знак Знак Знак"/>
    <w:basedOn w:val="a"/>
    <w:rsid w:val="00C131DC"/>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C131DC"/>
    <w:pPr>
      <w:spacing w:before="100" w:beforeAutospacing="1" w:after="100" w:afterAutospacing="1" w:line="240" w:lineRule="auto"/>
    </w:pPr>
    <w:rPr>
      <w:rFonts w:ascii="Tahoma" w:hAnsi="Tahoma"/>
      <w:sz w:val="20"/>
      <w:szCs w:val="20"/>
      <w:lang w:val="en-US" w:eastAsia="en-US"/>
    </w:rPr>
  </w:style>
  <w:style w:type="paragraph" w:styleId="af4">
    <w:name w:val="No Spacing"/>
    <w:qFormat/>
    <w:rsid w:val="00C131DC"/>
    <w:pPr>
      <w:spacing w:after="0" w:line="240" w:lineRule="auto"/>
    </w:pPr>
    <w:rPr>
      <w:rFonts w:ascii="Calibri" w:eastAsia="Times New Roman" w:hAnsi="Calibri" w:cs="Times New Roman"/>
      <w:lang w:eastAsia="ru-RU"/>
    </w:rPr>
  </w:style>
  <w:style w:type="table" w:styleId="af5">
    <w:name w:val="Table Grid"/>
    <w:basedOn w:val="a1"/>
    <w:uiPriority w:val="59"/>
    <w:rsid w:val="00C131D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C131DC"/>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12349</Words>
  <Characters>70392</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YouRist_1</dc:creator>
  <cp:lastModifiedBy>YouRist_1</cp:lastModifiedBy>
  <cp:revision>2</cp:revision>
  <cp:lastPrinted>2021-07-27T05:46:00Z</cp:lastPrinted>
  <dcterms:created xsi:type="dcterms:W3CDTF">2023-06-26T08:05:00Z</dcterms:created>
  <dcterms:modified xsi:type="dcterms:W3CDTF">2023-06-26T08:05:00Z</dcterms:modified>
</cp:coreProperties>
</file>