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8A2" w:rsidRPr="006D444D" w:rsidRDefault="003D78A2" w:rsidP="003D78A2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444D">
        <w:rPr>
          <w:rFonts w:ascii="Arial" w:hAnsi="Arial" w:cs="Arial"/>
          <w:b/>
          <w:sz w:val="24"/>
          <w:szCs w:val="24"/>
        </w:rPr>
        <w:t>СОВЕТ АПАСТОВСКОГО МУНИЦИПАЛЬНОГО РАЙОНА</w:t>
      </w:r>
    </w:p>
    <w:p w:rsidR="003D78A2" w:rsidRPr="006D444D" w:rsidRDefault="003D78A2" w:rsidP="003D78A2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44D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3D78A2" w:rsidRPr="006D444D" w:rsidRDefault="003D78A2" w:rsidP="003D78A2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8A2" w:rsidRPr="006D444D" w:rsidRDefault="003D78A2" w:rsidP="003D78A2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44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D78A2" w:rsidRPr="006D444D" w:rsidRDefault="006D444D" w:rsidP="003D78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444D">
        <w:rPr>
          <w:rFonts w:ascii="Times New Roman" w:hAnsi="Times New Roman" w:cs="Times New Roman"/>
          <w:b/>
          <w:sz w:val="28"/>
          <w:szCs w:val="28"/>
          <w:lang w:eastAsia="ru-RU"/>
        </w:rPr>
        <w:t>_________</w:t>
      </w:r>
      <w:r w:rsidR="00CC29BF" w:rsidRPr="006D4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78A2" w:rsidRPr="006D444D">
        <w:rPr>
          <w:rFonts w:ascii="Times New Roman" w:hAnsi="Times New Roman" w:cs="Times New Roman"/>
          <w:b/>
          <w:sz w:val="28"/>
          <w:szCs w:val="28"/>
          <w:lang w:eastAsia="ru-RU"/>
        </w:rPr>
        <w:t>202</w:t>
      </w:r>
      <w:r w:rsidR="005F0EFE" w:rsidRPr="006D444D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="003D78A2" w:rsidRPr="006D4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                   № </w:t>
      </w:r>
      <w:r w:rsidRPr="006D444D">
        <w:rPr>
          <w:rFonts w:ascii="Times New Roman" w:hAnsi="Times New Roman" w:cs="Times New Roman"/>
          <w:b/>
          <w:sz w:val="28"/>
          <w:szCs w:val="28"/>
          <w:lang w:eastAsia="ru-RU"/>
        </w:rPr>
        <w:t>______</w:t>
      </w:r>
    </w:p>
    <w:p w:rsidR="003D78A2" w:rsidRPr="006D444D" w:rsidRDefault="003D78A2" w:rsidP="003D78A2">
      <w:pPr>
        <w:numPr>
          <w:ilvl w:val="0"/>
          <w:numId w:val="1"/>
        </w:numPr>
        <w:tabs>
          <w:tab w:val="left" w:pos="4678"/>
          <w:tab w:val="left" w:pos="6096"/>
        </w:tabs>
        <w:autoSpaceDE w:val="0"/>
        <w:autoSpaceDN w:val="0"/>
        <w:adjustRightInd w:val="0"/>
        <w:spacing w:after="0" w:line="0" w:lineRule="atLeast"/>
        <w:ind w:right="609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78A2" w:rsidRPr="006D444D" w:rsidRDefault="003D78A2" w:rsidP="003D78A2">
      <w:pPr>
        <w:numPr>
          <w:ilvl w:val="0"/>
          <w:numId w:val="1"/>
        </w:numPr>
        <w:tabs>
          <w:tab w:val="left" w:pos="4678"/>
          <w:tab w:val="left" w:pos="6096"/>
        </w:tabs>
        <w:autoSpaceDE w:val="0"/>
        <w:autoSpaceDN w:val="0"/>
        <w:adjustRightInd w:val="0"/>
        <w:spacing w:after="0" w:line="0" w:lineRule="atLeast"/>
        <w:ind w:left="720" w:right="-1"/>
        <w:jc w:val="center"/>
        <w:rPr>
          <w:rFonts w:ascii="Times New Roman" w:hAnsi="Times New Roman" w:cs="Times New Roman"/>
          <w:b/>
          <w:color w:val="303030"/>
          <w:sz w:val="28"/>
          <w:szCs w:val="28"/>
          <w:lang w:eastAsia="ru-RU"/>
        </w:rPr>
      </w:pPr>
      <w:r w:rsidRPr="006D444D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D61FF8" w:rsidRPr="006D4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внесении изменений  в Правила </w:t>
      </w:r>
      <w:r w:rsidRPr="006D4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землепользования и застройки</w:t>
      </w:r>
      <w:r w:rsidR="00D61FF8" w:rsidRPr="006D4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32AD5" w:rsidRPr="006D4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«</w:t>
      </w:r>
      <w:proofErr w:type="spellStart"/>
      <w:r w:rsidR="00932AD5" w:rsidRPr="006D4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Ишеевское</w:t>
      </w:r>
      <w:proofErr w:type="spellEnd"/>
      <w:r w:rsidR="00932AD5" w:rsidRPr="006D4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поселение» Апастовского  муниципального района Республики Татарстан</w:t>
      </w:r>
      <w:r w:rsidR="00932AD5" w:rsidRPr="006D4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D78A2" w:rsidRPr="006D444D" w:rsidRDefault="003D78A2" w:rsidP="003D78A2">
      <w:pPr>
        <w:pStyle w:val="a5"/>
        <w:numPr>
          <w:ilvl w:val="0"/>
          <w:numId w:val="1"/>
        </w:numPr>
        <w:ind w:left="720"/>
        <w:rPr>
          <w:rFonts w:ascii="Times New Roman" w:hAnsi="Times New Roman"/>
          <w:color w:val="303030"/>
          <w:sz w:val="28"/>
          <w:szCs w:val="28"/>
          <w:lang w:eastAsia="ru-RU"/>
        </w:rPr>
      </w:pPr>
    </w:p>
    <w:p w:rsidR="003D78A2" w:rsidRPr="006D444D" w:rsidRDefault="003D78A2" w:rsidP="003D78A2">
      <w:pPr>
        <w:numPr>
          <w:ilvl w:val="0"/>
          <w:numId w:val="1"/>
        </w:numPr>
        <w:tabs>
          <w:tab w:val="left" w:pos="4678"/>
          <w:tab w:val="left" w:pos="6096"/>
        </w:tabs>
        <w:autoSpaceDE w:val="0"/>
        <w:autoSpaceDN w:val="0"/>
        <w:adjustRightInd w:val="0"/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78A2" w:rsidRPr="006D444D" w:rsidRDefault="003D78A2" w:rsidP="003D78A2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444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 соответствии со стать</w:t>
      </w:r>
      <w:r w:rsidR="00D61FF8" w:rsidRPr="006D444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ей  33 </w:t>
      </w:r>
      <w:r w:rsidRPr="006D444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Градостроительного кодекса Российской Федерации, частями 3 и  4 статьи 14 Федерального закона от 6 октября  2003 года № 131-ФЗ «Об общих принципах организации местного самоуправления в Российской Федерации» </w:t>
      </w:r>
      <w:r w:rsidRPr="006D444D">
        <w:rPr>
          <w:rFonts w:ascii="Times New Roman" w:hAnsi="Times New Roman" w:cs="Times New Roman"/>
          <w:sz w:val="28"/>
          <w:szCs w:val="28"/>
        </w:rPr>
        <w:t xml:space="preserve">Совет Апастовского муниципального района Республики Татарстан   </w:t>
      </w:r>
      <w:proofErr w:type="gramStart"/>
      <w:r w:rsidRPr="006D444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D444D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D61FF8" w:rsidRPr="006D444D" w:rsidRDefault="00D61FF8" w:rsidP="003D78A2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196E" w:rsidRPr="006D444D" w:rsidRDefault="00370C10" w:rsidP="0084196E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444D">
        <w:rPr>
          <w:rFonts w:ascii="Times New Roman" w:hAnsi="Times New Roman" w:cs="Times New Roman"/>
          <w:sz w:val="28"/>
          <w:szCs w:val="28"/>
        </w:rPr>
        <w:t>1</w:t>
      </w:r>
      <w:r w:rsidR="003D78A2" w:rsidRPr="006D444D">
        <w:rPr>
          <w:rFonts w:ascii="Times New Roman" w:hAnsi="Times New Roman" w:cs="Times New Roman"/>
          <w:sz w:val="28"/>
          <w:szCs w:val="28"/>
        </w:rPr>
        <w:t>.</w:t>
      </w:r>
      <w:r w:rsidR="00D61FF8" w:rsidRPr="006D444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D78A2" w:rsidRPr="006D444D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Правила землепользования и застройки муниципального образования «</w:t>
      </w:r>
      <w:proofErr w:type="spellStart"/>
      <w:r w:rsidR="003D78A2" w:rsidRPr="006D444D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Ишеевское</w:t>
      </w:r>
      <w:proofErr w:type="spellEnd"/>
      <w:r w:rsidR="003D78A2" w:rsidRPr="006D444D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 xml:space="preserve"> сельское поселение» Апастовского  муниципального района Республики Татарстан</w:t>
      </w:r>
      <w:r w:rsidR="00D61FF8" w:rsidRPr="006D444D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 xml:space="preserve">, утвержденные решением Совета Апастовского </w:t>
      </w:r>
      <w:r w:rsidR="00D61FF8" w:rsidRPr="006D444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 от 21 февраля  2022 года № 99,  следующие изменения:</w:t>
      </w:r>
    </w:p>
    <w:p w:rsidR="006D444D" w:rsidRDefault="006D444D" w:rsidP="006D444D">
      <w:pPr>
        <w:pStyle w:val="a5"/>
        <w:tabs>
          <w:tab w:val="clear" w:pos="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6D444D" w:rsidRDefault="006D444D" w:rsidP="006D444D">
      <w:pPr>
        <w:pStyle w:val="a5"/>
        <w:tabs>
          <w:tab w:val="clear" w:pos="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6D444D">
        <w:rPr>
          <w:rFonts w:ascii="Times New Roman" w:hAnsi="Times New Roman"/>
          <w:sz w:val="28"/>
          <w:szCs w:val="28"/>
        </w:rPr>
        <w:t>пункт 6 статьи  9 изложить в следующей редакции:</w:t>
      </w:r>
    </w:p>
    <w:p w:rsidR="006D444D" w:rsidRDefault="006D444D" w:rsidP="006D444D">
      <w:pPr>
        <w:pStyle w:val="a5"/>
        <w:tabs>
          <w:tab w:val="clear" w:pos="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6D444D">
        <w:rPr>
          <w:rFonts w:ascii="Times New Roman" w:hAnsi="Times New Roman"/>
          <w:sz w:val="28"/>
          <w:szCs w:val="28"/>
        </w:rPr>
        <w:t>«6.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развития</w:t>
      </w:r>
      <w:proofErr w:type="gramStart"/>
      <w:r w:rsidRPr="006D444D">
        <w:rPr>
          <w:rFonts w:ascii="Times New Roman" w:hAnsi="Times New Roman"/>
          <w:sz w:val="28"/>
          <w:szCs w:val="28"/>
        </w:rPr>
        <w:t xml:space="preserve">.». </w:t>
      </w:r>
      <w:proofErr w:type="gramEnd"/>
    </w:p>
    <w:p w:rsidR="006D444D" w:rsidRDefault="006D444D" w:rsidP="006D444D">
      <w:pPr>
        <w:pStyle w:val="a5"/>
        <w:tabs>
          <w:tab w:val="clear" w:pos="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6D444D">
        <w:rPr>
          <w:rFonts w:ascii="Times New Roman" w:hAnsi="Times New Roman"/>
          <w:sz w:val="28"/>
          <w:szCs w:val="28"/>
        </w:rPr>
        <w:t>2.Настоящее решение вступает в силу с  1 сентября  2024 года.</w:t>
      </w:r>
    </w:p>
    <w:p w:rsidR="006D444D" w:rsidRDefault="006D444D" w:rsidP="006D444D">
      <w:pPr>
        <w:pStyle w:val="a5"/>
        <w:tabs>
          <w:tab w:val="clear" w:pos="0"/>
        </w:tabs>
        <w:ind w:left="0" w:firstLine="540"/>
        <w:jc w:val="both"/>
        <w:rPr>
          <w:rFonts w:ascii="Times New Roman" w:hAnsi="Times New Roman"/>
          <w:i/>
          <w:sz w:val="28"/>
          <w:szCs w:val="28"/>
        </w:rPr>
      </w:pPr>
      <w:r w:rsidRPr="006D444D">
        <w:rPr>
          <w:rFonts w:ascii="Times New Roman" w:hAnsi="Times New Roman"/>
          <w:sz w:val="28"/>
          <w:szCs w:val="28"/>
        </w:rPr>
        <w:t xml:space="preserve">3.Опубликовать </w:t>
      </w:r>
      <w:r w:rsidRPr="006D444D">
        <w:rPr>
          <w:rFonts w:ascii="Times New Roman" w:hAnsi="Times New Roman"/>
          <w:color w:val="000000"/>
          <w:sz w:val="28"/>
          <w:szCs w:val="28"/>
        </w:rPr>
        <w:t xml:space="preserve">настоящее решение на Официальном </w:t>
      </w:r>
      <w:r w:rsidRPr="006D444D">
        <w:rPr>
          <w:rFonts w:ascii="Times New Roman" w:hAnsi="Times New Roman"/>
          <w:sz w:val="28"/>
          <w:szCs w:val="28"/>
        </w:rPr>
        <w:t>портале правовой информации Республики Татарстан в информационно-телекоммуникационной сети Интернет</w:t>
      </w:r>
      <w:r w:rsidRPr="006D444D">
        <w:rPr>
          <w:rFonts w:ascii="Times New Roman" w:hAnsi="Times New Roman"/>
          <w:i/>
          <w:sz w:val="28"/>
          <w:szCs w:val="28"/>
        </w:rPr>
        <w:t>.</w:t>
      </w:r>
    </w:p>
    <w:p w:rsidR="006D444D" w:rsidRPr="006D444D" w:rsidRDefault="006D444D" w:rsidP="006D444D">
      <w:pPr>
        <w:pStyle w:val="a5"/>
        <w:tabs>
          <w:tab w:val="clear" w:pos="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6D444D">
        <w:rPr>
          <w:rFonts w:ascii="Times New Roman" w:hAnsi="Times New Roman"/>
          <w:sz w:val="28"/>
          <w:szCs w:val="28"/>
        </w:rPr>
        <w:t>4.</w:t>
      </w:r>
      <w:proofErr w:type="gramStart"/>
      <w:r w:rsidRPr="006D444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D444D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   на комиссию по строительству, благоустройству, ЖКХ и инфраструктурному развитию.</w:t>
      </w:r>
    </w:p>
    <w:p w:rsidR="003D78A2" w:rsidRPr="006D444D" w:rsidRDefault="003D78A2" w:rsidP="003D78A2">
      <w:pPr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78A2" w:rsidRPr="006D444D" w:rsidRDefault="003D78A2" w:rsidP="003D78A2">
      <w:pPr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</w:p>
    <w:p w:rsidR="003D78A2" w:rsidRPr="006D444D" w:rsidRDefault="003D78A2" w:rsidP="003D78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4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Глава Апастовского </w:t>
      </w:r>
      <w:proofErr w:type="gramStart"/>
      <w:r w:rsidRPr="006D444D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Pr="006D4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D78A2" w:rsidRPr="006D444D" w:rsidRDefault="003D78A2" w:rsidP="003D78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444D">
        <w:rPr>
          <w:rFonts w:ascii="Times New Roman" w:hAnsi="Times New Roman" w:cs="Times New Roman"/>
          <w:b/>
          <w:sz w:val="28"/>
          <w:szCs w:val="28"/>
          <w:lang w:eastAsia="ru-RU"/>
        </w:rPr>
        <w:t>района Республики Татарстан –</w:t>
      </w:r>
    </w:p>
    <w:p w:rsidR="003D78A2" w:rsidRPr="006D444D" w:rsidRDefault="003D78A2" w:rsidP="003D78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4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Председатель Совета </w:t>
      </w:r>
    </w:p>
    <w:p w:rsidR="003D78A2" w:rsidRPr="006D444D" w:rsidRDefault="003D78A2" w:rsidP="003D78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444D">
        <w:rPr>
          <w:rFonts w:ascii="Times New Roman" w:hAnsi="Times New Roman" w:cs="Times New Roman"/>
          <w:b/>
          <w:sz w:val="28"/>
          <w:szCs w:val="28"/>
          <w:lang w:eastAsia="ru-RU"/>
        </w:rPr>
        <w:t>Апастовского муниципального района</w:t>
      </w:r>
    </w:p>
    <w:p w:rsidR="003D78A2" w:rsidRPr="006D444D" w:rsidRDefault="003D78A2" w:rsidP="003D78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44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Республики Татарстан                                                               А.Г. </w:t>
      </w:r>
      <w:proofErr w:type="spellStart"/>
      <w:r w:rsidRPr="006D444D">
        <w:rPr>
          <w:rFonts w:ascii="Times New Roman" w:hAnsi="Times New Roman" w:cs="Times New Roman"/>
          <w:b/>
          <w:sz w:val="28"/>
          <w:szCs w:val="28"/>
          <w:lang w:eastAsia="ru-RU"/>
        </w:rPr>
        <w:t>Зиганшин</w:t>
      </w:r>
      <w:proofErr w:type="spellEnd"/>
    </w:p>
    <w:bookmarkEnd w:id="0"/>
    <w:p w:rsidR="003D78A2" w:rsidRPr="006D444D" w:rsidRDefault="003D78A2" w:rsidP="00D229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D78A2" w:rsidRPr="006D4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726FD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8A2"/>
    <w:rsid w:val="00370C10"/>
    <w:rsid w:val="003D78A2"/>
    <w:rsid w:val="005F0EFE"/>
    <w:rsid w:val="00691048"/>
    <w:rsid w:val="006D444D"/>
    <w:rsid w:val="007E6266"/>
    <w:rsid w:val="0084196E"/>
    <w:rsid w:val="00907156"/>
    <w:rsid w:val="00932AD5"/>
    <w:rsid w:val="00B31965"/>
    <w:rsid w:val="00C93257"/>
    <w:rsid w:val="00CC29BF"/>
    <w:rsid w:val="00D22972"/>
    <w:rsid w:val="00D6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3D7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D7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">
    <w:name w:val="comment"/>
    <w:basedOn w:val="a0"/>
    <w:rsid w:val="003D78A2"/>
  </w:style>
  <w:style w:type="character" w:styleId="a4">
    <w:name w:val="Hyperlink"/>
    <w:basedOn w:val="a0"/>
    <w:uiPriority w:val="99"/>
    <w:semiHidden/>
    <w:unhideWhenUsed/>
    <w:rsid w:val="003D78A2"/>
    <w:rPr>
      <w:color w:val="0000FF"/>
      <w:u w:val="single"/>
    </w:rPr>
  </w:style>
  <w:style w:type="paragraph" w:customStyle="1" w:styleId="ConsPlusNormal">
    <w:name w:val="ConsPlusNormal"/>
    <w:rsid w:val="003D7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3D78A2"/>
    <w:pPr>
      <w:tabs>
        <w:tab w:val="num" w:pos="0"/>
      </w:tabs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Абзац списка Знак"/>
    <w:basedOn w:val="a0"/>
    <w:link w:val="a5"/>
    <w:uiPriority w:val="34"/>
    <w:rsid w:val="003D78A2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22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2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3D7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D7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">
    <w:name w:val="comment"/>
    <w:basedOn w:val="a0"/>
    <w:rsid w:val="003D78A2"/>
  </w:style>
  <w:style w:type="character" w:styleId="a4">
    <w:name w:val="Hyperlink"/>
    <w:basedOn w:val="a0"/>
    <w:uiPriority w:val="99"/>
    <w:semiHidden/>
    <w:unhideWhenUsed/>
    <w:rsid w:val="003D78A2"/>
    <w:rPr>
      <w:color w:val="0000FF"/>
      <w:u w:val="single"/>
    </w:rPr>
  </w:style>
  <w:style w:type="paragraph" w:customStyle="1" w:styleId="ConsPlusNormal">
    <w:name w:val="ConsPlusNormal"/>
    <w:rsid w:val="003D7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3D78A2"/>
    <w:pPr>
      <w:tabs>
        <w:tab w:val="num" w:pos="0"/>
      </w:tabs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Абзац списка Знак"/>
    <w:basedOn w:val="a0"/>
    <w:link w:val="a5"/>
    <w:uiPriority w:val="34"/>
    <w:rsid w:val="003D78A2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22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29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cp:lastPrinted>2023-05-22T06:47:00Z</cp:lastPrinted>
  <dcterms:created xsi:type="dcterms:W3CDTF">2023-09-07T08:03:00Z</dcterms:created>
  <dcterms:modified xsi:type="dcterms:W3CDTF">2023-09-07T08:03:00Z</dcterms:modified>
</cp:coreProperties>
</file>