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СОВЕТ АПАСТОВСКОГО МУНИЦИПАЛЬНОГО РАЙОНА</w:t>
      </w: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РЕСПУБЛИКИ ТАТАРСТАН</w:t>
      </w: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РЕШЕНИЕ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FD142B">
        <w:rPr>
          <w:sz w:val="28"/>
          <w:szCs w:val="28"/>
          <w:lang w:val="tt-RU"/>
        </w:rPr>
        <w:t xml:space="preserve">_________ </w:t>
      </w:r>
      <w:r w:rsidRPr="00FD142B">
        <w:rPr>
          <w:sz w:val="28"/>
          <w:szCs w:val="28"/>
        </w:rPr>
        <w:t xml:space="preserve"> 2023 г.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FD142B">
        <w:rPr>
          <w:sz w:val="28"/>
          <w:szCs w:val="28"/>
        </w:rPr>
        <w:t xml:space="preserve">  № ___</w:t>
      </w: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6094"/>
        <w:jc w:val="both"/>
        <w:rPr>
          <w:sz w:val="28"/>
          <w:szCs w:val="28"/>
        </w:rPr>
      </w:pP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b/>
          <w:color w:val="303030"/>
          <w:sz w:val="28"/>
          <w:szCs w:val="28"/>
        </w:rPr>
      </w:pPr>
      <w:r w:rsidRPr="00FD142B"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  <w:r w:rsidRPr="00FD142B">
        <w:rPr>
          <w:b/>
          <w:color w:val="303030"/>
          <w:sz w:val="28"/>
          <w:szCs w:val="28"/>
        </w:rPr>
        <w:t>муниципального образования «</w:t>
      </w:r>
      <w:proofErr w:type="spellStart"/>
      <w:r w:rsidRPr="00FD142B">
        <w:rPr>
          <w:b/>
          <w:color w:val="303030"/>
          <w:sz w:val="28"/>
          <w:szCs w:val="28"/>
        </w:rPr>
        <w:t>Шамбулыхчинское</w:t>
      </w:r>
      <w:proofErr w:type="spellEnd"/>
      <w:r w:rsidRPr="00FD142B">
        <w:rPr>
          <w:b/>
          <w:color w:val="303030"/>
          <w:sz w:val="28"/>
          <w:szCs w:val="28"/>
        </w:rPr>
        <w:t xml:space="preserve">  сельское поселение» Апастовского  муниципального района Республики Татарстан</w:t>
      </w: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sz w:val="28"/>
          <w:szCs w:val="28"/>
        </w:rPr>
      </w:pPr>
    </w:p>
    <w:p w:rsidR="00FD142B" w:rsidRPr="00FD142B" w:rsidRDefault="00FD142B" w:rsidP="00FD142B">
      <w:pPr>
        <w:ind w:firstLine="540"/>
        <w:jc w:val="both"/>
        <w:rPr>
          <w:b/>
          <w:sz w:val="28"/>
          <w:szCs w:val="28"/>
        </w:rPr>
      </w:pPr>
      <w:r w:rsidRPr="00FD142B">
        <w:rPr>
          <w:color w:val="22272F"/>
          <w:sz w:val="28"/>
          <w:szCs w:val="28"/>
          <w:shd w:val="clear" w:color="auto" w:fill="FFFFFF"/>
        </w:rPr>
        <w:t xml:space="preserve">В соответствии с Градостроительным кодексом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 w:rsidRPr="00FD142B">
        <w:rPr>
          <w:sz w:val="28"/>
          <w:szCs w:val="28"/>
        </w:rPr>
        <w:t xml:space="preserve">Совет Апастовского муниципального района Республики Татарстан    </w:t>
      </w:r>
      <w:proofErr w:type="gramStart"/>
      <w:r w:rsidRPr="00FD142B">
        <w:rPr>
          <w:b/>
          <w:sz w:val="28"/>
          <w:szCs w:val="28"/>
        </w:rPr>
        <w:t>р</w:t>
      </w:r>
      <w:proofErr w:type="gramEnd"/>
      <w:r w:rsidRPr="00FD142B">
        <w:rPr>
          <w:b/>
          <w:sz w:val="28"/>
          <w:szCs w:val="28"/>
        </w:rPr>
        <w:t xml:space="preserve"> е ш и л:</w:t>
      </w:r>
    </w:p>
    <w:p w:rsidR="00FD142B" w:rsidRPr="00FD142B" w:rsidRDefault="00FD142B" w:rsidP="00FD142B">
      <w:pPr>
        <w:ind w:firstLine="540"/>
        <w:jc w:val="both"/>
        <w:rPr>
          <w:sz w:val="28"/>
          <w:szCs w:val="28"/>
        </w:rPr>
      </w:pPr>
    </w:p>
    <w:p w:rsidR="00FD142B" w:rsidRDefault="00FD142B" w:rsidP="00FD142B">
      <w:pPr>
        <w:ind w:firstLine="540"/>
        <w:jc w:val="both"/>
        <w:rPr>
          <w:color w:val="303030"/>
          <w:sz w:val="28"/>
          <w:szCs w:val="28"/>
        </w:rPr>
      </w:pPr>
      <w:r w:rsidRPr="00FD142B">
        <w:rPr>
          <w:sz w:val="28"/>
          <w:szCs w:val="28"/>
        </w:rPr>
        <w:t xml:space="preserve">1.Внести в </w:t>
      </w:r>
      <w:r w:rsidRPr="00FD142B">
        <w:rPr>
          <w:color w:val="303030"/>
          <w:sz w:val="28"/>
          <w:szCs w:val="28"/>
        </w:rPr>
        <w:t xml:space="preserve"> Правила землепользования и застройки муниципального образования «</w:t>
      </w:r>
      <w:proofErr w:type="spellStart"/>
      <w:r w:rsidRPr="00FD142B">
        <w:rPr>
          <w:color w:val="303030"/>
          <w:sz w:val="28"/>
          <w:szCs w:val="28"/>
        </w:rPr>
        <w:t>Шамбулыхчинское</w:t>
      </w:r>
      <w:proofErr w:type="spellEnd"/>
      <w:r w:rsidRPr="00FD142B">
        <w:rPr>
          <w:color w:val="303030"/>
          <w:sz w:val="28"/>
          <w:szCs w:val="28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муниципального района Республики Татарстан от 30 января 2023 года № 153,</w:t>
      </w:r>
      <w:r>
        <w:rPr>
          <w:color w:val="303030"/>
          <w:sz w:val="28"/>
          <w:szCs w:val="28"/>
        </w:rPr>
        <w:t xml:space="preserve"> следующее изменение</w:t>
      </w:r>
    </w:p>
    <w:p w:rsidR="00441CC7" w:rsidRPr="006922B5" w:rsidRDefault="00441CC7" w:rsidP="00441C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22B5">
        <w:rPr>
          <w:sz w:val="28"/>
          <w:szCs w:val="28"/>
        </w:rPr>
        <w:t>ункт 6 статьи  9 изложить в следующей редакции:</w:t>
      </w:r>
    </w:p>
    <w:p w:rsidR="00441CC7" w:rsidRPr="006922B5" w:rsidRDefault="00441CC7" w:rsidP="00441CC7">
      <w:pPr>
        <w:ind w:firstLine="540"/>
        <w:jc w:val="both"/>
        <w:rPr>
          <w:sz w:val="28"/>
          <w:szCs w:val="28"/>
        </w:rPr>
      </w:pPr>
      <w:r w:rsidRPr="006922B5">
        <w:rPr>
          <w:sz w:val="28"/>
          <w:szCs w:val="28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</w:t>
      </w:r>
      <w:proofErr w:type="gramStart"/>
      <w:r w:rsidRPr="006922B5">
        <w:rPr>
          <w:sz w:val="28"/>
          <w:szCs w:val="28"/>
        </w:rPr>
        <w:t xml:space="preserve">.». </w:t>
      </w:r>
      <w:proofErr w:type="gramEnd"/>
    </w:p>
    <w:p w:rsidR="00441CC7" w:rsidRPr="00FD142B" w:rsidRDefault="00441CC7" w:rsidP="00441CC7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>2.Настоящее решение вступает в силу с  1 сентября  202</w:t>
      </w:r>
      <w:r>
        <w:rPr>
          <w:sz w:val="28"/>
          <w:szCs w:val="28"/>
        </w:rPr>
        <w:t>4</w:t>
      </w:r>
      <w:r w:rsidRPr="00FD142B">
        <w:rPr>
          <w:sz w:val="28"/>
          <w:szCs w:val="28"/>
        </w:rPr>
        <w:t xml:space="preserve"> года.</w:t>
      </w:r>
    </w:p>
    <w:p w:rsidR="00441CC7" w:rsidRPr="00FD142B" w:rsidRDefault="00441CC7" w:rsidP="00441CC7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 xml:space="preserve">3.Опубликовать </w:t>
      </w:r>
      <w:r w:rsidRPr="00FD142B">
        <w:rPr>
          <w:color w:val="000000"/>
          <w:sz w:val="28"/>
          <w:szCs w:val="28"/>
        </w:rPr>
        <w:t xml:space="preserve">настоящее решение на Официальном </w:t>
      </w:r>
      <w:r w:rsidRPr="00FD142B">
        <w:rPr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FD142B">
        <w:rPr>
          <w:i/>
          <w:sz w:val="28"/>
          <w:szCs w:val="28"/>
        </w:rPr>
        <w:t>.</w:t>
      </w:r>
    </w:p>
    <w:p w:rsidR="00441CC7" w:rsidRPr="00FD142B" w:rsidRDefault="00441CC7" w:rsidP="00441CC7">
      <w:pPr>
        <w:pStyle w:val="ConsPlusNormal"/>
        <w:ind w:firstLine="540"/>
        <w:jc w:val="both"/>
        <w:rPr>
          <w:i/>
          <w:sz w:val="28"/>
          <w:szCs w:val="28"/>
        </w:rPr>
      </w:pPr>
      <w:r w:rsidRPr="00FD142B">
        <w:rPr>
          <w:sz w:val="28"/>
          <w:szCs w:val="28"/>
        </w:rPr>
        <w:t>4.</w:t>
      </w:r>
      <w:proofErr w:type="gramStart"/>
      <w:r w:rsidRPr="00FD142B">
        <w:rPr>
          <w:sz w:val="28"/>
          <w:szCs w:val="28"/>
        </w:rPr>
        <w:t>Контроль за</w:t>
      </w:r>
      <w:proofErr w:type="gramEnd"/>
      <w:r w:rsidRPr="00FD142B">
        <w:rPr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Глава Апастовского </w:t>
      </w:r>
      <w:proofErr w:type="gramStart"/>
      <w:r w:rsidRPr="00FD142B">
        <w:rPr>
          <w:b/>
          <w:sz w:val="28"/>
          <w:szCs w:val="28"/>
        </w:rPr>
        <w:t>муниципального</w:t>
      </w:r>
      <w:proofErr w:type="gramEnd"/>
      <w:r w:rsidRPr="00FD142B">
        <w:rPr>
          <w:b/>
          <w:sz w:val="28"/>
          <w:szCs w:val="28"/>
        </w:rPr>
        <w:t xml:space="preserve">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района Республики Татарстан –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Председатель Совета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Апастовского муниципального района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Республики Татарстан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FD142B">
        <w:rPr>
          <w:b/>
          <w:sz w:val="28"/>
          <w:szCs w:val="28"/>
        </w:rPr>
        <w:t xml:space="preserve">А.Г. </w:t>
      </w:r>
      <w:proofErr w:type="spellStart"/>
      <w:r w:rsidRPr="00FD142B">
        <w:rPr>
          <w:b/>
          <w:sz w:val="28"/>
          <w:szCs w:val="28"/>
        </w:rPr>
        <w:t>Зиганшин</w:t>
      </w:r>
      <w:proofErr w:type="spellEnd"/>
    </w:p>
    <w:p w:rsidR="00C01572" w:rsidRPr="00FD142B" w:rsidRDefault="00441CC7">
      <w:pPr>
        <w:rPr>
          <w:b/>
          <w:sz w:val="28"/>
          <w:szCs w:val="28"/>
        </w:rPr>
      </w:pPr>
    </w:p>
    <w:sectPr w:rsidR="00C01572" w:rsidRPr="00FD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2B"/>
    <w:rsid w:val="00441CC7"/>
    <w:rsid w:val="00691048"/>
    <w:rsid w:val="007E6266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2023-09-07T07:32:00Z</dcterms:created>
  <dcterms:modified xsi:type="dcterms:W3CDTF">2023-09-07T07:32:00Z</dcterms:modified>
</cp:coreProperties>
</file>