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58" w:rsidRPr="0098490F" w:rsidRDefault="00C02858" w:rsidP="0098490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8490F">
        <w:rPr>
          <w:b/>
          <w:sz w:val="28"/>
          <w:szCs w:val="28"/>
        </w:rPr>
        <w:t>СОВЕТ АПАСТОВСКОГО МУНИЦИПАЛЬНОГО РАЙОНА РЕСПУБЛИКИ ТАТАРСТАН</w:t>
      </w:r>
    </w:p>
    <w:p w:rsidR="0098490F" w:rsidRDefault="0098490F" w:rsidP="0098490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02858" w:rsidRPr="0098490F" w:rsidRDefault="00C02858" w:rsidP="0098490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8490F">
        <w:rPr>
          <w:b/>
          <w:sz w:val="28"/>
          <w:szCs w:val="28"/>
        </w:rPr>
        <w:t>РЕШЕНИЕ</w:t>
      </w:r>
    </w:p>
    <w:p w:rsidR="00C02858" w:rsidRPr="00C02858" w:rsidRDefault="00C02858" w:rsidP="0098490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8490F">
        <w:rPr>
          <w:b/>
          <w:sz w:val="28"/>
          <w:szCs w:val="28"/>
        </w:rPr>
        <w:br/>
      </w:r>
      <w:r w:rsidR="0098490F">
        <w:rPr>
          <w:sz w:val="28"/>
          <w:szCs w:val="28"/>
        </w:rPr>
        <w:t>от _____________                                                                  №_____</w:t>
      </w:r>
    </w:p>
    <w:p w:rsidR="00C02858" w:rsidRPr="00C02858" w:rsidRDefault="00C02858" w:rsidP="00C0285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C02858" w:rsidRDefault="00C02858" w:rsidP="0098490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8490F">
        <w:rPr>
          <w:b/>
          <w:sz w:val="28"/>
          <w:szCs w:val="28"/>
        </w:rPr>
        <w:t>О внесении изменений в Порядок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</w:t>
      </w:r>
    </w:p>
    <w:p w:rsidR="0098490F" w:rsidRPr="0098490F" w:rsidRDefault="0098490F" w:rsidP="0098490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C02858" w:rsidRPr="00C02858" w:rsidRDefault="00C02858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02858">
        <w:rPr>
          <w:sz w:val="28"/>
          <w:szCs w:val="28"/>
        </w:rPr>
        <w:t xml:space="preserve">В соответствии с пунктом 9.1 части 1 </w:t>
      </w:r>
      <w:hyperlink r:id="rId5" w:history="1">
        <w:r w:rsidRPr="00C02858">
          <w:rPr>
            <w:rStyle w:val="a3"/>
            <w:color w:val="auto"/>
            <w:sz w:val="28"/>
            <w:szCs w:val="28"/>
            <w:u w:val="none"/>
          </w:rPr>
          <w:t>статьи 14 Жилищного кодекса Российской Федерации от 29 декабря 2004 года N188-ФЗ</w:t>
        </w:r>
      </w:hyperlink>
      <w:r w:rsidRPr="00C02858">
        <w:rPr>
          <w:sz w:val="28"/>
          <w:szCs w:val="28"/>
        </w:rPr>
        <w:t>, Уставом муниципального образования "</w:t>
      </w:r>
      <w:proofErr w:type="spellStart"/>
      <w:r w:rsidRPr="00C02858">
        <w:rPr>
          <w:sz w:val="28"/>
          <w:szCs w:val="28"/>
        </w:rPr>
        <w:t>Апастовский</w:t>
      </w:r>
      <w:proofErr w:type="spellEnd"/>
      <w:r w:rsidRPr="00C02858">
        <w:rPr>
          <w:sz w:val="28"/>
          <w:szCs w:val="28"/>
        </w:rPr>
        <w:t xml:space="preserve"> муниципальный район Республики Татарстан" Совет Апастовского муниципального района Республики Татарстан </w:t>
      </w:r>
      <w:proofErr w:type="gramStart"/>
      <w:r w:rsidRPr="0098490F">
        <w:rPr>
          <w:b/>
          <w:sz w:val="28"/>
          <w:szCs w:val="28"/>
        </w:rPr>
        <w:t>р</w:t>
      </w:r>
      <w:proofErr w:type="gramEnd"/>
      <w:r w:rsidR="0098490F">
        <w:rPr>
          <w:b/>
          <w:sz w:val="28"/>
          <w:szCs w:val="28"/>
        </w:rPr>
        <w:t xml:space="preserve"> </w:t>
      </w:r>
      <w:r w:rsidRPr="0098490F">
        <w:rPr>
          <w:b/>
          <w:sz w:val="28"/>
          <w:szCs w:val="28"/>
        </w:rPr>
        <w:t>е</w:t>
      </w:r>
      <w:r w:rsidR="0098490F">
        <w:rPr>
          <w:b/>
          <w:sz w:val="28"/>
          <w:szCs w:val="28"/>
        </w:rPr>
        <w:t xml:space="preserve"> </w:t>
      </w:r>
      <w:r w:rsidRPr="0098490F">
        <w:rPr>
          <w:b/>
          <w:sz w:val="28"/>
          <w:szCs w:val="28"/>
        </w:rPr>
        <w:t>ш</w:t>
      </w:r>
      <w:r w:rsidR="0098490F">
        <w:rPr>
          <w:b/>
          <w:sz w:val="28"/>
          <w:szCs w:val="28"/>
        </w:rPr>
        <w:t xml:space="preserve"> </w:t>
      </w:r>
      <w:r w:rsidRPr="0098490F">
        <w:rPr>
          <w:b/>
          <w:sz w:val="28"/>
          <w:szCs w:val="28"/>
        </w:rPr>
        <w:t>и</w:t>
      </w:r>
      <w:r w:rsidR="0098490F">
        <w:rPr>
          <w:b/>
          <w:sz w:val="28"/>
          <w:szCs w:val="28"/>
        </w:rPr>
        <w:t xml:space="preserve"> </w:t>
      </w:r>
      <w:r w:rsidRPr="0098490F">
        <w:rPr>
          <w:b/>
          <w:sz w:val="28"/>
          <w:szCs w:val="28"/>
        </w:rPr>
        <w:t>л</w:t>
      </w:r>
      <w:r w:rsidR="0098490F">
        <w:rPr>
          <w:b/>
          <w:sz w:val="28"/>
          <w:szCs w:val="28"/>
        </w:rPr>
        <w:t xml:space="preserve"> </w:t>
      </w:r>
      <w:r w:rsidRPr="00C02858">
        <w:rPr>
          <w:sz w:val="28"/>
          <w:szCs w:val="28"/>
        </w:rPr>
        <w:t xml:space="preserve">: </w:t>
      </w:r>
    </w:p>
    <w:p w:rsidR="00C02858" w:rsidRPr="00C02858" w:rsidRDefault="00C02858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C02858">
        <w:rPr>
          <w:sz w:val="28"/>
          <w:szCs w:val="28"/>
        </w:rPr>
        <w:t xml:space="preserve">1.Внести в Порядок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помещения, утвержденное </w:t>
      </w:r>
      <w:hyperlink r:id="rId6" w:history="1">
        <w:r w:rsidRPr="00C02858">
          <w:rPr>
            <w:rStyle w:val="a3"/>
            <w:color w:val="auto"/>
            <w:sz w:val="28"/>
            <w:szCs w:val="28"/>
            <w:u w:val="none"/>
          </w:rPr>
          <w:t>решением Совета Апастовского муниципального района Республики Татарстан от 15 декабря 2017 года N 125 "Об утверждении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помещения"</w:t>
        </w:r>
      </w:hyperlink>
      <w:r w:rsidRPr="00C02858">
        <w:rPr>
          <w:sz w:val="28"/>
          <w:szCs w:val="28"/>
        </w:rPr>
        <w:t xml:space="preserve"> следующие изменения:</w:t>
      </w:r>
      <w:proofErr w:type="gramEnd"/>
    </w:p>
    <w:p w:rsidR="0098490F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C02858" w:rsidRPr="00C02858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02858" w:rsidRPr="00C02858">
        <w:rPr>
          <w:sz w:val="28"/>
          <w:szCs w:val="28"/>
        </w:rPr>
        <w:t>бзац третий пункта 3 изложить в следующей редакции:</w:t>
      </w:r>
    </w:p>
    <w:p w:rsidR="00C02858" w:rsidRPr="00C02858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2858" w:rsidRPr="00C02858">
        <w:rPr>
          <w:sz w:val="28"/>
          <w:szCs w:val="28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</w:t>
      </w:r>
      <w:r w:rsidR="00C02858" w:rsidRPr="00C02858">
        <w:rPr>
          <w:sz w:val="28"/>
          <w:szCs w:val="28"/>
        </w:rPr>
        <w:t>Жилищного кодекса РФ</w:t>
      </w:r>
      <w:r w:rsidR="00C02858" w:rsidRPr="00C02858">
        <w:rPr>
          <w:sz w:val="28"/>
          <w:szCs w:val="28"/>
        </w:rPr>
        <w:t xml:space="preserve">, и (или) изменение его внутренней планировки (в том числе без изменения границ и (или) площади помещения). В </w:t>
      </w:r>
      <w:proofErr w:type="gramStart"/>
      <w:r w:rsidR="00C02858" w:rsidRPr="00C02858">
        <w:rPr>
          <w:sz w:val="28"/>
          <w:szCs w:val="28"/>
        </w:rPr>
        <w:t>результате</w:t>
      </w:r>
      <w:proofErr w:type="gramEnd"/>
      <w:r w:rsidR="00C02858" w:rsidRPr="00C02858">
        <w:rPr>
          <w:sz w:val="28"/>
          <w:szCs w:val="28"/>
        </w:rPr>
        <w:t xml:space="preserve">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proofErr w:type="gramStart"/>
      <w:r>
        <w:rPr>
          <w:sz w:val="28"/>
          <w:szCs w:val="28"/>
        </w:rPr>
        <w:t>.»;</w:t>
      </w:r>
      <w:proofErr w:type="gramEnd"/>
    </w:p>
    <w:p w:rsidR="0098490F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C02858" w:rsidRPr="00C02858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2858" w:rsidRPr="00C02858">
        <w:rPr>
          <w:sz w:val="28"/>
          <w:szCs w:val="28"/>
        </w:rPr>
        <w:t>ункт 10 изложить в следующей редакции:</w:t>
      </w:r>
    </w:p>
    <w:p w:rsidR="0098490F" w:rsidRDefault="00C02858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02858">
        <w:rPr>
          <w:sz w:val="28"/>
          <w:szCs w:val="28"/>
        </w:rPr>
        <w:t xml:space="preserve">«10. </w:t>
      </w:r>
      <w:r w:rsidRPr="00C02858">
        <w:rPr>
          <w:sz w:val="28"/>
          <w:szCs w:val="28"/>
        </w:rPr>
        <w:t xml:space="preserve">По завершении переустройства и (или) перепланировки помещения в многоквартирном доме заявитель способом, предусмотренным Жилищного кодекса РФ, направляет в </w:t>
      </w:r>
      <w:r w:rsidRPr="00C02858">
        <w:rPr>
          <w:sz w:val="28"/>
          <w:szCs w:val="28"/>
        </w:rPr>
        <w:t>Исполком района</w:t>
      </w:r>
      <w:r w:rsidRPr="00C02858">
        <w:rPr>
          <w:sz w:val="28"/>
          <w:szCs w:val="28"/>
        </w:rPr>
        <w:t xml:space="preserve">, уведомление о завершении указанных работ. </w:t>
      </w:r>
      <w:proofErr w:type="gramStart"/>
      <w:r w:rsidRPr="00C02858">
        <w:rPr>
          <w:sz w:val="28"/>
          <w:szCs w:val="28"/>
        </w:rPr>
        <w:t xml:space="preserve">В случае перепланировки помещения к такому </w:t>
      </w:r>
      <w:r w:rsidRPr="00C02858">
        <w:rPr>
          <w:sz w:val="28"/>
          <w:szCs w:val="28"/>
        </w:rPr>
        <w:lastRenderedPageBreak/>
        <w:t xml:space="preserve">уведомлению прилагается технический план перепланированного помещения, подготовленный заявителем в соответствии с </w:t>
      </w:r>
      <w:hyperlink r:id="rId7" w:history="1">
        <w:r w:rsidRPr="00C02858">
          <w:rPr>
            <w:rStyle w:val="a3"/>
            <w:color w:val="auto"/>
            <w:sz w:val="28"/>
            <w:szCs w:val="28"/>
            <w:u w:val="none"/>
          </w:rPr>
          <w:t>Федеральным законом от 13 июля 2015 года N 218-ФЗ "О государственной регистрации недвижимости"</w:t>
        </w:r>
      </w:hyperlink>
      <w:r w:rsidRPr="00C02858">
        <w:rPr>
          <w:sz w:val="28"/>
          <w:szCs w:val="28"/>
        </w:rPr>
        <w:t>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  <w:proofErr w:type="gramEnd"/>
    </w:p>
    <w:p w:rsidR="00C02858" w:rsidRPr="00C02858" w:rsidRDefault="00C02858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1" w:name="P001F"/>
      <w:bookmarkEnd w:id="1"/>
      <w:r w:rsidRPr="00C02858">
        <w:rPr>
          <w:sz w:val="28"/>
          <w:szCs w:val="28"/>
        </w:rPr>
        <w:t xml:space="preserve">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уведомления, предусмотренного </w:t>
      </w:r>
      <w:r w:rsidRPr="00C02858">
        <w:rPr>
          <w:sz w:val="28"/>
          <w:szCs w:val="28"/>
        </w:rPr>
        <w:t>абзацем первым  1 настоящего</w:t>
      </w:r>
      <w:r w:rsidRPr="00C02858">
        <w:rPr>
          <w:sz w:val="28"/>
          <w:szCs w:val="28"/>
        </w:rPr>
        <w:t xml:space="preserve"> </w:t>
      </w:r>
      <w:r w:rsidRPr="00C02858">
        <w:rPr>
          <w:sz w:val="28"/>
          <w:szCs w:val="28"/>
        </w:rPr>
        <w:t>пункта</w:t>
      </w:r>
      <w:proofErr w:type="gramStart"/>
      <w:r w:rsidRPr="00C02858">
        <w:rPr>
          <w:sz w:val="28"/>
          <w:szCs w:val="28"/>
        </w:rPr>
        <w:t>.</w:t>
      </w:r>
      <w:r w:rsidRPr="00C02858">
        <w:rPr>
          <w:sz w:val="28"/>
          <w:szCs w:val="28"/>
        </w:rPr>
        <w:t>»;</w:t>
      </w:r>
      <w:proofErr w:type="gramEnd"/>
    </w:p>
    <w:p w:rsidR="0098490F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C02858" w:rsidRPr="00C02858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2858" w:rsidRPr="00C02858">
        <w:rPr>
          <w:sz w:val="28"/>
          <w:szCs w:val="28"/>
        </w:rPr>
        <w:t>ункт 1</w:t>
      </w:r>
      <w:r w:rsidR="00C02858" w:rsidRPr="00C02858">
        <w:rPr>
          <w:sz w:val="28"/>
          <w:szCs w:val="28"/>
        </w:rPr>
        <w:t>1</w:t>
      </w:r>
      <w:r w:rsidR="00C02858" w:rsidRPr="00C02858">
        <w:rPr>
          <w:sz w:val="28"/>
          <w:szCs w:val="28"/>
        </w:rPr>
        <w:t xml:space="preserve"> изложить в следующей редакции:</w:t>
      </w:r>
      <w:bookmarkStart w:id="2" w:name="P0021"/>
      <w:bookmarkEnd w:id="2"/>
    </w:p>
    <w:p w:rsidR="00C02858" w:rsidRPr="00C02858" w:rsidRDefault="00C02858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02858">
        <w:rPr>
          <w:sz w:val="28"/>
          <w:szCs w:val="28"/>
        </w:rPr>
        <w:t>«11</w:t>
      </w:r>
      <w:r w:rsidRPr="00C02858">
        <w:rPr>
          <w:sz w:val="28"/>
          <w:szCs w:val="28"/>
        </w:rPr>
        <w:t xml:space="preserve">. Переустройство помещения в многоквартирном доме считается завершенным со дня утверждения акта, предусмотренного </w:t>
      </w:r>
      <w:r w:rsidRPr="00C02858">
        <w:rPr>
          <w:sz w:val="28"/>
          <w:szCs w:val="28"/>
        </w:rPr>
        <w:t>абзацем вторым пункта 10 настоящего Порядка</w:t>
      </w:r>
      <w:r w:rsidRPr="00C02858">
        <w:rPr>
          <w:sz w:val="28"/>
          <w:szCs w:val="28"/>
        </w:rPr>
        <w:t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</w:t>
      </w:r>
      <w:r w:rsidR="0098490F">
        <w:rPr>
          <w:sz w:val="28"/>
          <w:szCs w:val="28"/>
        </w:rPr>
        <w:t>рава на образованные помещения</w:t>
      </w:r>
      <w:proofErr w:type="gramStart"/>
      <w:r w:rsidR="0098490F">
        <w:rPr>
          <w:sz w:val="28"/>
          <w:szCs w:val="28"/>
        </w:rPr>
        <w:t>.».</w:t>
      </w:r>
      <w:proofErr w:type="gramEnd"/>
    </w:p>
    <w:p w:rsidR="0098490F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C02858" w:rsidRPr="00C02858" w:rsidRDefault="00C02858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02858">
        <w:rPr>
          <w:sz w:val="28"/>
          <w:szCs w:val="28"/>
        </w:rPr>
        <w:t xml:space="preserve">2.Опубликовать настоящее решение на Официальном портале правовой информации Республики Татарстан и разместить на официальном сайте Апастовского </w:t>
      </w:r>
      <w:proofErr w:type="gramStart"/>
      <w:r w:rsidRPr="00C02858">
        <w:rPr>
          <w:sz w:val="28"/>
          <w:szCs w:val="28"/>
        </w:rPr>
        <w:t>муниципального</w:t>
      </w:r>
      <w:proofErr w:type="gramEnd"/>
      <w:r w:rsidRPr="00C02858">
        <w:rPr>
          <w:sz w:val="28"/>
          <w:szCs w:val="28"/>
        </w:rPr>
        <w:t xml:space="preserve"> района Республики Татарстан.</w:t>
      </w:r>
    </w:p>
    <w:p w:rsidR="00C02858" w:rsidRDefault="00C02858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02858">
        <w:rPr>
          <w:sz w:val="28"/>
          <w:szCs w:val="28"/>
        </w:rPr>
        <w:t>3.</w:t>
      </w:r>
      <w:proofErr w:type="gramStart"/>
      <w:r w:rsidRPr="00C02858">
        <w:rPr>
          <w:sz w:val="28"/>
          <w:szCs w:val="28"/>
        </w:rPr>
        <w:t>Контроль за</w:t>
      </w:r>
      <w:proofErr w:type="gramEnd"/>
      <w:r w:rsidRPr="00C02858">
        <w:rPr>
          <w:sz w:val="28"/>
          <w:szCs w:val="28"/>
        </w:rPr>
        <w:t xml:space="preserve"> исполнением настоящего решения возложить на </w:t>
      </w:r>
      <w:r w:rsidRPr="00C02858">
        <w:rPr>
          <w:sz w:val="28"/>
          <w:szCs w:val="28"/>
        </w:rPr>
        <w:t xml:space="preserve">постоянную комиссию </w:t>
      </w:r>
      <w:r w:rsidRPr="00C02858">
        <w:rPr>
          <w:sz w:val="28"/>
          <w:szCs w:val="28"/>
        </w:rPr>
        <w:t>по строительству, благоустройству, ЖКХ и инфраструктурному развитию</w:t>
      </w:r>
      <w:r w:rsidR="0098490F">
        <w:rPr>
          <w:sz w:val="28"/>
          <w:szCs w:val="28"/>
        </w:rPr>
        <w:t>.</w:t>
      </w:r>
    </w:p>
    <w:p w:rsidR="0098490F" w:rsidRDefault="0098490F" w:rsidP="00C0285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8490F" w:rsidRPr="0098490F" w:rsidRDefault="0098490F" w:rsidP="0098490F">
      <w:pPr>
        <w:spacing w:after="0" w:line="240" w:lineRule="auto"/>
        <w:ind w:left="540" w:hanging="16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490F">
        <w:rPr>
          <w:rFonts w:ascii="Times New Roman" w:hAnsi="Times New Roman" w:cs="Times New Roman"/>
          <w:b/>
          <w:spacing w:val="-2"/>
          <w:sz w:val="28"/>
          <w:szCs w:val="28"/>
        </w:rPr>
        <w:t>Глава    Апастовского</w:t>
      </w:r>
    </w:p>
    <w:p w:rsidR="0098490F" w:rsidRPr="0098490F" w:rsidRDefault="0098490F" w:rsidP="0098490F">
      <w:pPr>
        <w:spacing w:after="0" w:line="240" w:lineRule="auto"/>
        <w:ind w:left="540" w:hanging="16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490F">
        <w:rPr>
          <w:rFonts w:ascii="Times New Roman" w:hAnsi="Times New Roman" w:cs="Times New Roman"/>
          <w:b/>
          <w:spacing w:val="-2"/>
          <w:sz w:val="28"/>
          <w:szCs w:val="28"/>
        </w:rPr>
        <w:t>муниципального района</w:t>
      </w:r>
    </w:p>
    <w:p w:rsidR="0098490F" w:rsidRPr="0098490F" w:rsidRDefault="0098490F" w:rsidP="0098490F">
      <w:pPr>
        <w:spacing w:after="0" w:line="240" w:lineRule="auto"/>
        <w:ind w:left="540" w:hanging="16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490F">
        <w:rPr>
          <w:rFonts w:ascii="Times New Roman" w:hAnsi="Times New Roman" w:cs="Times New Roman"/>
          <w:b/>
          <w:spacing w:val="-2"/>
          <w:sz w:val="28"/>
          <w:szCs w:val="28"/>
        </w:rPr>
        <w:t>Республики Татарстан,</w:t>
      </w:r>
    </w:p>
    <w:p w:rsidR="0098490F" w:rsidRPr="0098490F" w:rsidRDefault="0098490F" w:rsidP="0098490F">
      <w:pPr>
        <w:spacing w:after="0" w:line="240" w:lineRule="auto"/>
        <w:ind w:left="540" w:hanging="16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490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Председатель   Совета      </w:t>
      </w:r>
    </w:p>
    <w:p w:rsidR="0098490F" w:rsidRPr="0098490F" w:rsidRDefault="0098490F" w:rsidP="0098490F">
      <w:pPr>
        <w:spacing w:after="0" w:line="240" w:lineRule="auto"/>
        <w:ind w:left="540" w:hanging="16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490F">
        <w:rPr>
          <w:rFonts w:ascii="Times New Roman" w:hAnsi="Times New Roman" w:cs="Times New Roman"/>
          <w:b/>
          <w:spacing w:val="-2"/>
          <w:sz w:val="28"/>
          <w:szCs w:val="28"/>
        </w:rPr>
        <w:t>Апастовского муниципального района</w:t>
      </w:r>
    </w:p>
    <w:p w:rsidR="0098490F" w:rsidRPr="0098490F" w:rsidRDefault="0098490F" w:rsidP="0098490F">
      <w:pPr>
        <w:spacing w:after="0" w:line="240" w:lineRule="auto"/>
        <w:ind w:left="540" w:hanging="16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490F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Республики Татарстан                                                             А.Г. </w:t>
      </w:r>
      <w:proofErr w:type="spellStart"/>
      <w:r w:rsidRPr="0098490F">
        <w:rPr>
          <w:rFonts w:ascii="Times New Roman" w:hAnsi="Times New Roman" w:cs="Times New Roman"/>
          <w:b/>
          <w:spacing w:val="-2"/>
          <w:sz w:val="28"/>
          <w:szCs w:val="28"/>
        </w:rPr>
        <w:t>Зиганшин</w:t>
      </w:r>
      <w:proofErr w:type="spellEnd"/>
    </w:p>
    <w:p w:rsidR="0098490F" w:rsidRPr="0098490F" w:rsidRDefault="0098490F" w:rsidP="0098490F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490F" w:rsidRPr="00F221E9" w:rsidRDefault="0098490F" w:rsidP="0098490F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98490F" w:rsidRPr="00F2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58"/>
    <w:rsid w:val="00691048"/>
    <w:rsid w:val="007E6266"/>
    <w:rsid w:val="0098490F"/>
    <w:rsid w:val="00C0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0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0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2858"/>
    <w:rPr>
      <w:color w:val="0000FF"/>
      <w:u w:val="single"/>
    </w:rPr>
  </w:style>
  <w:style w:type="paragraph" w:styleId="a4">
    <w:name w:val="caption"/>
    <w:basedOn w:val="a"/>
    <w:qFormat/>
    <w:rsid w:val="00C028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C028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02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C028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0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0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2858"/>
    <w:rPr>
      <w:color w:val="0000FF"/>
      <w:u w:val="single"/>
    </w:rPr>
  </w:style>
  <w:style w:type="paragraph" w:styleId="a4">
    <w:name w:val="caption"/>
    <w:basedOn w:val="a"/>
    <w:qFormat/>
    <w:rsid w:val="00C028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C028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02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C028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20287404&amp;mark=000000000000000000000000000000000000000000000000007D20K3&amp;mark=000000000000000000000000000000000000000000000000007D20K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11735182" TargetMode="External"/><Relationship Id="rId5" Type="http://schemas.openxmlformats.org/officeDocument/2006/relationships/hyperlink" Target="kodeks://link/d?nd=901919946&amp;mark=00000000000000000000000000000000000000000000000000AA80NQ&amp;mark=00000000000000000000000000000000000000000000000000AA80N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2024-04-17T04:15:00Z</dcterms:created>
  <dcterms:modified xsi:type="dcterms:W3CDTF">2024-04-17T04:29:00Z</dcterms:modified>
</cp:coreProperties>
</file>