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F13EFE" w:rsidRPr="00B50BD8" w:rsidTr="00A96EC5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F13EFE" w:rsidRPr="00B50BD8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13EFE" w:rsidRPr="00B50BD8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13EFE" w:rsidRPr="00B50BD8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F13EFE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EFE" w:rsidRPr="00B50BD8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пгт.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F13EFE" w:rsidRDefault="00F13EFE" w:rsidP="00A96EC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B24146" wp14:editId="6E7EE162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13EFE" w:rsidRPr="00B50BD8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13EFE" w:rsidRPr="00B50BD8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13EFE" w:rsidRPr="00B50BD8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F13EFE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EFE" w:rsidRPr="00B50BD8" w:rsidRDefault="00F13EFE" w:rsidP="00A96EC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F13EFE" w:rsidRPr="00B50BD8" w:rsidTr="00A96EC5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F13EFE" w:rsidRPr="00B50BD8" w:rsidRDefault="00F13EFE" w:rsidP="00A96EC5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F13EFE" w:rsidRPr="00775B2C" w:rsidTr="00A96EC5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F13EFE" w:rsidTr="00A96EC5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F13EFE" w:rsidRPr="003311E5" w:rsidRDefault="00F13EFE" w:rsidP="00A96EC5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F13EFE" w:rsidTr="00A96EC5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F13EFE" w:rsidRPr="00987B2F" w:rsidRDefault="00F13EFE" w:rsidP="00A96EC5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13EFE" w:rsidRPr="00987B2F" w:rsidRDefault="00F13EFE" w:rsidP="00A96EC5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F13EFE" w:rsidRPr="00987B2F" w:rsidRDefault="00F13EFE" w:rsidP="00A96E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13EFE" w:rsidRPr="006218CB" w:rsidRDefault="00F13EFE" w:rsidP="00A96EC5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F13EFE" w:rsidRPr="00B50BD8" w:rsidRDefault="00F13EFE" w:rsidP="00A96EC5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F13EFE" w:rsidRDefault="00F13EFE" w:rsidP="00A96EC5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13EFE" w:rsidRPr="00775B2C" w:rsidRDefault="00F13EFE" w:rsidP="00A9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F13EFE" w:rsidTr="00A96EC5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F13EFE" w:rsidRDefault="00F13EFE" w:rsidP="00A96EC5"/>
        </w:tc>
      </w:tr>
    </w:tbl>
    <w:p w:rsidR="00F13EFE" w:rsidRPr="00DD63FB" w:rsidRDefault="00F13EFE" w:rsidP="00F13EFE">
      <w:pPr>
        <w:pStyle w:val="ConsPlusTitle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DD63F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</w:t>
      </w:r>
    </w:p>
    <w:p w:rsidR="00F13EFE" w:rsidRPr="00DD63FB" w:rsidRDefault="00F13EFE" w:rsidP="00F13EFE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13EFE" w:rsidRPr="00F13EFE" w:rsidRDefault="00F13EFE" w:rsidP="00F13EFE">
      <w:pPr>
        <w:pStyle w:val="ConsPlusTitle"/>
        <w:ind w:right="-143" w:firstLine="6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3EFE">
        <w:rPr>
          <w:rFonts w:ascii="Times New Roman" w:eastAsia="Calibri" w:hAnsi="Times New Roman" w:cs="Times New Roman"/>
          <w:b w:val="0"/>
          <w:sz w:val="28"/>
          <w:szCs w:val="28"/>
        </w:rPr>
        <w:t xml:space="preserve">Руководствуясь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 w:rsidRPr="00F13EFE">
        <w:rPr>
          <w:rFonts w:ascii="Times New Roman" w:hAnsi="Times New Roman" w:cs="Times New Roman"/>
          <w:b w:val="0"/>
          <w:sz w:val="28"/>
          <w:szCs w:val="28"/>
        </w:rPr>
        <w:t>Исполнительный комитет Апастовского муниципального района Республики Татарстан</w:t>
      </w:r>
      <w:r w:rsidRPr="00F13EFE">
        <w:rPr>
          <w:rFonts w:ascii="Times New Roman" w:hAnsi="Times New Roman" w:cs="Times New Roman"/>
          <w:sz w:val="28"/>
          <w:szCs w:val="28"/>
        </w:rPr>
        <w:t xml:space="preserve">     п о с т а н о в л я е т :</w:t>
      </w:r>
    </w:p>
    <w:p w:rsidR="00F13EFE" w:rsidRDefault="00F13EFE" w:rsidP="00F13EFE">
      <w:pPr>
        <w:pStyle w:val="ConsPlusTitle"/>
        <w:ind w:right="56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3FB">
        <w:rPr>
          <w:rFonts w:ascii="Times New Roman" w:hAnsi="Times New Roman" w:cs="Times New Roman"/>
          <w:b w:val="0"/>
          <w:sz w:val="28"/>
          <w:szCs w:val="28"/>
        </w:rPr>
        <w:tab/>
        <w:t xml:space="preserve">1.Утвердить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прилагаемый</w:t>
      </w:r>
    </w:p>
    <w:p w:rsidR="00F13EFE" w:rsidRDefault="00F13EFE" w:rsidP="00F13EFE">
      <w:pPr>
        <w:spacing w:after="0" w:line="240" w:lineRule="auto"/>
        <w:ind w:left="6521" w:right="-1"/>
        <w:rPr>
          <w:rFonts w:ascii="Times New Roman" w:hAnsi="Times New Roman"/>
          <w:bCs/>
          <w:sz w:val="24"/>
          <w:szCs w:val="24"/>
        </w:rPr>
      </w:pPr>
    </w:p>
    <w:p w:rsidR="00F13EFE" w:rsidRDefault="00F13EFE" w:rsidP="00F13EFE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F13EFE">
        <w:rPr>
          <w:rFonts w:ascii="Times New Roman" w:hAnsi="Times New Roman"/>
          <w:bCs/>
          <w:sz w:val="28"/>
          <w:szCs w:val="20"/>
          <w:lang w:eastAsia="zh-CN"/>
        </w:rPr>
        <w:t>Административный регламент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 </w:t>
      </w:r>
      <w:r w:rsidRPr="00F13EFE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Pr="00F13EFE">
        <w:rPr>
          <w:rFonts w:ascii="Times New Roman" w:hAnsi="Times New Roman"/>
          <w:sz w:val="28"/>
          <w:szCs w:val="28"/>
          <w:lang w:eastAsia="zh-CN"/>
        </w:rPr>
        <w:t xml:space="preserve">выдаче разрешения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F13EFE">
        <w:rPr>
          <w:rFonts w:ascii="Times New Roman" w:hAnsi="Times New Roman"/>
          <w:sz w:val="28"/>
          <w:szCs w:val="28"/>
          <w:lang w:eastAsia="zh-CN"/>
        </w:rPr>
        <w:t>на установку и эксплуатацию рекламных конструкций, аннулирование разрешения</w:t>
      </w:r>
    </w:p>
    <w:p w:rsidR="00F13EFE" w:rsidRPr="00F13EFE" w:rsidRDefault="00F13EFE" w:rsidP="00F13EFE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</w:p>
    <w:p w:rsidR="00F13EFE" w:rsidRPr="00DD63FB" w:rsidRDefault="00F13EFE" w:rsidP="00F13EFE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D63FB">
        <w:rPr>
          <w:rFonts w:ascii="Times New Roman" w:hAnsi="Times New Roman" w:cs="Times New Roman"/>
          <w:b w:val="0"/>
          <w:sz w:val="28"/>
          <w:szCs w:val="28"/>
        </w:rPr>
        <w:t>.Опубликовать настоящее постановление на официальном портале правовой информации и разместить  на официальном сайте Апастовского муниципального района.</w:t>
      </w:r>
    </w:p>
    <w:p w:rsidR="00F13EFE" w:rsidRPr="00DD63FB" w:rsidRDefault="00F13EFE" w:rsidP="00F13EFE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DD63FB">
        <w:rPr>
          <w:rFonts w:ascii="Times New Roman" w:hAnsi="Times New Roman" w:cs="Times New Roman"/>
          <w:b w:val="0"/>
          <w:sz w:val="28"/>
          <w:szCs w:val="28"/>
        </w:rPr>
        <w:t>.Контроль за исполнением настоящего постановления возложить на заместителя руководителя по инфраструктурному  развитию  Хасанова А.М.</w:t>
      </w:r>
    </w:p>
    <w:p w:rsidR="00F13EFE" w:rsidRPr="00DD63FB" w:rsidRDefault="00F13EFE" w:rsidP="00F13EF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3EFE" w:rsidRPr="006E6B6F" w:rsidRDefault="00F13EFE" w:rsidP="00F13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EFE" w:rsidRPr="006E6B6F" w:rsidRDefault="00F13EFE" w:rsidP="00F13E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6B6F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Б.Н. Ахметзянов</w:t>
      </w:r>
      <w:r w:rsidRPr="006E6B6F">
        <w:rPr>
          <w:rFonts w:ascii="Times New Roman" w:hAnsi="Times New Roman"/>
          <w:b/>
          <w:sz w:val="28"/>
          <w:szCs w:val="28"/>
        </w:rPr>
        <w:t xml:space="preserve">       </w:t>
      </w:r>
    </w:p>
    <w:p w:rsidR="00F13EFE" w:rsidRDefault="00F13EFE" w:rsidP="00F13EF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13EFE" w:rsidRDefault="00F13EFE" w:rsidP="00F13EF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243A1F" w:rsidRDefault="00243A1F" w:rsidP="00243A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 постановлению Исполнительного комитета Апастовского муниципального района  Республики Татарстан </w:t>
      </w:r>
    </w:p>
    <w:p w:rsidR="00243A1F" w:rsidRDefault="00243A1F" w:rsidP="00243A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2021 г. № ____</w:t>
      </w:r>
    </w:p>
    <w:p w:rsidR="00243A1F" w:rsidRDefault="00243A1F" w:rsidP="00243A1F">
      <w:pPr>
        <w:spacing w:after="0" w:line="240" w:lineRule="auto"/>
        <w:ind w:left="6521" w:right="-1"/>
        <w:rPr>
          <w:rFonts w:ascii="Times New Roman" w:hAnsi="Times New Roman"/>
          <w:bCs/>
          <w:sz w:val="24"/>
          <w:szCs w:val="24"/>
        </w:rPr>
      </w:pPr>
    </w:p>
    <w:p w:rsidR="00243A1F" w:rsidRDefault="00243A1F" w:rsidP="00243A1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243A1F" w:rsidRDefault="00243A1F" w:rsidP="00243A1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выдаче разрешения </w:t>
      </w:r>
      <w:r>
        <w:rPr>
          <w:rFonts w:ascii="Times New Roman" w:hAnsi="Times New Roman"/>
          <w:b/>
          <w:sz w:val="28"/>
          <w:szCs w:val="28"/>
          <w:lang w:eastAsia="zh-CN"/>
        </w:rPr>
        <w:br/>
        <w:t xml:space="preserve">на установку и эксплуатацию рекламных конструкций, </w:t>
      </w:r>
      <w:r>
        <w:rPr>
          <w:rFonts w:ascii="Times New Roman" w:hAnsi="Times New Roman"/>
          <w:b/>
          <w:sz w:val="28"/>
          <w:szCs w:val="28"/>
          <w:lang w:eastAsia="zh-CN"/>
        </w:rPr>
        <w:br/>
        <w:t>аннулирование разрешения</w:t>
      </w:r>
    </w:p>
    <w:p w:rsidR="00243A1F" w:rsidRDefault="00243A1F" w:rsidP="00243A1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243A1F" w:rsidRDefault="00243A1F" w:rsidP="00243A1F">
      <w:pPr>
        <w:keepNext/>
        <w:tabs>
          <w:tab w:val="left" w:pos="9781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по выдаче разрешения на установку и эксплуатацию рекламных конструкций, аннулирование разрешения </w:t>
      </w:r>
      <w:r>
        <w:rPr>
          <w:rFonts w:ascii="Times New Roman" w:hAnsi="Times New Roman"/>
          <w:sz w:val="28"/>
          <w:szCs w:val="20"/>
          <w:lang w:eastAsia="zh-CN"/>
        </w:rPr>
        <w:t>(далее –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 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243A1F" w:rsidRDefault="00243A1F" w:rsidP="00243A1F">
      <w:pPr>
        <w:pStyle w:val="aff1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Получатели Услуги: физические и юридические лица </w:t>
      </w:r>
      <w:r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243A1F" w:rsidRDefault="00243A1F" w:rsidP="00243A1F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43A1F" w:rsidRDefault="00243A1F" w:rsidP="00243A1F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243A1F" w:rsidRDefault="00243A1F" w:rsidP="00243A1F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243A1F" w:rsidRDefault="00243A1F" w:rsidP="00243A1F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Услуги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Выдача разрешения на установку и эксплуатацию рекламных конструкций</w:t>
      </w:r>
      <w:r>
        <w:rPr>
          <w:rFonts w:ascii="Times New Roman" w:hAnsi="Times New Roman"/>
          <w:bCs/>
          <w:sz w:val="28"/>
          <w:szCs w:val="20"/>
          <w:lang w:eastAsia="zh-CN"/>
        </w:rPr>
        <w:t>, аннулирование разрешения</w:t>
      </w:r>
      <w:r>
        <w:rPr>
          <w:rFonts w:ascii="Times New Roman" w:hAnsi="Times New Roman" w:cs="Courier New"/>
          <w:sz w:val="28"/>
          <w:szCs w:val="20"/>
        </w:rPr>
        <w:t>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Услугу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Исполнительный комитет Апастовского муниципального района Республики Татарстан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</w:t>
      </w: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При обращении заявителя за «Предоставлением разрешения </w:t>
      </w:r>
      <w:r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» результатами Услуги являются:</w:t>
      </w:r>
    </w:p>
    <w:p w:rsidR="00243A1F" w:rsidRDefault="00243A1F" w:rsidP="00243A1F">
      <w:pPr>
        <w:numPr>
          <w:ilvl w:val="0"/>
          <w:numId w:val="6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разрешение на установку и эксплуатацию рекламных конструкций (приложение № 1);</w:t>
      </w:r>
    </w:p>
    <w:p w:rsidR="00243A1F" w:rsidRDefault="00243A1F" w:rsidP="00243A1F">
      <w:pPr>
        <w:numPr>
          <w:ilvl w:val="0"/>
          <w:numId w:val="6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решение об отказе в предоставлении муниципальной услуги (приложение № 3);</w:t>
      </w:r>
    </w:p>
    <w:p w:rsidR="00243A1F" w:rsidRDefault="00243A1F" w:rsidP="00243A1F">
      <w:pPr>
        <w:tabs>
          <w:tab w:val="left" w:pos="1134"/>
          <w:tab w:val="left" w:pos="2127"/>
        </w:tabs>
        <w:spacing w:after="0" w:line="240" w:lineRule="auto"/>
        <w:ind w:right="-1" w:firstLine="72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7. </w:t>
      </w:r>
      <w:r>
        <w:rPr>
          <w:rFonts w:ascii="Times New Roman" w:hAnsi="Times New Roman"/>
          <w:sz w:val="28"/>
          <w:szCs w:val="28"/>
        </w:rPr>
        <w:t>При обращении заявителя за «</w:t>
      </w:r>
      <w:r>
        <w:rPr>
          <w:rFonts w:ascii="Times New Roman" w:hAnsi="Times New Roman" w:cs="Courier New"/>
          <w:sz w:val="28"/>
          <w:szCs w:val="20"/>
        </w:rPr>
        <w:t>Аннулированием разрешения на установку и эксплуатацию рекламной конструкции</w:t>
      </w:r>
      <w:r>
        <w:rPr>
          <w:rFonts w:ascii="Times New Roman" w:hAnsi="Times New Roman"/>
          <w:sz w:val="28"/>
          <w:szCs w:val="28"/>
        </w:rPr>
        <w:t>» результатами Услуги являются:</w:t>
      </w:r>
    </w:p>
    <w:p w:rsidR="00243A1F" w:rsidRDefault="00243A1F" w:rsidP="00243A1F">
      <w:pPr>
        <w:pStyle w:val="aff1"/>
        <w:numPr>
          <w:ilvl w:val="0"/>
          <w:numId w:val="17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решение об аннулировании разрешения на установку и эксплуатацию рекламной конструкции (приложение № 2);</w:t>
      </w:r>
    </w:p>
    <w:p w:rsidR="00243A1F" w:rsidRDefault="00243A1F" w:rsidP="00243A1F">
      <w:pPr>
        <w:pStyle w:val="aff1"/>
        <w:numPr>
          <w:ilvl w:val="0"/>
          <w:numId w:val="17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решение об отказе в предоставлении муниципальной услуги (приложение № 3).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Услуги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EA0B8F">
        <w:rPr>
          <w:rFonts w:ascii="Times New Roman" w:hAnsi="Times New Roman"/>
          <w:sz w:val="28"/>
          <w:szCs w:val="28"/>
        </w:rPr>
        <w:t xml:space="preserve">Максимальный </w:t>
      </w:r>
      <w:r>
        <w:rPr>
          <w:rFonts w:ascii="Times New Roman" w:hAnsi="Times New Roman"/>
          <w:sz w:val="28"/>
          <w:szCs w:val="28"/>
        </w:rPr>
        <w:t>срок предоставления Услуги составляет 12 рабочих дней независимо от категории (признаков) заявителя при обращении в Исполком, в МФЦ, посредством Республиканского портала.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выдаче разрешения на установку и эксплуатацию рекламной конструкции срок предоставления услуги составляет 12 рабочих дней;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аннулировании разрешения на установку и эксплуатацию рекламной конструкции  срок предоставления услуги составляет  – не более 7 рабочих дней.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Услуги.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представление неполного комплекта документов, установленных приложением № 4 к Регламенту;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неподтверждение сведений о законных представителях, запрошенных в рамках межведомственного информационного взаимодействия,</w:t>
      </w:r>
      <w:r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представление документов в ненадлежащий орган;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243A1F" w:rsidRDefault="00243A1F" w:rsidP="00243A1F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наличие действующего разрешения на установку и эксплуатацию рекламной конструкции на предполагаемом месте размещения рекламной конструкции.</w:t>
      </w:r>
    </w:p>
    <w:p w:rsidR="00243A1F" w:rsidRDefault="00243A1F" w:rsidP="00243A1F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приостановления предоставления Услуги  не предусмотрены.</w:t>
      </w:r>
    </w:p>
    <w:p w:rsidR="00243A1F" w:rsidRDefault="00243A1F" w:rsidP="00243A1F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Решение об отказе в предоставление Услуги «Предоставление разрешения </w:t>
      </w:r>
      <w:r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» принимает Исполком по следующим основаниям: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2)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lastRenderedPageBreak/>
        <w:t>3) факт оплаты заявителем государственной пошлины за предоставление услуги не подтвержден;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4) несоответствие проекта рекламной конструкции и ее территориального размещения требованиям технического регламента;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5) несоответствие установки рекламной конструкции в заявленном месте схеме размещения рекламных конструкций (в случае если место установки рекламной конструкции в соответствии с частью 5.8 статьи 19 Федерального закона от 13 марта 2006 г. № 38-ФЗ «О рекламе» определяется схемой размещения рекламных конструкций);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6) нарушение требований нормативных актов по безопасности движения транспорта;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7) нарушение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8) 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9) 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№ 38-ФЗ.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16. </w:t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предоставление Услуги «Предоставление разрешения </w:t>
      </w:r>
      <w:r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» принимает Исполком по следующим основаниям: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1) истечение срока действия разрешения на установку и эксплуатацию рекламной конструкции при обращении за аннулированием такого разрешения;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2) </w:t>
      </w:r>
      <w:r>
        <w:rPr>
          <w:rFonts w:ascii="Times New Roman" w:hAnsi="Times New Roman"/>
          <w:sz w:val="28"/>
          <w:szCs w:val="28"/>
        </w:rPr>
        <w:t>отзыв заявления на предоставление муниципальной услуги по инициативе заявителя.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17. Государственная пошлина предусмотрена пунктом 105 части 1 статьи 333.33 Налогового кодекса Российской Федерации в следующем размере: 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за выдачу разрешения на установку рекламной конструкции – 5000 рублей.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Государственная пошлина уплачивается заявителем до подачи заявления.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lastRenderedPageBreak/>
        <w:t>18. Услуга по аннулированию разрешения на установку и эксплуатацию рекламной конструкции предоставляется на безвозмездной основе.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19. Оплата государственной пошлины за предоставление Услуги может осуществляться заявителем с использованием Республиканского портала по предварительно заполненным реквизитам. 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оплате государственной пошлины за предоставление муниципальной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В платежном документе указывается уникальный идентификатор начисления и идентификатор плательщика. 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Заявитель информируется о совершении факта государственной пошлины за предоставление Услуги посредством Республиканского портала.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20. Исполком не вправе требовать от заявителя предоставления документов, подтверждающих внесение заявителем платы за предоставление Услуги.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Предоставление информации об оплате государственной пошлины за предоставление Услуги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21. Информации о размере государственной пошлины или иной платы, взимаемой за предоставление Услуги размещается на Едином, Республиканском порталах.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243A1F" w:rsidRDefault="00243A1F" w:rsidP="00243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Время ожидания при подаче заявления на получение Услуги - не более 15 минут.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получении результата предоставления Услуги максимальный срок ожидания в очереди не должен превышать 15 минут.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</w:t>
      </w: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Требования к помещениям, в которых предоставляется Услуга</w:t>
      </w:r>
    </w:p>
    <w:p w:rsidR="00243A1F" w:rsidRDefault="00243A1F" w:rsidP="00243A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Услуга, размещается на официальном сайте Апастовского муниципального района, МФЦ,  а также Едином и Республиканском порталах.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Услуги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Услуги являются: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Услуги являются: </w:t>
      </w:r>
    </w:p>
    <w:p w:rsidR="00243A1F" w:rsidRDefault="00243A1F" w:rsidP="00243A1F">
      <w:pPr>
        <w:pStyle w:val="aff1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243A1F" w:rsidRDefault="00243A1F" w:rsidP="00243A1F">
      <w:pPr>
        <w:pStyle w:val="aff1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Услуги; </w:t>
      </w:r>
    </w:p>
    <w:p w:rsidR="00243A1F" w:rsidRDefault="00243A1F" w:rsidP="00243A1F">
      <w:pPr>
        <w:pStyle w:val="aff1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243A1F" w:rsidRDefault="00243A1F" w:rsidP="00243A1F">
      <w:pPr>
        <w:pStyle w:val="aff1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Pr="00EA0B8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E0F96">
        <w:rPr>
          <w:rFonts w:ascii="Times New Roman" w:hAnsi="Times New Roman"/>
          <w:sz w:val="28"/>
          <w:szCs w:val="28"/>
          <w:highlight w:val="yellow"/>
        </w:rPr>
        <w:t>Проверка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ascii="Times New Roman" w:hAnsi="Times New Roman"/>
          <w:sz w:val="28"/>
          <w:szCs w:val="28"/>
          <w:highlight w:val="yellow"/>
        </w:rPr>
        <w:t xml:space="preserve"> Исполнительного комитета Апастовского муниципального района Республики Татарстан </w:t>
      </w:r>
      <w:r w:rsidRPr="002E0F96"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от _____ №____.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Услугу в составе комплексного запроса.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32. Информация о показателях доступности и качества предоставлении Услуги размещается на официальном сайте Апастовского муниципального района, МФЦ,  а также Едином и Республиканском порталах.</w:t>
      </w:r>
    </w:p>
    <w:p w:rsidR="00243A1F" w:rsidRDefault="00243A1F" w:rsidP="00243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 w:rsidR="00243A1F" w:rsidRDefault="00243A1F" w:rsidP="00243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Услуги в электронной форме заявитель вправе:</w:t>
      </w:r>
    </w:p>
    <w:p w:rsidR="00243A1F" w:rsidRDefault="00243A1F" w:rsidP="00243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портале;</w:t>
      </w:r>
    </w:p>
    <w:p w:rsidR="00243A1F" w:rsidRDefault="00243A1F" w:rsidP="00243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243A1F" w:rsidRDefault="00243A1F" w:rsidP="00243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:rsidR="00243A1F" w:rsidRDefault="00243A1F" w:rsidP="00243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портала;</w:t>
      </w:r>
    </w:p>
    <w:p w:rsidR="00243A1F" w:rsidRDefault="00243A1F" w:rsidP="00243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Услуги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33.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 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 . 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Услуги;</w:t>
      </w:r>
    </w:p>
    <w:p w:rsidR="00243A1F" w:rsidRDefault="00243A1F" w:rsidP="00243A1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Услуги;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Услуги.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40.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43A1F" w:rsidRDefault="00243A1F" w:rsidP="00243A1F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243A1F" w:rsidRDefault="00243A1F" w:rsidP="00243A1F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243A1F" w:rsidRDefault="00243A1F" w:rsidP="00243A1F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243A1F" w:rsidRDefault="00243A1F" w:rsidP="00243A1F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41. Для получения Услуги необходимо направление посредством иных сервисов следующих межведомственных информационных запросов:</w:t>
      </w:r>
    </w:p>
    <w:p w:rsidR="00243A1F" w:rsidRDefault="00243A1F" w:rsidP="00243A1F">
      <w:pPr>
        <w:pStyle w:val="aff1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  <w:highlight w:val="yellow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  <w:highlight w:val="yellow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  <w:highlight w:val="yellow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  <w:highlight w:val="yellow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243A1F" w:rsidRDefault="00243A1F" w:rsidP="00243A1F">
      <w:pPr>
        <w:pStyle w:val="aff1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  <w:highlight w:val="yellow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  <w:highlight w:val="yellow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  <w:highlight w:val="yellow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  <w:highlight w:val="yellow"/>
        </w:rPr>
        <w:t>в срок не более 1 рабочего дня, в случае обращения за предоставлением услуги представителя заявителя.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</w:t>
      </w:r>
      <w:r>
        <w:rPr>
          <w:rFonts w:ascii="Times New Roman" w:hAnsi="Times New Roman"/>
          <w:sz w:val="28"/>
          <w:szCs w:val="28"/>
        </w:rPr>
        <w:lastRenderedPageBreak/>
        <w:t>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243A1F" w:rsidRDefault="00243A1F" w:rsidP="00243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243A1F" w:rsidRDefault="00243A1F" w:rsidP="00243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3A1F" w:rsidRDefault="00243A1F" w:rsidP="00243A1F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243A1F" w:rsidRDefault="00243A1F" w:rsidP="00243A1F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243A1F" w:rsidRDefault="00243A1F" w:rsidP="00243A1F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243A1F" w:rsidRDefault="00243A1F" w:rsidP="00243A1F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43A1F" w:rsidRDefault="00243A1F" w:rsidP="00243A1F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Апастовского муниципального района Республики Татарстан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243A1F" w:rsidRDefault="00243A1F" w:rsidP="00243A1F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243A1F" w:rsidTr="00A96EC5">
        <w:tc>
          <w:tcPr>
            <w:tcW w:w="567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Идентификатор отдельного признака 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lastRenderedPageBreak/>
              <w:t>заявителей</w:t>
            </w:r>
          </w:p>
        </w:tc>
      </w:tr>
      <w:tr w:rsidR="00243A1F" w:rsidTr="00A96EC5">
        <w:tc>
          <w:tcPr>
            <w:tcW w:w="56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3118" w:type="dxa"/>
            <w:vMerge w:val="restart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</w:rPr>
              <w:t>Разрешение на установку и эксплуатацию рекламных конструкций</w:t>
            </w:r>
          </w:p>
        </w:tc>
        <w:tc>
          <w:tcPr>
            <w:tcW w:w="375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43A1F" w:rsidTr="00A96EC5">
        <w:tc>
          <w:tcPr>
            <w:tcW w:w="56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243A1F" w:rsidRDefault="00243A1F" w:rsidP="00A96EC5"/>
        </w:tc>
        <w:tc>
          <w:tcPr>
            <w:tcW w:w="375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243A1F" w:rsidTr="00A96EC5">
        <w:tc>
          <w:tcPr>
            <w:tcW w:w="56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243A1F" w:rsidRDefault="00243A1F" w:rsidP="00A96EC5"/>
        </w:tc>
        <w:tc>
          <w:tcPr>
            <w:tcW w:w="375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</w:rPr>
              <w:t>Решение об аннулировании разрешения на установку и эксплуатацию рекламной конструкции</w:t>
            </w:r>
          </w:p>
          <w:p w:rsidR="00243A1F" w:rsidRDefault="00243A1F" w:rsidP="00A96EC5"/>
          <w:p w:rsidR="00243A1F" w:rsidRDefault="00243A1F" w:rsidP="00A96EC5"/>
          <w:p w:rsidR="00243A1F" w:rsidRDefault="00243A1F" w:rsidP="00A96EC5"/>
          <w:p w:rsidR="00243A1F" w:rsidRDefault="00243A1F" w:rsidP="00A96EC5"/>
        </w:tc>
        <w:tc>
          <w:tcPr>
            <w:tcW w:w="375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243A1F" w:rsidRDefault="00243A1F" w:rsidP="00A96EC5"/>
        </w:tc>
        <w:tc>
          <w:tcPr>
            <w:tcW w:w="375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480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243A1F" w:rsidRDefault="00243A1F" w:rsidP="00A96EC5"/>
        </w:tc>
        <w:tc>
          <w:tcPr>
            <w:tcW w:w="375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заявителя,</w:t>
            </w:r>
          </w:p>
        </w:tc>
        <w:tc>
          <w:tcPr>
            <w:tcW w:w="2480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</w:tbl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43A1F" w:rsidTr="00A96EC5">
        <w:tc>
          <w:tcPr>
            <w:tcW w:w="567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243A1F" w:rsidTr="00A96EC5">
        <w:trPr>
          <w:trHeight w:val="322"/>
        </w:trPr>
        <w:tc>
          <w:tcPr>
            <w:tcW w:w="9922" w:type="dxa"/>
            <w:gridSpan w:val="4"/>
            <w:vMerge w:val="restart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243A1F" w:rsidTr="00A96EC5">
        <w:tc>
          <w:tcPr>
            <w:tcW w:w="56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1А-3А, 1Б-3Б</w:t>
            </w:r>
          </w:p>
        </w:tc>
        <w:tc>
          <w:tcPr>
            <w:tcW w:w="4819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243A1F" w:rsidTr="00A96EC5">
        <w:tc>
          <w:tcPr>
            <w:tcW w:w="56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3Б</w:t>
            </w:r>
          </w:p>
        </w:tc>
        <w:tc>
          <w:tcPr>
            <w:tcW w:w="4819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1А-3А, 1Б-3Б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</w:rPr>
              <w:t>Проект рекламной конструкции, подготовленный в соответствии с требованиями к составу и оформлению проекта, установленными приложением № 6 к Регламенту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43A1F" w:rsidTr="00A96EC5">
        <w:trPr>
          <w:trHeight w:val="322"/>
        </w:trPr>
        <w:tc>
          <w:tcPr>
            <w:tcW w:w="9922" w:type="dxa"/>
            <w:gridSpan w:val="4"/>
            <w:vMerge w:val="restart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</w:rPr>
              <w:t>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819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</w:rPr>
              <w:t>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43A1F" w:rsidRDefault="00243A1F" w:rsidP="00A96EC5">
            <w:r>
              <w:rPr>
                <w:rFonts w:ascii="Times New Roman" w:hAnsi="Times New Roman" w:cs="Courier New"/>
                <w:sz w:val="28"/>
              </w:rPr>
              <w:t>Решение собрания сособственников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819" w:type="dxa"/>
            <w:vMerge w:val="restart"/>
          </w:tcPr>
          <w:p w:rsidR="00243A1F" w:rsidRDefault="00243A1F" w:rsidP="00A96EC5">
            <w:r>
              <w:rPr>
                <w:rFonts w:ascii="Times New Roman" w:hAnsi="Times New Roman" w:cs="Courier New"/>
                <w:sz w:val="28"/>
              </w:rPr>
              <w:t>Договор на установку и эксплуатацию рекламной конструкции, 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819" w:type="dxa"/>
            <w:vMerge w:val="restart"/>
          </w:tcPr>
          <w:p w:rsidR="00243A1F" w:rsidRDefault="00243A1F" w:rsidP="00A96EC5">
            <w:r>
              <w:rPr>
                <w:rFonts w:ascii="Times New Roman" w:hAnsi="Times New Roman" w:cs="Courier New"/>
                <w:sz w:val="28"/>
              </w:rPr>
              <w:t>Документ, подтверждающий право собственности или иного законного владения имуществом, к которому присоединяется рекламная конструкция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1Б-3Б</w:t>
            </w:r>
          </w:p>
        </w:tc>
        <w:tc>
          <w:tcPr>
            <w:tcW w:w="4819" w:type="dxa"/>
            <w:vMerge w:val="restart"/>
          </w:tcPr>
          <w:p w:rsidR="00243A1F" w:rsidRDefault="00243A1F" w:rsidP="00A96EC5">
            <w:r>
              <w:rPr>
                <w:rFonts w:ascii="Times New Roman" w:hAnsi="Times New Roman" w:cs="Courier New"/>
                <w:sz w:val="28"/>
              </w:rPr>
              <w:t>Документ, подтверждающий прекращение договора на установку и эксплуатацию рекламной конструкции,</w:t>
            </w:r>
            <w:r>
              <w:t xml:space="preserve"> </w:t>
            </w:r>
            <w:r>
              <w:rPr>
                <w:rFonts w:ascii="Times New Roman" w:hAnsi="Times New Roman" w:cs="Courier New"/>
                <w:sz w:val="28"/>
              </w:rPr>
              <w:t>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243A1F" w:rsidRDefault="00243A1F" w:rsidP="00243A1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243A1F" w:rsidTr="00A96EC5">
        <w:tc>
          <w:tcPr>
            <w:tcW w:w="567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43A1F" w:rsidTr="00A96EC5">
        <w:trPr>
          <w:trHeight w:val="322"/>
        </w:trPr>
        <w:tc>
          <w:tcPr>
            <w:tcW w:w="9921" w:type="dxa"/>
            <w:gridSpan w:val="3"/>
            <w:vMerge w:val="restart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243A1F" w:rsidTr="00A96EC5">
        <w:tc>
          <w:tcPr>
            <w:tcW w:w="56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43A1F" w:rsidTr="00A96EC5">
        <w:tc>
          <w:tcPr>
            <w:tcW w:w="56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  <w:p w:rsidR="00243A1F" w:rsidRDefault="00243A1F" w:rsidP="00A96EC5"/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бразование земельного участка или земельных участков предусматривается путем перераспределения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18.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19.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20.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21.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243A1F" w:rsidTr="00A96EC5">
        <w:trPr>
          <w:trHeight w:val="322"/>
        </w:trPr>
        <w:tc>
          <w:tcPr>
            <w:tcW w:w="9921" w:type="dxa"/>
            <w:gridSpan w:val="3"/>
            <w:vMerge w:val="restart"/>
          </w:tcPr>
          <w:p w:rsidR="00243A1F" w:rsidRDefault="00243A1F" w:rsidP="00A96EC5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spacing w:line="283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243A1F" w:rsidRDefault="00243A1F" w:rsidP="00A96EC5"/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243A1F" w:rsidRDefault="00243A1F" w:rsidP="00A96EC5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243A1F" w:rsidRDefault="00243A1F" w:rsidP="00A96EC5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243A1F" w:rsidTr="00A96EC5">
        <w:trPr>
          <w:trHeight w:val="322"/>
        </w:trPr>
        <w:tc>
          <w:tcPr>
            <w:tcW w:w="56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243A1F" w:rsidRDefault="00243A1F" w:rsidP="00A96EC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243A1F" w:rsidRDefault="00243A1F" w:rsidP="00A96EC5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43A1F" w:rsidRDefault="00243A1F" w:rsidP="00A96EC5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</w:tr>
    </w:tbl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 w:rsidR="00243A1F">
          <w:headerReference w:type="even" r:id="rId7"/>
          <w:head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243A1F" w:rsidRDefault="00243A1F" w:rsidP="00243A1F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Разрешение</w:t>
      </w:r>
    </w:p>
    <w:p w:rsidR="00243A1F" w:rsidRDefault="00243A1F" w:rsidP="00243A1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установку и эксплуатацию рекламной конструкции</w:t>
      </w:r>
    </w:p>
    <w:p w:rsidR="00243A1F" w:rsidRDefault="00243A1F" w:rsidP="00243A1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№_____________ от «___» ________ 202__ г.</w:t>
      </w:r>
    </w:p>
    <w:p w:rsidR="00243A1F" w:rsidRDefault="00243A1F" w:rsidP="00243A1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Borders>
          <w:left w:val="none" w:sz="4" w:space="0" w:color="000000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810"/>
        <w:gridCol w:w="2203"/>
        <w:gridCol w:w="1276"/>
        <w:gridCol w:w="1948"/>
      </w:tblGrid>
      <w:tr w:rsidR="00243A1F" w:rsidTr="00A96EC5">
        <w:tc>
          <w:tcPr>
            <w:tcW w:w="9923" w:type="dxa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Выдано:</w:t>
            </w: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юридический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(должность)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(Ф.И.О.)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013" w:type="dxa"/>
            <w:gridSpan w:val="2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Эл. почта</w:t>
            </w:r>
          </w:p>
        </w:tc>
        <w:tc>
          <w:tcPr>
            <w:tcW w:w="1948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810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2203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1948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c>
          <w:tcPr>
            <w:tcW w:w="9923" w:type="dxa"/>
            <w:gridSpan w:val="5"/>
            <w:tcBorders>
              <w:left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установку и эксплуатацию:</w:t>
            </w: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рекламной конструкции по Схеме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размещения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рекламной конструкции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(м x м)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сторон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элементов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информационного поля (кв. м)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Подсвет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Технологическая характеристика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Текст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1F" w:rsidTr="00A96E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Собственник земельного участка, здания или иного недвижимого имущества, к которому присоединена рекламная конструкция</w:t>
            </w:r>
          </w:p>
        </w:tc>
        <w:tc>
          <w:tcPr>
            <w:tcW w:w="6237" w:type="dxa"/>
            <w:gridSpan w:val="4"/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3A1F" w:rsidRDefault="00243A1F" w:rsidP="00243A1F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Фото</w:t>
      </w:r>
    </w:p>
    <w:p w:rsidR="00243A1F" w:rsidRDefault="00243A1F" w:rsidP="00243A1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243A1F" w:rsidTr="00A96EC5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3A1F" w:rsidRDefault="00243A1F" w:rsidP="00243A1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43A1F" w:rsidRDefault="00243A1F" w:rsidP="00243A1F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Карта</w:t>
      </w:r>
    </w:p>
    <w:p w:rsidR="00243A1F" w:rsidRDefault="00243A1F" w:rsidP="00243A1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243A1F" w:rsidTr="00A96EC5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3A1F" w:rsidRDefault="00243A1F" w:rsidP="00243A1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43A1F" w:rsidRDefault="00243A1F" w:rsidP="00243A1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3288"/>
      </w:tblGrid>
      <w:tr w:rsidR="00243A1F" w:rsidTr="00A96EC5">
        <w:tc>
          <w:tcPr>
            <w:tcW w:w="995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действия разрешения до: "___" _____________ 202__ г.</w:t>
            </w:r>
          </w:p>
        </w:tc>
      </w:tr>
      <w:tr w:rsidR="00243A1F" w:rsidTr="00A96EC5"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243A1F" w:rsidRDefault="00243A1F" w:rsidP="00A96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уполномоченного должностного лица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243A1F" w:rsidRDefault="00243A1F" w:rsidP="00A96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243A1F" w:rsidRDefault="00243A1F" w:rsidP="00A96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расшифровка подписи (Ф.И.О.)</w:t>
            </w:r>
          </w:p>
        </w:tc>
      </w:tr>
      <w:tr w:rsidR="00243A1F" w:rsidTr="00A96EC5"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43A1F" w:rsidRDefault="00243A1F" w:rsidP="00A96E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3A1F" w:rsidRDefault="00243A1F" w:rsidP="00243A1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43A1F" w:rsidRDefault="00243A1F" w:rsidP="00243A1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43A1F" w:rsidRDefault="00243A1F" w:rsidP="00243A1F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243A1F" w:rsidRDefault="00243A1F" w:rsidP="00243A1F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аннулировании ранее выданного разрешения на установку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эксплуатацию рекламной конструкции</w:t>
      </w:r>
      <w:r>
        <w:rPr>
          <w:rFonts w:ascii="Times New Roman" w:hAnsi="Times New Roman"/>
          <w:sz w:val="28"/>
          <w:szCs w:val="28"/>
        </w:rPr>
        <w:br/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243A1F" w:rsidRDefault="00243A1F" w:rsidP="00243A1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 соответствии с частью 18 статьи 19 Федерального закона от 13.03.2006 № 38-ФЗ «О рекламе» принято решение об аннулировании разрешения на установку и эксплуатацию рекламной конструкции от «____» ____________ 20___ г. № ________ __________________________ (наименование Заявителя).</w:t>
      </w: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243A1F" w:rsidRDefault="00243A1F" w:rsidP="00243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243A1F" w:rsidRDefault="00243A1F" w:rsidP="00243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43A1F" w:rsidRDefault="00243A1F" w:rsidP="00243A1F">
      <w:pPr>
        <w:ind w:right="-1"/>
      </w:pPr>
    </w:p>
    <w:p w:rsidR="00243A1F" w:rsidRDefault="00243A1F" w:rsidP="00243A1F">
      <w:pPr>
        <w:ind w:right="-1"/>
      </w:pPr>
    </w:p>
    <w:p w:rsidR="00243A1F" w:rsidRDefault="00243A1F" w:rsidP="00243A1F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243A1F" w:rsidRDefault="00243A1F" w:rsidP="00243A1F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243A1F" w:rsidRDefault="00243A1F" w:rsidP="00243A1F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243A1F" w:rsidRDefault="00243A1F" w:rsidP="00243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43A1F" w:rsidRDefault="00243A1F" w:rsidP="00243A1F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>
        <w:rPr>
          <w:rFonts w:ascii="Times New Roman" w:hAnsi="Times New Roman"/>
          <w:sz w:val="28"/>
          <w:szCs w:val="28"/>
        </w:rPr>
        <w:br/>
        <w:t>выдаче разрешений на установку и эксплуатацию рекламных конструкций,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аннулированию ранее выданных разрешений</w:t>
      </w:r>
      <w:r>
        <w:rPr>
          <w:rFonts w:ascii="Times New Roman" w:hAnsi="Times New Roman"/>
          <w:sz w:val="28"/>
          <w:szCs w:val="28"/>
        </w:rPr>
        <w:br/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243A1F" w:rsidRDefault="00243A1F" w:rsidP="00243A1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243A1F" w:rsidRDefault="00243A1F" w:rsidP="00243A1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243A1F" w:rsidRDefault="00243A1F" w:rsidP="00243A1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3A1F" w:rsidRDefault="00243A1F" w:rsidP="00243A1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243A1F" w:rsidRDefault="00243A1F" w:rsidP="00243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243A1F" w:rsidRDefault="00243A1F" w:rsidP="00243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43A1F" w:rsidRDefault="00243A1F" w:rsidP="00243A1F">
      <w:pPr>
        <w:ind w:right="-1"/>
      </w:pPr>
    </w:p>
    <w:p w:rsidR="00243A1F" w:rsidRDefault="00243A1F" w:rsidP="00243A1F">
      <w:pPr>
        <w:ind w:right="-1"/>
      </w:pPr>
    </w:p>
    <w:p w:rsidR="00243A1F" w:rsidRDefault="00243A1F" w:rsidP="00243A1F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243A1F" w:rsidRDefault="00243A1F" w:rsidP="00243A1F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243A1F" w:rsidRDefault="00243A1F" w:rsidP="00243A1F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243A1F" w:rsidRDefault="00243A1F" w:rsidP="00243A1F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 w:clear="all"/>
      </w:r>
    </w:p>
    <w:p w:rsidR="00243A1F" w:rsidRDefault="00243A1F" w:rsidP="00243A1F">
      <w:pPr>
        <w:spacing w:after="0" w:line="240" w:lineRule="auto"/>
        <w:ind w:left="-110" w:right="-1" w:firstLine="627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243A1F" w:rsidRDefault="00243A1F" w:rsidP="00243A1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</w:t>
      </w:r>
    </w:p>
    <w:p w:rsidR="00243A1F" w:rsidRDefault="00243A1F" w:rsidP="00243A1F">
      <w:pPr>
        <w:pBdr>
          <w:top w:val="single" w:sz="4" w:space="1" w:color="000000"/>
        </w:pBdr>
        <w:spacing w:after="12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243A1F" w:rsidRDefault="00243A1F" w:rsidP="00243A1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pBdr>
          <w:top w:val="single" w:sz="4" w:space="1" w:color="000000"/>
        </w:pBdr>
        <w:spacing w:after="12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ЗАЯВЛЕНИЕ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 выдаче разрешения на установку и эксплуатацию рекламной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конструкции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________ от «</w:t>
      </w:r>
      <w:r>
        <w:rPr>
          <w:rFonts w:ascii="Times New Roman" w:eastAsiaTheme="minorHAnsi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_______________ 20__ г.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Сведения о заявителе: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ФИО, дата рождения, данные документа, удостоверяющего личность: _____</w:t>
      </w:r>
      <w:r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eastAsiaTheme="minorHAnsi" w:hAnsi="Times New Roman"/>
          <w:sz w:val="26"/>
          <w:szCs w:val="26"/>
        </w:rPr>
        <w:t>______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(для физического лица, в том числе зарегистрированного в 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индивидуального предпринимателя)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полное наименование юридического лица: 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________________________</w:t>
      </w:r>
      <w:r>
        <w:rPr>
          <w:rFonts w:ascii="Times New Roman" w:eastAsiaTheme="minorHAnsi" w:hAnsi="Times New Roman"/>
          <w:sz w:val="26"/>
          <w:szCs w:val="26"/>
        </w:rPr>
        <w:br/>
        <w:t>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______________________________;</w:t>
      </w:r>
      <w:r>
        <w:rPr>
          <w:rFonts w:ascii="Times New Roman" w:eastAsiaTheme="minorHAnsi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(для юридического лица)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идентификационный номер налогоплательщика (ИНН) _______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eastAsiaTheme="minorHAnsi" w:hAnsi="Times New Roman"/>
          <w:sz w:val="26"/>
          <w:szCs w:val="26"/>
        </w:rPr>
        <w:t>___________________;</w:t>
      </w:r>
      <w:r>
        <w:rPr>
          <w:rFonts w:ascii="Times New Roman" w:eastAsiaTheme="minorHAnsi" w:hAnsi="Times New Roman"/>
          <w:sz w:val="26"/>
          <w:szCs w:val="26"/>
        </w:rPr>
        <w:br/>
        <w:t>контактная информация: (тел.): ____________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eastAsiaTheme="minorHAnsi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eastAsiaTheme="minorHAnsi" w:hAnsi="Times New Roman"/>
          <w:sz w:val="26"/>
          <w:szCs w:val="26"/>
        </w:rPr>
        <w:t>______________________.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представителя заявителя</w:t>
      </w:r>
      <w:r>
        <w:rPr>
          <w:rFonts w:ascii="Times New Roman" w:eastAsiaTheme="minorHAnsi" w:hAnsi="Times New Roman"/>
          <w:sz w:val="26"/>
          <w:szCs w:val="26"/>
        </w:rPr>
        <w:t xml:space="preserve"> (ФИО, реквизиты документа, подтверждающего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полномочия представителя </w:t>
      </w:r>
      <w:r>
        <w:rPr>
          <w:rFonts w:ascii="Times New Roman" w:hAnsi="Times New Roman"/>
          <w:sz w:val="26"/>
          <w:szCs w:val="26"/>
        </w:rPr>
        <w:t>заявителя, орган, выдавший</w:t>
      </w:r>
      <w:r>
        <w:rPr>
          <w:rFonts w:ascii="Times New Roman" w:eastAsiaTheme="minorHAnsi" w:hAnsi="Times New Roman"/>
          <w:sz w:val="26"/>
          <w:szCs w:val="26"/>
        </w:rPr>
        <w:t xml:space="preserve"> документ,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подтверждающий полномочия законного представителя заявителя)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__________________________________________</w:t>
      </w:r>
      <w:r>
        <w:rPr>
          <w:rFonts w:ascii="Times New Roman" w:eastAsiaTheme="minorHAnsi" w:hAnsi="Times New Roman"/>
          <w:sz w:val="26"/>
          <w:szCs w:val="26"/>
        </w:rPr>
        <w:t>______________________</w:t>
      </w:r>
      <w:r>
        <w:rPr>
          <w:rFonts w:ascii="Times New Roman" w:eastAsiaTheme="minorHAnsi" w:hAnsi="Times New Roman"/>
          <w:sz w:val="26"/>
          <w:szCs w:val="26"/>
        </w:rPr>
        <w:br/>
        <w:t>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(указывается, в случае если от имени заявителя за предоставлением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муниципальной услуги обращается представитель)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контактная информация: (тел.): __________</w:t>
      </w: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eastAsiaTheme="minorHAnsi" w:hAnsi="Times New Roman"/>
          <w:sz w:val="26"/>
          <w:szCs w:val="26"/>
        </w:rPr>
        <w:t>____________________________.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</w:t>
      </w:r>
      <w:r>
        <w:rPr>
          <w:rFonts w:ascii="Times New Roman" w:eastAsiaTheme="minorHAnsi" w:hAnsi="Times New Roman"/>
          <w:sz w:val="26"/>
          <w:szCs w:val="26"/>
        </w:rPr>
        <w:t xml:space="preserve"> разрешение на установку и эксплуатацию рекламной конструкции,</w:t>
      </w:r>
      <w:r>
        <w:rPr>
          <w:rFonts w:ascii="Times New Roman" w:hAnsi="Times New Roman"/>
          <w:sz w:val="26"/>
          <w:szCs w:val="26"/>
        </w:rPr>
        <w:t xml:space="preserve"> сведения о которой указаны в</w:t>
      </w:r>
      <w:r>
        <w:rPr>
          <w:rFonts w:ascii="Times New Roman" w:eastAsiaTheme="minorHAnsi" w:hAnsi="Times New Roman"/>
          <w:sz w:val="26"/>
          <w:szCs w:val="26"/>
        </w:rPr>
        <w:t xml:space="preserve"> прилагаемом к настоящему заявлению проекте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рекламной конструкции.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Сведения об имуществе, к которому присоединяется рекламная конструкция: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наименование и назначение объекта недвижимости ____________________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________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 xml:space="preserve">(указывается </w:t>
      </w:r>
      <w:r>
        <w:rPr>
          <w:rFonts w:ascii="Times New Roman" w:hAnsi="Times New Roman"/>
        </w:rPr>
        <w:t>наименование и назначение здания (строения, сооружения</w:t>
      </w:r>
      <w:r>
        <w:rPr>
          <w:rFonts w:ascii="Times New Roman" w:eastAsiaTheme="minorHAnsi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(</w:t>
      </w:r>
      <w:r>
        <w:rPr>
          <w:rFonts w:ascii="Times New Roman" w:hAnsi="Times New Roman"/>
        </w:rPr>
        <w:t>спортивный, торговый, развлекательный объект</w:t>
      </w:r>
      <w:r>
        <w:rPr>
          <w:rFonts w:ascii="Times New Roman" w:eastAsiaTheme="minorHAnsi" w:hAnsi="Times New Roman"/>
        </w:rPr>
        <w:t>, объект хранения легкового</w:t>
      </w:r>
      <w:r>
        <w:rPr>
          <w:rFonts w:ascii="Times New Roman" w:hAnsi="Times New Roman"/>
        </w:rPr>
        <w:t xml:space="preserve"> автотранспорта и т.д.), к</w:t>
      </w:r>
      <w:r>
        <w:rPr>
          <w:rFonts w:ascii="Times New Roman" w:eastAsiaTheme="minorHAnsi" w:hAnsi="Times New Roman"/>
        </w:rPr>
        <w:t xml:space="preserve"> которому присоединяется рекламная </w:t>
      </w:r>
      <w:r>
        <w:rPr>
          <w:rFonts w:ascii="Times New Roman" w:hAnsi="Times New Roman"/>
        </w:rPr>
        <w:t>конструкция, земельного</w:t>
      </w:r>
      <w:r>
        <w:rPr>
          <w:rFonts w:ascii="Times New Roman" w:eastAsiaTheme="minorHAnsi" w:hAnsi="Times New Roman"/>
        </w:rPr>
        <w:t xml:space="preserve"> участка)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кадастровый номер объекта</w:t>
      </w:r>
      <w:r>
        <w:rPr>
          <w:rFonts w:ascii="Times New Roman" w:eastAsiaTheme="minorHAnsi" w:hAnsi="Times New Roman"/>
          <w:sz w:val="26"/>
          <w:szCs w:val="26"/>
        </w:rPr>
        <w:t xml:space="preserve"> недвижимости (указывается в случае, если объект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прошел </w:t>
      </w:r>
      <w:r>
        <w:rPr>
          <w:rFonts w:ascii="Times New Roman" w:hAnsi="Times New Roman"/>
          <w:sz w:val="26"/>
          <w:szCs w:val="26"/>
        </w:rPr>
        <w:t>государственный кадастровый учет) _______________</w:t>
      </w:r>
      <w:r>
        <w:rPr>
          <w:rFonts w:ascii="Times New Roman" w:eastAsiaTheme="minorHAnsi" w:hAnsi="Times New Roman"/>
          <w:sz w:val="26"/>
          <w:szCs w:val="26"/>
        </w:rPr>
        <w:t>____________________________;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  <w:r>
        <w:rPr>
          <w:rFonts w:ascii="Times New Roman" w:eastAsiaTheme="minorHAnsi" w:hAnsi="Times New Roman"/>
          <w:sz w:val="26"/>
          <w:szCs w:val="26"/>
        </w:rPr>
        <w:t xml:space="preserve"> собственности </w:t>
      </w:r>
      <w:r>
        <w:rPr>
          <w:rFonts w:ascii="Times New Roman" w:hAnsi="Times New Roman"/>
          <w:sz w:val="26"/>
          <w:szCs w:val="26"/>
        </w:rPr>
        <w:t xml:space="preserve">имущества, к которому присоединяется рекламная </w:t>
      </w:r>
      <w:r>
        <w:rPr>
          <w:rFonts w:ascii="Times New Roman" w:eastAsiaTheme="minorHAnsi" w:hAnsi="Times New Roman"/>
          <w:sz w:val="26"/>
          <w:szCs w:val="26"/>
        </w:rPr>
        <w:t>конструкция: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частная / муниципальная</w:t>
      </w:r>
      <w:r>
        <w:rPr>
          <w:rFonts w:ascii="Times New Roman" w:eastAsiaTheme="minorHAnsi" w:hAnsi="Times New Roman"/>
          <w:sz w:val="26"/>
          <w:szCs w:val="26"/>
        </w:rPr>
        <w:t xml:space="preserve"> / федеральная / собственность </w:t>
      </w:r>
      <w:r>
        <w:rPr>
          <w:rFonts w:ascii="Times New Roman" w:hAnsi="Times New Roman"/>
          <w:sz w:val="26"/>
          <w:szCs w:val="26"/>
        </w:rPr>
        <w:t xml:space="preserve">Республики Татарстан / </w:t>
      </w:r>
      <w:r>
        <w:rPr>
          <w:rFonts w:ascii="Times New Roman" w:eastAsiaTheme="minorHAnsi" w:hAnsi="Times New Roman"/>
          <w:sz w:val="26"/>
          <w:szCs w:val="26"/>
        </w:rPr>
        <w:t>государственная собственность не разграничена (нужное подчеркнуть);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 и основание законного владения</w:t>
      </w:r>
      <w:r>
        <w:rPr>
          <w:rFonts w:ascii="Times New Roman" w:eastAsiaTheme="minorHAnsi" w:hAnsi="Times New Roman"/>
          <w:sz w:val="26"/>
          <w:szCs w:val="26"/>
        </w:rPr>
        <w:t xml:space="preserve"> имущества, к которому присоединяется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рекламная конструкция: 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</w:t>
      </w:r>
      <w:r>
        <w:rPr>
          <w:rFonts w:ascii="Times New Roman" w:hAnsi="Times New Roman"/>
          <w:sz w:val="26"/>
          <w:szCs w:val="26"/>
        </w:rPr>
        <w:t>__________________</w:t>
      </w:r>
      <w:r>
        <w:rPr>
          <w:rFonts w:ascii="Times New Roman" w:eastAsiaTheme="minorHAnsi" w:hAnsi="Times New Roman"/>
          <w:sz w:val="26"/>
          <w:szCs w:val="26"/>
        </w:rPr>
        <w:t>______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(указывается владелец имущества, вид права владельца имущества, кадастровый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номер объекта недвижимости)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принадлежность здания (строения, сооружения), к</w:t>
      </w:r>
      <w:r>
        <w:rPr>
          <w:rFonts w:ascii="Times New Roman" w:eastAsiaTheme="minorHAnsi" w:hAnsi="Times New Roman"/>
          <w:sz w:val="26"/>
          <w:szCs w:val="26"/>
        </w:rPr>
        <w:t xml:space="preserve"> которому присоединяется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рекламная конструкция, к памятникам истории и культуры __________________</w:t>
      </w:r>
      <w:r>
        <w:rPr>
          <w:rFonts w:ascii="Times New Roman" w:hAnsi="Times New Roman"/>
          <w:sz w:val="26"/>
          <w:szCs w:val="26"/>
        </w:rPr>
        <w:t>______________</w:t>
      </w:r>
      <w:r>
        <w:rPr>
          <w:rFonts w:ascii="Times New Roman" w:eastAsiaTheme="minorHAnsi" w:hAnsi="Times New Roman"/>
          <w:sz w:val="26"/>
          <w:szCs w:val="26"/>
        </w:rPr>
        <w:t>__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___________________________________.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(в случае, если здание (строение, сооружение) является памятником истории и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культуры, то указывается категория историко-культурного значения объекта)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</w:t>
      </w:r>
      <w:r>
        <w:rPr>
          <w:rFonts w:ascii="Times New Roman" w:eastAsiaTheme="minorHAnsi" w:hAnsi="Times New Roman"/>
          <w:sz w:val="26"/>
          <w:szCs w:val="26"/>
        </w:rPr>
        <w:t xml:space="preserve"> договора на установку и эксплуатацию рекламной конструкции с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</w:t>
      </w:r>
      <w:r>
        <w:rPr>
          <w:rFonts w:ascii="Times New Roman" w:eastAsiaTheme="minorHAnsi" w:hAnsi="Times New Roman"/>
          <w:sz w:val="26"/>
          <w:szCs w:val="26"/>
        </w:rPr>
        <w:t xml:space="preserve"> ____________ 20___ г. по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 20___ г.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</w:t>
      </w:r>
      <w:r>
        <w:rPr>
          <w:rFonts w:ascii="Times New Roman" w:eastAsiaTheme="minorHAnsi" w:hAnsi="Times New Roman"/>
          <w:sz w:val="26"/>
          <w:szCs w:val="26"/>
        </w:rPr>
        <w:t xml:space="preserve"> разрешения на установку и эксплуатацию рекламной конструкции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 20___ г. по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 20___ г.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</w:t>
      </w:r>
      <w:r>
        <w:rPr>
          <w:rFonts w:ascii="Times New Roman" w:hAnsi="Times New Roman"/>
        </w:rPr>
        <w:t>В случае, если владелец рекламной конструкции является</w:t>
      </w:r>
      <w:r>
        <w:rPr>
          <w:rFonts w:ascii="Times New Roman" w:eastAsiaTheme="minorHAnsi" w:hAnsi="Times New Roman"/>
        </w:rPr>
        <w:t xml:space="preserve"> собственником</w:t>
      </w:r>
      <w:r>
        <w:rPr>
          <w:rFonts w:ascii="Times New Roman" w:hAnsi="Times New Roman"/>
        </w:rPr>
        <w:t xml:space="preserve"> недвижимого имущества, к которому присоединяется</w:t>
      </w:r>
      <w:r>
        <w:rPr>
          <w:rFonts w:ascii="Times New Roman" w:eastAsiaTheme="minorHAnsi" w:hAnsi="Times New Roman"/>
        </w:rPr>
        <w:t xml:space="preserve"> рекламная конструкция,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либо в случае размещения временной рекламной конструкции)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Реквизиты документа</w:t>
      </w:r>
      <w:r>
        <w:rPr>
          <w:rFonts w:ascii="Times New Roman" w:eastAsiaTheme="minorHAnsi" w:hAnsi="Times New Roman"/>
          <w:sz w:val="26"/>
          <w:szCs w:val="26"/>
        </w:rPr>
        <w:t xml:space="preserve"> об уплате государственной пошлины за выдачу разрешения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на установку и эксплуатацию рекламной конструкции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__________________________________________________________________________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243A1F" w:rsidTr="00A96EC5">
        <w:trPr>
          <w:trHeight w:val="573"/>
        </w:trPr>
        <w:tc>
          <w:tcPr>
            <w:tcW w:w="9985" w:type="dxa"/>
          </w:tcPr>
          <w:p w:rsidR="00243A1F" w:rsidRDefault="00243A1F" w:rsidP="00A96EC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243A1F" w:rsidTr="00A96EC5">
        <w:tc>
          <w:tcPr>
            <w:tcW w:w="9985" w:type="dxa"/>
          </w:tcPr>
          <w:p w:rsidR="00243A1F" w:rsidRDefault="00243A1F" w:rsidP="00A96EC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3E5A6A73" wp14:editId="2DB29D2A">
                  <wp:extent cx="200025" cy="266700"/>
                  <wp:effectExtent l="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243A1F" w:rsidRDefault="00243A1F" w:rsidP="00A96EC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43A1F" w:rsidRDefault="00243A1F" w:rsidP="00A96EC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1466D0B2" wp14:editId="4760E9FF">
                  <wp:extent cx="200025" cy="26670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__________________________________________________________________________.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 xml:space="preserve">(документы, предусмотренные </w:t>
      </w:r>
      <w:hyperlink r:id="rId10" w:tooltip="consultantplus://offline/ref=EAB65BEAC5A9F45509CE9DEC70FD90F98FE58A8F3CB7CA1417E7B147ACD199C1C62D69A5AD42CB3C88CDA5E2554320558923EE2A22ABEDA3FFBD8476p5vAE" w:history="1">
        <w:r>
          <w:rPr>
            <w:rFonts w:ascii="Times New Roman" w:eastAsiaTheme="minorHAnsi" w:hAnsi="Times New Roman"/>
            <w:color w:val="0000FF"/>
          </w:rPr>
          <w:t>пунктом 2.</w:t>
        </w:r>
      </w:hyperlink>
      <w:r>
        <w:rPr>
          <w:rFonts w:ascii="Times New Roman" w:hAnsi="Times New Roman"/>
          <w:color w:val="0000FF"/>
        </w:rPr>
        <w:t>5</w:t>
      </w:r>
      <w:r>
        <w:rPr>
          <w:rFonts w:ascii="Times New Roman" w:eastAsiaTheme="minorHAnsi" w:hAnsi="Times New Roman"/>
        </w:rPr>
        <w:t xml:space="preserve"> Регламента)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Заявитель 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 (_______________________________________________)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</w:t>
      </w:r>
      <w:r>
        <w:rPr>
          <w:rFonts w:ascii="Times New Roman" w:hAnsi="Times New Roman"/>
        </w:rPr>
        <w:t>подпись) (</w:t>
      </w:r>
      <w:r>
        <w:rPr>
          <w:rFonts w:ascii="Times New Roman" w:eastAsiaTheme="minorHAnsi" w:hAnsi="Times New Roman"/>
        </w:rPr>
        <w:t>фамилия, инициалы лица, подписавшего заявление,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его должность)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--------------------------------</w:t>
      </w:r>
    </w:p>
    <w:p w:rsidR="00243A1F" w:rsidRDefault="00243A1F" w:rsidP="00243A1F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Par86"/>
      <w:bookmarkEnd w:id="0"/>
      <w:r>
        <w:rPr>
          <w:rFonts w:ascii="Times New Roman" w:hAnsi="Times New Roman"/>
          <w:sz w:val="26"/>
          <w:szCs w:val="26"/>
        </w:rPr>
        <w:t>&lt;*&gt; в случае размещения рекламной конструкции на здании (строении, сооружении) в данной строке указывается кадастровый номер всего здания (строения, сооружения), а не отдельных помещений, расположенных в нем;</w:t>
      </w:r>
    </w:p>
    <w:p w:rsidR="00243A1F" w:rsidRDefault="00243A1F" w:rsidP="00243A1F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Par89"/>
      <w:bookmarkEnd w:id="1"/>
      <w:r>
        <w:rPr>
          <w:rFonts w:ascii="Times New Roman" w:hAnsi="Times New Roman"/>
          <w:sz w:val="26"/>
          <w:szCs w:val="26"/>
        </w:rPr>
        <w:t>&lt;**&gt;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строительства, реквизиты свидетельства о регистрации права собственности на объект незавершенного строительства (если была проведена регистрация). В случае размещения рекламной конструкции на имуществе, которое является общей собственностью, в данной строке указывается данное обстоятельство, иные сведения, предусмотренные строкой, не вносятся.</w:t>
      </w:r>
    </w:p>
    <w:p w:rsidR="00243A1F" w:rsidRDefault="00243A1F" w:rsidP="00243A1F">
      <w:pPr>
        <w:pStyle w:val="ConsPlusTitle"/>
        <w:tabs>
          <w:tab w:val="left" w:pos="7755"/>
          <w:tab w:val="right" w:pos="9905"/>
        </w:tabs>
        <w:ind w:right="-1" w:firstLine="709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br w:type="page" w:clear="all"/>
      </w:r>
    </w:p>
    <w:p w:rsidR="00243A1F" w:rsidRDefault="00243A1F" w:rsidP="00243A1F">
      <w:pPr>
        <w:spacing w:after="0" w:line="240" w:lineRule="auto"/>
        <w:ind w:left="5670" w:right="-1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243A1F" w:rsidRDefault="00243A1F" w:rsidP="00243A1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</w:t>
      </w:r>
    </w:p>
    <w:p w:rsidR="00243A1F" w:rsidRDefault="00243A1F" w:rsidP="00243A1F">
      <w:pPr>
        <w:pBdr>
          <w:top w:val="single" w:sz="4" w:space="1" w:color="000000"/>
        </w:pBdr>
        <w:spacing w:after="12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243A1F" w:rsidRDefault="00243A1F" w:rsidP="00243A1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pBdr>
          <w:top w:val="single" w:sz="4" w:space="1" w:color="000000"/>
        </w:pBdr>
        <w:spacing w:after="12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ЗАЯВЛЕНИЕ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об аннулировании разрешения на установку и эксплуатацию рекламной конструкции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________ от «</w:t>
      </w:r>
      <w:r>
        <w:rPr>
          <w:rFonts w:ascii="Times New Roman" w:eastAsiaTheme="minorHAnsi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_______________ 20__ г.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Сведения о заявителе: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ФИО, дата рождения, данные документа, удостоверяющего личность: _____</w:t>
      </w:r>
      <w:r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eastAsiaTheme="minorHAnsi" w:hAnsi="Times New Roman"/>
          <w:sz w:val="26"/>
          <w:szCs w:val="26"/>
        </w:rPr>
        <w:t>______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(для физического лица, в том числе зарегистрированного в 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индивидуального предпринимателя)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полное наименование юридического лица: 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________________________</w:t>
      </w:r>
      <w:r>
        <w:rPr>
          <w:rFonts w:ascii="Times New Roman" w:eastAsiaTheme="minorHAnsi" w:hAnsi="Times New Roman"/>
          <w:sz w:val="26"/>
          <w:szCs w:val="26"/>
        </w:rPr>
        <w:br/>
        <w:t>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______________________________;</w:t>
      </w:r>
      <w:r>
        <w:rPr>
          <w:rFonts w:ascii="Times New Roman" w:eastAsiaTheme="minorHAnsi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(для юридического лица)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идентификационный номер налогоплательщика (ИНН) _______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eastAsiaTheme="minorHAnsi" w:hAnsi="Times New Roman"/>
          <w:sz w:val="26"/>
          <w:szCs w:val="26"/>
        </w:rPr>
        <w:t>___________________;</w:t>
      </w:r>
      <w:r>
        <w:rPr>
          <w:rFonts w:ascii="Times New Roman" w:eastAsiaTheme="minorHAnsi" w:hAnsi="Times New Roman"/>
          <w:sz w:val="26"/>
          <w:szCs w:val="26"/>
        </w:rPr>
        <w:br/>
        <w:t>контактная информация: (тел.): ____________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eastAsiaTheme="minorHAnsi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eastAsiaTheme="minorHAnsi" w:hAnsi="Times New Roman"/>
          <w:sz w:val="26"/>
          <w:szCs w:val="26"/>
        </w:rPr>
        <w:t>______________________.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представителя заявителя</w:t>
      </w:r>
      <w:r>
        <w:rPr>
          <w:rFonts w:ascii="Times New Roman" w:eastAsiaTheme="minorHAnsi" w:hAnsi="Times New Roman"/>
          <w:sz w:val="26"/>
          <w:szCs w:val="26"/>
        </w:rPr>
        <w:t xml:space="preserve"> (ФИО, реквизиты документа, подтверждающего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полномочия представителя </w:t>
      </w:r>
      <w:r>
        <w:rPr>
          <w:rFonts w:ascii="Times New Roman" w:hAnsi="Times New Roman"/>
          <w:sz w:val="26"/>
          <w:szCs w:val="26"/>
        </w:rPr>
        <w:t>заявителя, орган, выдавший</w:t>
      </w:r>
      <w:r>
        <w:rPr>
          <w:rFonts w:ascii="Times New Roman" w:eastAsiaTheme="minorHAnsi" w:hAnsi="Times New Roman"/>
          <w:sz w:val="26"/>
          <w:szCs w:val="26"/>
        </w:rPr>
        <w:t xml:space="preserve"> документ,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подтверждающий полномочия законного представителя заявителя)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__________________________________________</w:t>
      </w:r>
      <w:r>
        <w:rPr>
          <w:rFonts w:ascii="Times New Roman" w:eastAsiaTheme="minorHAnsi" w:hAnsi="Times New Roman"/>
          <w:sz w:val="26"/>
          <w:szCs w:val="26"/>
        </w:rPr>
        <w:t>______________________</w:t>
      </w:r>
      <w:r>
        <w:rPr>
          <w:rFonts w:ascii="Times New Roman" w:eastAsiaTheme="minorHAnsi" w:hAnsi="Times New Roman"/>
          <w:sz w:val="26"/>
          <w:szCs w:val="26"/>
        </w:rPr>
        <w:br/>
        <w:t>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(указывается, в случае если от имени заявителя за предоставлением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муниципальной услуги обращается представитель)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контактная информация: (тел.): __________</w:t>
      </w: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eastAsiaTheme="minorHAnsi" w:hAnsi="Times New Roman"/>
          <w:sz w:val="26"/>
          <w:szCs w:val="26"/>
        </w:rPr>
        <w:t>____________________________.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соответствии с частью 18 статьи 19 Федерального закона от 13.03.2006 № 38-ФЗ «О рекламе» прошу аннулировать разрешение на установку и эксплуатацию рекламной конструкции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____________________ выданное «____» ___________ 20___ г.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243A1F" w:rsidTr="00A96EC5">
        <w:trPr>
          <w:trHeight w:val="573"/>
        </w:trPr>
        <w:tc>
          <w:tcPr>
            <w:tcW w:w="9985" w:type="dxa"/>
          </w:tcPr>
          <w:p w:rsidR="00243A1F" w:rsidRDefault="00243A1F" w:rsidP="00A96EC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243A1F" w:rsidTr="00A96EC5">
        <w:tc>
          <w:tcPr>
            <w:tcW w:w="9985" w:type="dxa"/>
          </w:tcPr>
          <w:p w:rsidR="00243A1F" w:rsidRDefault="00243A1F" w:rsidP="00A96EC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1824D69F" wp14:editId="584A6169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243A1F" w:rsidRDefault="00243A1F" w:rsidP="00A96EC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43A1F" w:rsidRDefault="00243A1F" w:rsidP="00A96EC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5B150A08" wp14:editId="512EB33E">
                  <wp:extent cx="200025" cy="266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__________________________________________________________________________.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 xml:space="preserve">(документы, предусмотренные </w:t>
      </w:r>
      <w:hyperlink r:id="rId11" w:tooltip="consultantplus://offline/ref=EAB65BEAC5A9F45509CE9DEC70FD90F98FE58A8F3CB7CA1417E7B147ACD199C1C62D69A5AD42CB3C88CDA5E2554320558923EE2A22ABEDA3FFBD8476p5vAE" w:history="1">
        <w:r>
          <w:rPr>
            <w:rFonts w:ascii="Times New Roman" w:eastAsiaTheme="minorHAnsi" w:hAnsi="Times New Roman"/>
            <w:color w:val="0000FF"/>
          </w:rPr>
          <w:t>пунктом 2.</w:t>
        </w:r>
      </w:hyperlink>
      <w:r>
        <w:rPr>
          <w:rFonts w:ascii="Times New Roman" w:hAnsi="Times New Roman"/>
          <w:color w:val="0000FF"/>
        </w:rPr>
        <w:t>5</w:t>
      </w:r>
      <w:r>
        <w:rPr>
          <w:rFonts w:ascii="Times New Roman" w:eastAsiaTheme="minorHAnsi" w:hAnsi="Times New Roman"/>
        </w:rPr>
        <w:t xml:space="preserve"> Регламента)</w:t>
      </w:r>
    </w:p>
    <w:p w:rsidR="00243A1F" w:rsidRDefault="00243A1F" w:rsidP="00243A1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Заявитель 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 (_______________________________________________)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</w:t>
      </w:r>
      <w:r>
        <w:rPr>
          <w:rFonts w:ascii="Times New Roman" w:hAnsi="Times New Roman"/>
        </w:rPr>
        <w:t>подпись) (</w:t>
      </w:r>
      <w:r>
        <w:rPr>
          <w:rFonts w:ascii="Times New Roman" w:eastAsiaTheme="minorHAnsi" w:hAnsi="Times New Roman"/>
        </w:rPr>
        <w:t>фамилия, инициалы лица, подписавшего заявление,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его должность)</w:t>
      </w:r>
    </w:p>
    <w:p w:rsidR="00243A1F" w:rsidRDefault="00243A1F" w:rsidP="00243A1F">
      <w:pPr>
        <w:spacing w:after="0" w:line="240" w:lineRule="auto"/>
        <w:ind w:left="5670" w:right="-1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43A1F" w:rsidRDefault="00243A1F" w:rsidP="00243A1F">
      <w:pPr>
        <w:spacing w:after="0" w:line="240" w:lineRule="auto"/>
        <w:ind w:left="6237" w:right="-1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243A1F" w:rsidRDefault="00243A1F" w:rsidP="00243A1F">
      <w:pPr>
        <w:pStyle w:val="1"/>
        <w:jc w:val="center"/>
      </w:pPr>
      <w:r>
        <w:t>Проект</w:t>
      </w:r>
      <w:r>
        <w:br/>
        <w:t>рекламной конструкции к разрешению на установку и эксплуатацию рекламной конструкции N ________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</w:rPr>
      </w:pP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Владелец рекламной конструкции: ________________________________________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Место предполагаемой установки рекламной конструкции: __________________</w:t>
      </w:r>
    </w:p>
    <w:p w:rsidR="00243A1F" w:rsidRDefault="00243A1F" w:rsidP="00243A1F">
      <w:pPr>
        <w:rPr>
          <w:rFonts w:ascii="Times New Roman" w:hAnsi="Times New Roman"/>
          <w:sz w:val="28"/>
          <w:szCs w:val="28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110"/>
        <w:gridCol w:w="4536"/>
      </w:tblGrid>
      <w:tr w:rsidR="00243A1F" w:rsidTr="00A96EC5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Фотография места предполагаемой установки рекламной конструкции на момент подачи заявления (в цветном исполнении)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Фотография места предполагаемой установки рекламной конструкции с вмонтированной в соответствующем масштабе рекламной конструкцией (в цветном исполнении)</w:t>
            </w:r>
          </w:p>
        </w:tc>
      </w:tr>
    </w:tbl>
    <w:p w:rsidR="00243A1F" w:rsidRDefault="00243A1F" w:rsidP="00243A1F">
      <w:pPr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Владелец рекламной конструкции _______________ _______ "___"____ 20__ г.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Наименование,  подпись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должность/Ф.И.О.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М.П.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СОГЛАСОВАНО</w:t>
      </w:r>
    </w:p>
    <w:p w:rsidR="00243A1F" w:rsidRDefault="00243A1F" w:rsidP="00243A1F">
      <w:pPr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Лицо, уполномоченное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согласование проекта рекламной конструкции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  __________  "___"________ 20___ г.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(Должность, Ф.И.О.)         Подпись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М.П.</w:t>
      </w:r>
    </w:p>
    <w:p w:rsidR="00243A1F" w:rsidRDefault="00243A1F" w:rsidP="00243A1F">
      <w:pPr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Страница 1</w:t>
      </w:r>
    </w:p>
    <w:p w:rsidR="00243A1F" w:rsidRDefault="00243A1F" w:rsidP="00243A1F">
      <w:pPr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5386"/>
        <w:gridCol w:w="3250"/>
      </w:tblGrid>
      <w:tr w:rsidR="00243A1F" w:rsidTr="00A96EC5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Схема расположения с указанием места предполагаемой установки рекламной конструкции, позволяющая точно определить такое место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3A1F" w:rsidTr="00A96EC5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3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Выкопировка с генерального плана города с указанием границ земельного участка и места размещения рекламной конструкции</w:t>
            </w:r>
          </w:p>
        </w:tc>
      </w:tr>
    </w:tbl>
    <w:p w:rsidR="00243A1F" w:rsidRDefault="00243A1F" w:rsidP="00243A1F">
      <w:pPr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Владелец рекламной конструкции _______________ _______ "___"____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20__ г.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Наименование,  подпись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должность/Ф.И.О.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М.П.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Страница 2</w:t>
      </w:r>
    </w:p>
    <w:p w:rsidR="00243A1F" w:rsidRDefault="00243A1F" w:rsidP="00243A1F">
      <w:pPr>
        <w:rPr>
          <w:rFonts w:ascii="Times New Roman" w:hAnsi="Times New Roman"/>
          <w:sz w:val="28"/>
          <w:szCs w:val="28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8646"/>
      </w:tblGrid>
      <w:tr w:rsidR="00243A1F" w:rsidTr="00A96EC5">
        <w:tc>
          <w:tcPr>
            <w:tcW w:w="157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Конструктивные изображения рекламной конструкции</w:t>
            </w:r>
          </w:p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 вид, вид сбоку</w:t>
            </w:r>
          </w:p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(Проекционные виды рекламной конструкции в разрезе, изображения конструктивных элементов крепления конструкции с размерами и описанием использованных материалов,</w:t>
            </w:r>
          </w:p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схемы монтажа)</w:t>
            </w:r>
          </w:p>
        </w:tc>
      </w:tr>
      <w:tr w:rsidR="00243A1F" w:rsidTr="00A96EC5">
        <w:tc>
          <w:tcPr>
            <w:tcW w:w="1570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43A1F" w:rsidRDefault="00243A1F" w:rsidP="00A96E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 информационного поля рекламной конструкции (материал, тип подсветки, в отдельных случаях - разрешение, яркость, тип используемых светодиодов)</w:t>
            </w:r>
          </w:p>
        </w:tc>
      </w:tr>
    </w:tbl>
    <w:p w:rsidR="00243A1F" w:rsidRDefault="00243A1F" w:rsidP="00243A1F">
      <w:pPr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Владелец рекламной конструкции _______________ _______ "___"____ 20__ г.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Наименование,  подпись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должность/Ф.И.О.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М.П.</w:t>
      </w:r>
    </w:p>
    <w:p w:rsidR="00243A1F" w:rsidRDefault="00243A1F" w:rsidP="00243A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Страница 3</w:t>
      </w:r>
    </w:p>
    <w:p w:rsidR="00243A1F" w:rsidRDefault="00243A1F" w:rsidP="00243A1F">
      <w:pPr>
        <w:rPr>
          <w:sz w:val="28"/>
          <w:szCs w:val="28"/>
        </w:rPr>
      </w:pPr>
    </w:p>
    <w:p w:rsidR="00243A1F" w:rsidRDefault="00243A1F" w:rsidP="00243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43A1F" w:rsidRDefault="00243A1F" w:rsidP="00243A1F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предоставления муниципальной услуги «Выдача разрешений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установку и эксплуатацию рекламных конструкций,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аннулирование ранее выданных разрешений»</w:t>
      </w:r>
      <w:r>
        <w:rPr>
          <w:rFonts w:ascii="Times New Roman" w:hAnsi="Times New Roman"/>
          <w:sz w:val="28"/>
          <w:szCs w:val="28"/>
        </w:rPr>
        <w:br/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243A1F" w:rsidRDefault="00243A1F" w:rsidP="00243A1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243A1F" w:rsidRDefault="00243A1F" w:rsidP="00243A1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243A1F" w:rsidRDefault="00243A1F" w:rsidP="00243A1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3A1F" w:rsidRDefault="00243A1F" w:rsidP="00243A1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243A1F" w:rsidRDefault="00243A1F" w:rsidP="00243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243A1F" w:rsidRDefault="00243A1F" w:rsidP="00243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43A1F" w:rsidRDefault="00243A1F" w:rsidP="00243A1F">
      <w:pPr>
        <w:ind w:right="-1"/>
      </w:pPr>
    </w:p>
    <w:p w:rsidR="00243A1F" w:rsidRDefault="00243A1F" w:rsidP="00243A1F">
      <w:pPr>
        <w:ind w:right="-1"/>
      </w:pPr>
    </w:p>
    <w:p w:rsidR="00243A1F" w:rsidRDefault="00243A1F" w:rsidP="00243A1F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243A1F" w:rsidRDefault="00243A1F" w:rsidP="00243A1F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2" w:name="_heading=h.gjdgxs"/>
      <w:bookmarkEnd w:id="2"/>
      <w:r>
        <w:rPr>
          <w:rFonts w:ascii="Times New Roman" w:hAnsi="Times New Roman"/>
          <w:sz w:val="20"/>
          <w:szCs w:val="20"/>
        </w:rPr>
        <w:t>______________________________</w:t>
      </w:r>
    </w:p>
    <w:p w:rsidR="00243A1F" w:rsidRDefault="00243A1F" w:rsidP="00243A1F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243A1F" w:rsidRDefault="00243A1F" w:rsidP="00243A1F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br w:type="page" w:clear="all"/>
      </w:r>
    </w:p>
    <w:p w:rsidR="00243A1F" w:rsidRDefault="00243A1F" w:rsidP="00243A1F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8</w:t>
      </w:r>
    </w:p>
    <w:p w:rsidR="00243A1F" w:rsidRDefault="00243A1F" w:rsidP="00243A1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43A1F" w:rsidRDefault="00243A1F" w:rsidP="00243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:rsidR="00243A1F" w:rsidRDefault="00243A1F" w:rsidP="00243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243A1F" w:rsidRDefault="00243A1F" w:rsidP="00243A1F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243A1F" w:rsidRDefault="00243A1F" w:rsidP="00243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243A1F" w:rsidRDefault="00243A1F" w:rsidP="00243A1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43A1F" w:rsidRDefault="00243A1F" w:rsidP="00243A1F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243A1F" w:rsidRDefault="00243A1F" w:rsidP="00243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243A1F" w:rsidRDefault="00243A1F" w:rsidP="00243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43A1F" w:rsidRDefault="00243A1F" w:rsidP="00243A1F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243A1F" w:rsidRDefault="00243A1F" w:rsidP="00243A1F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43A1F" w:rsidRDefault="00243A1F" w:rsidP="00243A1F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43A1F" w:rsidRDefault="00243A1F" w:rsidP="00243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43A1F" w:rsidRDefault="00243A1F" w:rsidP="00243A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243A1F" w:rsidRDefault="00243A1F" w:rsidP="00243A1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p w:rsidR="001616F0" w:rsidRDefault="001616F0">
      <w:bookmarkStart w:id="3" w:name="_GoBack"/>
      <w:bookmarkEnd w:id="3"/>
    </w:p>
    <w:sectPr w:rsidR="0016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E3" w:rsidRDefault="00243A1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17</w:t>
    </w:r>
    <w:r>
      <w:rPr>
        <w:rStyle w:val="af1"/>
      </w:rPr>
      <w:fldChar w:fldCharType="end"/>
    </w:r>
  </w:p>
  <w:p w:rsidR="00BA26E3" w:rsidRDefault="00243A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E3" w:rsidRDefault="00243A1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33</w:t>
    </w:r>
    <w:r>
      <w:rPr>
        <w:rStyle w:val="af1"/>
      </w:rPr>
      <w:fldChar w:fldCharType="end"/>
    </w:r>
  </w:p>
  <w:p w:rsidR="00BA26E3" w:rsidRDefault="00243A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E27"/>
    <w:multiLevelType w:val="hybridMultilevel"/>
    <w:tmpl w:val="807C7956"/>
    <w:lvl w:ilvl="0" w:tplc="7C3A44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E26C256">
      <w:start w:val="1"/>
      <w:numFmt w:val="lowerLetter"/>
      <w:lvlText w:val="%2."/>
      <w:lvlJc w:val="left"/>
      <w:pPr>
        <w:ind w:left="1789" w:hanging="360"/>
      </w:pPr>
    </w:lvl>
    <w:lvl w:ilvl="2" w:tplc="E124B28C">
      <w:start w:val="1"/>
      <w:numFmt w:val="lowerRoman"/>
      <w:lvlText w:val="%3."/>
      <w:lvlJc w:val="right"/>
      <w:pPr>
        <w:ind w:left="2509" w:hanging="180"/>
      </w:pPr>
    </w:lvl>
    <w:lvl w:ilvl="3" w:tplc="30C68948">
      <w:start w:val="1"/>
      <w:numFmt w:val="decimal"/>
      <w:lvlText w:val="%4."/>
      <w:lvlJc w:val="left"/>
      <w:pPr>
        <w:ind w:left="3229" w:hanging="360"/>
      </w:pPr>
    </w:lvl>
    <w:lvl w:ilvl="4" w:tplc="EE7A6CFE">
      <w:start w:val="1"/>
      <w:numFmt w:val="lowerLetter"/>
      <w:lvlText w:val="%5."/>
      <w:lvlJc w:val="left"/>
      <w:pPr>
        <w:ind w:left="3949" w:hanging="360"/>
      </w:pPr>
    </w:lvl>
    <w:lvl w:ilvl="5" w:tplc="BFB0382A">
      <w:start w:val="1"/>
      <w:numFmt w:val="lowerRoman"/>
      <w:lvlText w:val="%6."/>
      <w:lvlJc w:val="right"/>
      <w:pPr>
        <w:ind w:left="4669" w:hanging="180"/>
      </w:pPr>
    </w:lvl>
    <w:lvl w:ilvl="6" w:tplc="05FA8CA6">
      <w:start w:val="1"/>
      <w:numFmt w:val="decimal"/>
      <w:lvlText w:val="%7."/>
      <w:lvlJc w:val="left"/>
      <w:pPr>
        <w:ind w:left="5389" w:hanging="360"/>
      </w:pPr>
    </w:lvl>
    <w:lvl w:ilvl="7" w:tplc="35520C2E">
      <w:start w:val="1"/>
      <w:numFmt w:val="lowerLetter"/>
      <w:lvlText w:val="%8."/>
      <w:lvlJc w:val="left"/>
      <w:pPr>
        <w:ind w:left="6109" w:hanging="360"/>
      </w:pPr>
    </w:lvl>
    <w:lvl w:ilvl="8" w:tplc="925C6F4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2151A"/>
    <w:multiLevelType w:val="hybridMultilevel"/>
    <w:tmpl w:val="7A929324"/>
    <w:lvl w:ilvl="0" w:tplc="7A08F1EC">
      <w:start w:val="1"/>
      <w:numFmt w:val="decimal"/>
      <w:lvlText w:val="%1)"/>
      <w:lvlJc w:val="left"/>
      <w:pPr>
        <w:ind w:left="1429" w:hanging="360"/>
      </w:pPr>
    </w:lvl>
    <w:lvl w:ilvl="1" w:tplc="815E6FD8">
      <w:start w:val="1"/>
      <w:numFmt w:val="lowerLetter"/>
      <w:lvlText w:val="%2."/>
      <w:lvlJc w:val="left"/>
      <w:pPr>
        <w:ind w:left="2149" w:hanging="360"/>
      </w:pPr>
    </w:lvl>
    <w:lvl w:ilvl="2" w:tplc="21480E34">
      <w:start w:val="1"/>
      <w:numFmt w:val="lowerRoman"/>
      <w:lvlText w:val="%3."/>
      <w:lvlJc w:val="right"/>
      <w:pPr>
        <w:ind w:left="2869" w:hanging="180"/>
      </w:pPr>
    </w:lvl>
    <w:lvl w:ilvl="3" w:tplc="5E462C08">
      <w:start w:val="1"/>
      <w:numFmt w:val="decimal"/>
      <w:lvlText w:val="%4."/>
      <w:lvlJc w:val="left"/>
      <w:pPr>
        <w:ind w:left="3589" w:hanging="360"/>
      </w:pPr>
    </w:lvl>
    <w:lvl w:ilvl="4" w:tplc="BD46D88C">
      <w:start w:val="1"/>
      <w:numFmt w:val="lowerLetter"/>
      <w:lvlText w:val="%5."/>
      <w:lvlJc w:val="left"/>
      <w:pPr>
        <w:ind w:left="4309" w:hanging="360"/>
      </w:pPr>
    </w:lvl>
    <w:lvl w:ilvl="5" w:tplc="27C4EB4E">
      <w:start w:val="1"/>
      <w:numFmt w:val="lowerRoman"/>
      <w:lvlText w:val="%6."/>
      <w:lvlJc w:val="right"/>
      <w:pPr>
        <w:ind w:left="5029" w:hanging="180"/>
      </w:pPr>
    </w:lvl>
    <w:lvl w:ilvl="6" w:tplc="D67613E8">
      <w:start w:val="1"/>
      <w:numFmt w:val="decimal"/>
      <w:lvlText w:val="%7."/>
      <w:lvlJc w:val="left"/>
      <w:pPr>
        <w:ind w:left="5749" w:hanging="360"/>
      </w:pPr>
    </w:lvl>
    <w:lvl w:ilvl="7" w:tplc="31B07B76">
      <w:start w:val="1"/>
      <w:numFmt w:val="lowerLetter"/>
      <w:lvlText w:val="%8."/>
      <w:lvlJc w:val="left"/>
      <w:pPr>
        <w:ind w:left="6469" w:hanging="360"/>
      </w:pPr>
    </w:lvl>
    <w:lvl w:ilvl="8" w:tplc="BEBEF396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15C33"/>
    <w:multiLevelType w:val="hybridMultilevel"/>
    <w:tmpl w:val="C9566DD4"/>
    <w:lvl w:ilvl="0" w:tplc="BCA24974">
      <w:start w:val="1"/>
      <w:numFmt w:val="decimal"/>
      <w:lvlText w:val="%1)"/>
      <w:lvlJc w:val="left"/>
      <w:pPr>
        <w:ind w:left="1418" w:hanging="360"/>
      </w:pPr>
    </w:lvl>
    <w:lvl w:ilvl="1" w:tplc="4A2837BC">
      <w:start w:val="1"/>
      <w:numFmt w:val="lowerLetter"/>
      <w:lvlText w:val="%2."/>
      <w:lvlJc w:val="left"/>
      <w:pPr>
        <w:ind w:left="2138" w:hanging="360"/>
      </w:pPr>
    </w:lvl>
    <w:lvl w:ilvl="2" w:tplc="96A24A36">
      <w:start w:val="1"/>
      <w:numFmt w:val="lowerRoman"/>
      <w:lvlText w:val="%3."/>
      <w:lvlJc w:val="right"/>
      <w:pPr>
        <w:ind w:left="2858" w:hanging="180"/>
      </w:pPr>
    </w:lvl>
    <w:lvl w:ilvl="3" w:tplc="5AEC8C4A">
      <w:start w:val="1"/>
      <w:numFmt w:val="decimal"/>
      <w:lvlText w:val="%4."/>
      <w:lvlJc w:val="left"/>
      <w:pPr>
        <w:ind w:left="3578" w:hanging="360"/>
      </w:pPr>
    </w:lvl>
    <w:lvl w:ilvl="4" w:tplc="944A7E28">
      <w:start w:val="1"/>
      <w:numFmt w:val="lowerLetter"/>
      <w:lvlText w:val="%5."/>
      <w:lvlJc w:val="left"/>
      <w:pPr>
        <w:ind w:left="4298" w:hanging="360"/>
      </w:pPr>
    </w:lvl>
    <w:lvl w:ilvl="5" w:tplc="6CA69E4E">
      <w:start w:val="1"/>
      <w:numFmt w:val="lowerRoman"/>
      <w:lvlText w:val="%6."/>
      <w:lvlJc w:val="right"/>
      <w:pPr>
        <w:ind w:left="5018" w:hanging="180"/>
      </w:pPr>
    </w:lvl>
    <w:lvl w:ilvl="6" w:tplc="B45EFB74">
      <w:start w:val="1"/>
      <w:numFmt w:val="decimal"/>
      <w:lvlText w:val="%7."/>
      <w:lvlJc w:val="left"/>
      <w:pPr>
        <w:ind w:left="5738" w:hanging="360"/>
      </w:pPr>
    </w:lvl>
    <w:lvl w:ilvl="7" w:tplc="31247F2A">
      <w:start w:val="1"/>
      <w:numFmt w:val="lowerLetter"/>
      <w:lvlText w:val="%8."/>
      <w:lvlJc w:val="left"/>
      <w:pPr>
        <w:ind w:left="6458" w:hanging="360"/>
      </w:pPr>
    </w:lvl>
    <w:lvl w:ilvl="8" w:tplc="0C4C1420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203C5EBA"/>
    <w:multiLevelType w:val="hybridMultilevel"/>
    <w:tmpl w:val="8FFE8EE2"/>
    <w:lvl w:ilvl="0" w:tplc="1FB02202">
      <w:start w:val="1"/>
      <w:numFmt w:val="decimal"/>
      <w:lvlText w:val="%1)"/>
      <w:lvlJc w:val="left"/>
      <w:pPr>
        <w:ind w:left="720" w:hanging="360"/>
      </w:pPr>
    </w:lvl>
    <w:lvl w:ilvl="1" w:tplc="2F96F9AA">
      <w:start w:val="1"/>
      <w:numFmt w:val="lowerLetter"/>
      <w:lvlText w:val="%2."/>
      <w:lvlJc w:val="left"/>
      <w:pPr>
        <w:ind w:left="1440" w:hanging="360"/>
      </w:pPr>
    </w:lvl>
    <w:lvl w:ilvl="2" w:tplc="88D27654">
      <w:start w:val="1"/>
      <w:numFmt w:val="lowerRoman"/>
      <w:lvlText w:val="%3."/>
      <w:lvlJc w:val="right"/>
      <w:pPr>
        <w:ind w:left="2160" w:hanging="180"/>
      </w:pPr>
    </w:lvl>
    <w:lvl w:ilvl="3" w:tplc="CEAE9872">
      <w:start w:val="1"/>
      <w:numFmt w:val="decimal"/>
      <w:lvlText w:val="%4."/>
      <w:lvlJc w:val="left"/>
      <w:pPr>
        <w:ind w:left="2880" w:hanging="360"/>
      </w:pPr>
    </w:lvl>
    <w:lvl w:ilvl="4" w:tplc="E8A82086">
      <w:start w:val="1"/>
      <w:numFmt w:val="lowerLetter"/>
      <w:lvlText w:val="%5."/>
      <w:lvlJc w:val="left"/>
      <w:pPr>
        <w:ind w:left="3600" w:hanging="360"/>
      </w:pPr>
    </w:lvl>
    <w:lvl w:ilvl="5" w:tplc="19B6A488">
      <w:start w:val="1"/>
      <w:numFmt w:val="lowerRoman"/>
      <w:lvlText w:val="%6."/>
      <w:lvlJc w:val="right"/>
      <w:pPr>
        <w:ind w:left="4320" w:hanging="180"/>
      </w:pPr>
    </w:lvl>
    <w:lvl w:ilvl="6" w:tplc="81C6EFE0">
      <w:start w:val="1"/>
      <w:numFmt w:val="decimal"/>
      <w:lvlText w:val="%7."/>
      <w:lvlJc w:val="left"/>
      <w:pPr>
        <w:ind w:left="5040" w:hanging="360"/>
      </w:pPr>
    </w:lvl>
    <w:lvl w:ilvl="7" w:tplc="2662FA1C">
      <w:start w:val="1"/>
      <w:numFmt w:val="lowerLetter"/>
      <w:lvlText w:val="%8."/>
      <w:lvlJc w:val="left"/>
      <w:pPr>
        <w:ind w:left="5760" w:hanging="360"/>
      </w:pPr>
    </w:lvl>
    <w:lvl w:ilvl="8" w:tplc="A6105E6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03A36"/>
    <w:multiLevelType w:val="hybridMultilevel"/>
    <w:tmpl w:val="E7380094"/>
    <w:lvl w:ilvl="0" w:tplc="98324DFC">
      <w:start w:val="1"/>
      <w:numFmt w:val="decimal"/>
      <w:lvlText w:val="%1)"/>
      <w:lvlJc w:val="left"/>
      <w:pPr>
        <w:ind w:left="1429" w:hanging="360"/>
      </w:pPr>
    </w:lvl>
    <w:lvl w:ilvl="1" w:tplc="1504988E">
      <w:start w:val="1"/>
      <w:numFmt w:val="lowerLetter"/>
      <w:lvlText w:val="%2."/>
      <w:lvlJc w:val="left"/>
      <w:pPr>
        <w:ind w:left="2149" w:hanging="360"/>
      </w:pPr>
    </w:lvl>
    <w:lvl w:ilvl="2" w:tplc="2D546E86">
      <w:start w:val="1"/>
      <w:numFmt w:val="lowerRoman"/>
      <w:lvlText w:val="%3."/>
      <w:lvlJc w:val="right"/>
      <w:pPr>
        <w:ind w:left="2869" w:hanging="180"/>
      </w:pPr>
    </w:lvl>
    <w:lvl w:ilvl="3" w:tplc="A6D83EE6">
      <w:start w:val="1"/>
      <w:numFmt w:val="decimal"/>
      <w:lvlText w:val="%4."/>
      <w:lvlJc w:val="left"/>
      <w:pPr>
        <w:ind w:left="3589" w:hanging="360"/>
      </w:pPr>
    </w:lvl>
    <w:lvl w:ilvl="4" w:tplc="8A92A9E8">
      <w:start w:val="1"/>
      <w:numFmt w:val="lowerLetter"/>
      <w:lvlText w:val="%5."/>
      <w:lvlJc w:val="left"/>
      <w:pPr>
        <w:ind w:left="4309" w:hanging="360"/>
      </w:pPr>
    </w:lvl>
    <w:lvl w:ilvl="5" w:tplc="B5EEF026">
      <w:start w:val="1"/>
      <w:numFmt w:val="lowerRoman"/>
      <w:lvlText w:val="%6."/>
      <w:lvlJc w:val="right"/>
      <w:pPr>
        <w:ind w:left="5029" w:hanging="180"/>
      </w:pPr>
    </w:lvl>
    <w:lvl w:ilvl="6" w:tplc="9F9A51F8">
      <w:start w:val="1"/>
      <w:numFmt w:val="decimal"/>
      <w:lvlText w:val="%7."/>
      <w:lvlJc w:val="left"/>
      <w:pPr>
        <w:ind w:left="5749" w:hanging="360"/>
      </w:pPr>
    </w:lvl>
    <w:lvl w:ilvl="7" w:tplc="F38CFFB2">
      <w:start w:val="1"/>
      <w:numFmt w:val="lowerLetter"/>
      <w:lvlText w:val="%8."/>
      <w:lvlJc w:val="left"/>
      <w:pPr>
        <w:ind w:left="6469" w:hanging="360"/>
      </w:pPr>
    </w:lvl>
    <w:lvl w:ilvl="8" w:tplc="D446FCE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4537F1"/>
    <w:multiLevelType w:val="hybridMultilevel"/>
    <w:tmpl w:val="CB446ED6"/>
    <w:lvl w:ilvl="0" w:tplc="8E2813AA">
      <w:start w:val="1"/>
      <w:numFmt w:val="decimal"/>
      <w:lvlText w:val="%1)"/>
      <w:lvlJc w:val="left"/>
      <w:pPr>
        <w:ind w:left="1418" w:hanging="360"/>
      </w:pPr>
    </w:lvl>
    <w:lvl w:ilvl="1" w:tplc="9F88BF44">
      <w:start w:val="1"/>
      <w:numFmt w:val="lowerLetter"/>
      <w:lvlText w:val="%2."/>
      <w:lvlJc w:val="left"/>
      <w:pPr>
        <w:ind w:left="2138" w:hanging="360"/>
      </w:pPr>
    </w:lvl>
    <w:lvl w:ilvl="2" w:tplc="45CE6BE2">
      <w:start w:val="1"/>
      <w:numFmt w:val="lowerRoman"/>
      <w:lvlText w:val="%3."/>
      <w:lvlJc w:val="right"/>
      <w:pPr>
        <w:ind w:left="2858" w:hanging="180"/>
      </w:pPr>
    </w:lvl>
    <w:lvl w:ilvl="3" w:tplc="39865B72">
      <w:start w:val="1"/>
      <w:numFmt w:val="decimal"/>
      <w:lvlText w:val="%4."/>
      <w:lvlJc w:val="left"/>
      <w:pPr>
        <w:ind w:left="3578" w:hanging="360"/>
      </w:pPr>
    </w:lvl>
    <w:lvl w:ilvl="4" w:tplc="8040B996">
      <w:start w:val="1"/>
      <w:numFmt w:val="lowerLetter"/>
      <w:lvlText w:val="%5."/>
      <w:lvlJc w:val="left"/>
      <w:pPr>
        <w:ind w:left="4298" w:hanging="360"/>
      </w:pPr>
    </w:lvl>
    <w:lvl w:ilvl="5" w:tplc="31FA9CDC">
      <w:start w:val="1"/>
      <w:numFmt w:val="lowerRoman"/>
      <w:lvlText w:val="%6."/>
      <w:lvlJc w:val="right"/>
      <w:pPr>
        <w:ind w:left="5018" w:hanging="180"/>
      </w:pPr>
    </w:lvl>
    <w:lvl w:ilvl="6" w:tplc="1EBC7B7E">
      <w:start w:val="1"/>
      <w:numFmt w:val="decimal"/>
      <w:lvlText w:val="%7."/>
      <w:lvlJc w:val="left"/>
      <w:pPr>
        <w:ind w:left="5738" w:hanging="360"/>
      </w:pPr>
    </w:lvl>
    <w:lvl w:ilvl="7" w:tplc="23ACDB2A">
      <w:start w:val="1"/>
      <w:numFmt w:val="lowerLetter"/>
      <w:lvlText w:val="%8."/>
      <w:lvlJc w:val="left"/>
      <w:pPr>
        <w:ind w:left="6458" w:hanging="360"/>
      </w:pPr>
    </w:lvl>
    <w:lvl w:ilvl="8" w:tplc="5B2ACCCA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29253875"/>
    <w:multiLevelType w:val="hybridMultilevel"/>
    <w:tmpl w:val="475E4738"/>
    <w:lvl w:ilvl="0" w:tplc="9FA88194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A3CC415A">
      <w:start w:val="1"/>
      <w:numFmt w:val="lowerLetter"/>
      <w:lvlText w:val="%2."/>
      <w:lvlJc w:val="left"/>
      <w:pPr>
        <w:ind w:left="1789" w:hanging="360"/>
      </w:pPr>
    </w:lvl>
    <w:lvl w:ilvl="2" w:tplc="8720607C">
      <w:start w:val="1"/>
      <w:numFmt w:val="lowerRoman"/>
      <w:lvlText w:val="%3."/>
      <w:lvlJc w:val="right"/>
      <w:pPr>
        <w:ind w:left="2509" w:hanging="180"/>
      </w:pPr>
    </w:lvl>
    <w:lvl w:ilvl="3" w:tplc="ECB8F766">
      <w:start w:val="1"/>
      <w:numFmt w:val="decimal"/>
      <w:lvlText w:val="%4."/>
      <w:lvlJc w:val="left"/>
      <w:pPr>
        <w:ind w:left="3229" w:hanging="360"/>
      </w:pPr>
    </w:lvl>
    <w:lvl w:ilvl="4" w:tplc="912E2D64">
      <w:start w:val="1"/>
      <w:numFmt w:val="lowerLetter"/>
      <w:lvlText w:val="%5."/>
      <w:lvlJc w:val="left"/>
      <w:pPr>
        <w:ind w:left="3949" w:hanging="360"/>
      </w:pPr>
    </w:lvl>
    <w:lvl w:ilvl="5" w:tplc="AF328D9E">
      <w:start w:val="1"/>
      <w:numFmt w:val="lowerRoman"/>
      <w:lvlText w:val="%6."/>
      <w:lvlJc w:val="right"/>
      <w:pPr>
        <w:ind w:left="4669" w:hanging="180"/>
      </w:pPr>
    </w:lvl>
    <w:lvl w:ilvl="6" w:tplc="934E7BA6">
      <w:start w:val="1"/>
      <w:numFmt w:val="decimal"/>
      <w:lvlText w:val="%7."/>
      <w:lvlJc w:val="left"/>
      <w:pPr>
        <w:ind w:left="5389" w:hanging="360"/>
      </w:pPr>
    </w:lvl>
    <w:lvl w:ilvl="7" w:tplc="24588A8E">
      <w:start w:val="1"/>
      <w:numFmt w:val="lowerLetter"/>
      <w:lvlText w:val="%8."/>
      <w:lvlJc w:val="left"/>
      <w:pPr>
        <w:ind w:left="6109" w:hanging="360"/>
      </w:pPr>
    </w:lvl>
    <w:lvl w:ilvl="8" w:tplc="CB8EB1BE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C77C7"/>
    <w:multiLevelType w:val="hybridMultilevel"/>
    <w:tmpl w:val="B7DC24E2"/>
    <w:lvl w:ilvl="0" w:tplc="381E25F0">
      <w:start w:val="1"/>
      <w:numFmt w:val="decimal"/>
      <w:lvlText w:val="%1)"/>
      <w:lvlJc w:val="left"/>
      <w:pPr>
        <w:ind w:left="1429" w:hanging="360"/>
      </w:pPr>
    </w:lvl>
    <w:lvl w:ilvl="1" w:tplc="DD860BB6">
      <w:start w:val="1"/>
      <w:numFmt w:val="lowerLetter"/>
      <w:lvlText w:val="%2."/>
      <w:lvlJc w:val="left"/>
      <w:pPr>
        <w:ind w:left="2149" w:hanging="360"/>
      </w:pPr>
    </w:lvl>
    <w:lvl w:ilvl="2" w:tplc="81A65090">
      <w:start w:val="1"/>
      <w:numFmt w:val="lowerRoman"/>
      <w:lvlText w:val="%3."/>
      <w:lvlJc w:val="right"/>
      <w:pPr>
        <w:ind w:left="2869" w:hanging="180"/>
      </w:pPr>
    </w:lvl>
    <w:lvl w:ilvl="3" w:tplc="28E66BAC">
      <w:start w:val="1"/>
      <w:numFmt w:val="decimal"/>
      <w:lvlText w:val="%4."/>
      <w:lvlJc w:val="left"/>
      <w:pPr>
        <w:ind w:left="3589" w:hanging="360"/>
      </w:pPr>
    </w:lvl>
    <w:lvl w:ilvl="4" w:tplc="18DC38B6">
      <w:start w:val="1"/>
      <w:numFmt w:val="lowerLetter"/>
      <w:lvlText w:val="%5."/>
      <w:lvlJc w:val="left"/>
      <w:pPr>
        <w:ind w:left="4309" w:hanging="360"/>
      </w:pPr>
    </w:lvl>
    <w:lvl w:ilvl="5" w:tplc="E90AC126">
      <w:start w:val="1"/>
      <w:numFmt w:val="lowerRoman"/>
      <w:lvlText w:val="%6."/>
      <w:lvlJc w:val="right"/>
      <w:pPr>
        <w:ind w:left="5029" w:hanging="180"/>
      </w:pPr>
    </w:lvl>
    <w:lvl w:ilvl="6" w:tplc="40DA7320">
      <w:start w:val="1"/>
      <w:numFmt w:val="decimal"/>
      <w:lvlText w:val="%7."/>
      <w:lvlJc w:val="left"/>
      <w:pPr>
        <w:ind w:left="5749" w:hanging="360"/>
      </w:pPr>
    </w:lvl>
    <w:lvl w:ilvl="7" w:tplc="258CF46A">
      <w:start w:val="1"/>
      <w:numFmt w:val="lowerLetter"/>
      <w:lvlText w:val="%8."/>
      <w:lvlJc w:val="left"/>
      <w:pPr>
        <w:ind w:left="6469" w:hanging="360"/>
      </w:pPr>
    </w:lvl>
    <w:lvl w:ilvl="8" w:tplc="0614713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1B4C1A"/>
    <w:multiLevelType w:val="hybridMultilevel"/>
    <w:tmpl w:val="998E60E8"/>
    <w:lvl w:ilvl="0" w:tplc="216EF03A">
      <w:start w:val="1"/>
      <w:numFmt w:val="decimal"/>
      <w:lvlText w:val="%1)"/>
      <w:lvlJc w:val="left"/>
      <w:pPr>
        <w:ind w:left="1429" w:hanging="360"/>
      </w:pPr>
    </w:lvl>
    <w:lvl w:ilvl="1" w:tplc="694CE42E">
      <w:start w:val="1"/>
      <w:numFmt w:val="lowerLetter"/>
      <w:lvlText w:val="%2."/>
      <w:lvlJc w:val="left"/>
      <w:pPr>
        <w:ind w:left="2149" w:hanging="360"/>
      </w:pPr>
    </w:lvl>
    <w:lvl w:ilvl="2" w:tplc="3A2896C0">
      <w:start w:val="1"/>
      <w:numFmt w:val="lowerRoman"/>
      <w:lvlText w:val="%3."/>
      <w:lvlJc w:val="right"/>
      <w:pPr>
        <w:ind w:left="2869" w:hanging="180"/>
      </w:pPr>
    </w:lvl>
    <w:lvl w:ilvl="3" w:tplc="C1C08548">
      <w:start w:val="1"/>
      <w:numFmt w:val="decimal"/>
      <w:lvlText w:val="%4."/>
      <w:lvlJc w:val="left"/>
      <w:pPr>
        <w:ind w:left="3589" w:hanging="360"/>
      </w:pPr>
    </w:lvl>
    <w:lvl w:ilvl="4" w:tplc="9B300BC0">
      <w:start w:val="1"/>
      <w:numFmt w:val="lowerLetter"/>
      <w:lvlText w:val="%5."/>
      <w:lvlJc w:val="left"/>
      <w:pPr>
        <w:ind w:left="4309" w:hanging="360"/>
      </w:pPr>
    </w:lvl>
    <w:lvl w:ilvl="5" w:tplc="1F78902C">
      <w:start w:val="1"/>
      <w:numFmt w:val="lowerRoman"/>
      <w:lvlText w:val="%6."/>
      <w:lvlJc w:val="right"/>
      <w:pPr>
        <w:ind w:left="5029" w:hanging="180"/>
      </w:pPr>
    </w:lvl>
    <w:lvl w:ilvl="6" w:tplc="61927BF8">
      <w:start w:val="1"/>
      <w:numFmt w:val="decimal"/>
      <w:lvlText w:val="%7."/>
      <w:lvlJc w:val="left"/>
      <w:pPr>
        <w:ind w:left="5749" w:hanging="360"/>
      </w:pPr>
    </w:lvl>
    <w:lvl w:ilvl="7" w:tplc="57A48038">
      <w:start w:val="1"/>
      <w:numFmt w:val="lowerLetter"/>
      <w:lvlText w:val="%8."/>
      <w:lvlJc w:val="left"/>
      <w:pPr>
        <w:ind w:left="6469" w:hanging="360"/>
      </w:pPr>
    </w:lvl>
    <w:lvl w:ilvl="8" w:tplc="64603EC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D954EAF"/>
    <w:multiLevelType w:val="hybridMultilevel"/>
    <w:tmpl w:val="8C6C75D0"/>
    <w:lvl w:ilvl="0" w:tplc="18A022CA">
      <w:start w:val="1"/>
      <w:numFmt w:val="decimal"/>
      <w:lvlText w:val="%1)"/>
      <w:lvlJc w:val="left"/>
      <w:pPr>
        <w:ind w:left="1429" w:hanging="360"/>
      </w:pPr>
    </w:lvl>
    <w:lvl w:ilvl="1" w:tplc="165E8148">
      <w:start w:val="1"/>
      <w:numFmt w:val="lowerLetter"/>
      <w:lvlText w:val="%2."/>
      <w:lvlJc w:val="left"/>
      <w:pPr>
        <w:ind w:left="2149" w:hanging="360"/>
      </w:pPr>
    </w:lvl>
    <w:lvl w:ilvl="2" w:tplc="158C1024">
      <w:start w:val="1"/>
      <w:numFmt w:val="lowerRoman"/>
      <w:lvlText w:val="%3."/>
      <w:lvlJc w:val="right"/>
      <w:pPr>
        <w:ind w:left="2869" w:hanging="180"/>
      </w:pPr>
    </w:lvl>
    <w:lvl w:ilvl="3" w:tplc="B1964708">
      <w:start w:val="1"/>
      <w:numFmt w:val="decimal"/>
      <w:lvlText w:val="%4."/>
      <w:lvlJc w:val="left"/>
      <w:pPr>
        <w:ind w:left="3589" w:hanging="360"/>
      </w:pPr>
    </w:lvl>
    <w:lvl w:ilvl="4" w:tplc="5D82D640">
      <w:start w:val="1"/>
      <w:numFmt w:val="lowerLetter"/>
      <w:lvlText w:val="%5."/>
      <w:lvlJc w:val="left"/>
      <w:pPr>
        <w:ind w:left="4309" w:hanging="360"/>
      </w:pPr>
    </w:lvl>
    <w:lvl w:ilvl="5" w:tplc="DC80B846">
      <w:start w:val="1"/>
      <w:numFmt w:val="lowerRoman"/>
      <w:lvlText w:val="%6."/>
      <w:lvlJc w:val="right"/>
      <w:pPr>
        <w:ind w:left="5029" w:hanging="180"/>
      </w:pPr>
    </w:lvl>
    <w:lvl w:ilvl="6" w:tplc="E1446EBA">
      <w:start w:val="1"/>
      <w:numFmt w:val="decimal"/>
      <w:lvlText w:val="%7."/>
      <w:lvlJc w:val="left"/>
      <w:pPr>
        <w:ind w:left="5749" w:hanging="360"/>
      </w:pPr>
    </w:lvl>
    <w:lvl w:ilvl="7" w:tplc="3A122C6E">
      <w:start w:val="1"/>
      <w:numFmt w:val="lowerLetter"/>
      <w:lvlText w:val="%8."/>
      <w:lvlJc w:val="left"/>
      <w:pPr>
        <w:ind w:left="6469" w:hanging="360"/>
      </w:pPr>
    </w:lvl>
    <w:lvl w:ilvl="8" w:tplc="C594636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5D71D49"/>
    <w:multiLevelType w:val="hybridMultilevel"/>
    <w:tmpl w:val="6AC46092"/>
    <w:lvl w:ilvl="0" w:tplc="2F120C90">
      <w:start w:val="1"/>
      <w:numFmt w:val="decimal"/>
      <w:lvlText w:val="%1)"/>
      <w:lvlJc w:val="left"/>
      <w:pPr>
        <w:ind w:left="1418" w:hanging="360"/>
      </w:pPr>
    </w:lvl>
    <w:lvl w:ilvl="1" w:tplc="5CA0E04E">
      <w:start w:val="1"/>
      <w:numFmt w:val="lowerLetter"/>
      <w:lvlText w:val="%2."/>
      <w:lvlJc w:val="left"/>
      <w:pPr>
        <w:ind w:left="2138" w:hanging="360"/>
      </w:pPr>
    </w:lvl>
    <w:lvl w:ilvl="2" w:tplc="950ED1B2">
      <w:start w:val="1"/>
      <w:numFmt w:val="lowerRoman"/>
      <w:lvlText w:val="%3."/>
      <w:lvlJc w:val="right"/>
      <w:pPr>
        <w:ind w:left="2858" w:hanging="180"/>
      </w:pPr>
    </w:lvl>
    <w:lvl w:ilvl="3" w:tplc="246A7E02">
      <w:start w:val="1"/>
      <w:numFmt w:val="decimal"/>
      <w:lvlText w:val="%4."/>
      <w:lvlJc w:val="left"/>
      <w:pPr>
        <w:ind w:left="3578" w:hanging="360"/>
      </w:pPr>
    </w:lvl>
    <w:lvl w:ilvl="4" w:tplc="822A28E4">
      <w:start w:val="1"/>
      <w:numFmt w:val="lowerLetter"/>
      <w:lvlText w:val="%5."/>
      <w:lvlJc w:val="left"/>
      <w:pPr>
        <w:ind w:left="4298" w:hanging="360"/>
      </w:pPr>
    </w:lvl>
    <w:lvl w:ilvl="5" w:tplc="315E41D4">
      <w:start w:val="1"/>
      <w:numFmt w:val="lowerRoman"/>
      <w:lvlText w:val="%6."/>
      <w:lvlJc w:val="right"/>
      <w:pPr>
        <w:ind w:left="5018" w:hanging="180"/>
      </w:pPr>
    </w:lvl>
    <w:lvl w:ilvl="6" w:tplc="DCE24CA0">
      <w:start w:val="1"/>
      <w:numFmt w:val="decimal"/>
      <w:lvlText w:val="%7."/>
      <w:lvlJc w:val="left"/>
      <w:pPr>
        <w:ind w:left="5738" w:hanging="360"/>
      </w:pPr>
    </w:lvl>
    <w:lvl w:ilvl="7" w:tplc="1D629CD4">
      <w:start w:val="1"/>
      <w:numFmt w:val="lowerLetter"/>
      <w:lvlText w:val="%8."/>
      <w:lvlJc w:val="left"/>
      <w:pPr>
        <w:ind w:left="6458" w:hanging="360"/>
      </w:pPr>
    </w:lvl>
    <w:lvl w:ilvl="8" w:tplc="EEE8D7AE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494409BF"/>
    <w:multiLevelType w:val="hybridMultilevel"/>
    <w:tmpl w:val="12C203FA"/>
    <w:lvl w:ilvl="0" w:tplc="D4AEAE8A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7D406D18">
      <w:start w:val="1"/>
      <w:numFmt w:val="lowerLetter"/>
      <w:lvlText w:val="%2."/>
      <w:lvlJc w:val="left"/>
      <w:pPr>
        <w:ind w:left="2138" w:hanging="360"/>
      </w:pPr>
    </w:lvl>
    <w:lvl w:ilvl="2" w:tplc="97225958">
      <w:start w:val="1"/>
      <w:numFmt w:val="lowerRoman"/>
      <w:lvlText w:val="%3."/>
      <w:lvlJc w:val="right"/>
      <w:pPr>
        <w:ind w:left="2858" w:hanging="180"/>
      </w:pPr>
    </w:lvl>
    <w:lvl w:ilvl="3" w:tplc="13E69F44">
      <w:start w:val="1"/>
      <w:numFmt w:val="decimal"/>
      <w:lvlText w:val="%4."/>
      <w:lvlJc w:val="left"/>
      <w:pPr>
        <w:ind w:left="3578" w:hanging="360"/>
      </w:pPr>
    </w:lvl>
    <w:lvl w:ilvl="4" w:tplc="67BE6274">
      <w:start w:val="1"/>
      <w:numFmt w:val="lowerLetter"/>
      <w:lvlText w:val="%5."/>
      <w:lvlJc w:val="left"/>
      <w:pPr>
        <w:ind w:left="4298" w:hanging="360"/>
      </w:pPr>
    </w:lvl>
    <w:lvl w:ilvl="5" w:tplc="8266FFBA">
      <w:start w:val="1"/>
      <w:numFmt w:val="lowerRoman"/>
      <w:lvlText w:val="%6."/>
      <w:lvlJc w:val="right"/>
      <w:pPr>
        <w:ind w:left="5018" w:hanging="180"/>
      </w:pPr>
    </w:lvl>
    <w:lvl w:ilvl="6" w:tplc="43C8BAE6">
      <w:start w:val="1"/>
      <w:numFmt w:val="decimal"/>
      <w:lvlText w:val="%7."/>
      <w:lvlJc w:val="left"/>
      <w:pPr>
        <w:ind w:left="5738" w:hanging="360"/>
      </w:pPr>
    </w:lvl>
    <w:lvl w:ilvl="7" w:tplc="BA04CC32">
      <w:start w:val="1"/>
      <w:numFmt w:val="lowerLetter"/>
      <w:lvlText w:val="%8."/>
      <w:lvlJc w:val="left"/>
      <w:pPr>
        <w:ind w:left="6458" w:hanging="360"/>
      </w:pPr>
    </w:lvl>
    <w:lvl w:ilvl="8" w:tplc="20D60B76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4C1A35A3"/>
    <w:multiLevelType w:val="hybridMultilevel"/>
    <w:tmpl w:val="C85E68EC"/>
    <w:lvl w:ilvl="0" w:tplc="A1388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0282AC">
      <w:start w:val="1"/>
      <w:numFmt w:val="lowerLetter"/>
      <w:lvlText w:val="%2."/>
      <w:lvlJc w:val="left"/>
      <w:pPr>
        <w:ind w:left="1789" w:hanging="360"/>
      </w:pPr>
    </w:lvl>
    <w:lvl w:ilvl="2" w:tplc="8FB0D886">
      <w:start w:val="1"/>
      <w:numFmt w:val="lowerRoman"/>
      <w:lvlText w:val="%3."/>
      <w:lvlJc w:val="right"/>
      <w:pPr>
        <w:ind w:left="2509" w:hanging="180"/>
      </w:pPr>
    </w:lvl>
    <w:lvl w:ilvl="3" w:tplc="03DA1E7A">
      <w:start w:val="1"/>
      <w:numFmt w:val="decimal"/>
      <w:lvlText w:val="%4."/>
      <w:lvlJc w:val="left"/>
      <w:pPr>
        <w:ind w:left="3229" w:hanging="360"/>
      </w:pPr>
    </w:lvl>
    <w:lvl w:ilvl="4" w:tplc="994C670A">
      <w:start w:val="1"/>
      <w:numFmt w:val="lowerLetter"/>
      <w:lvlText w:val="%5."/>
      <w:lvlJc w:val="left"/>
      <w:pPr>
        <w:ind w:left="3949" w:hanging="360"/>
      </w:pPr>
    </w:lvl>
    <w:lvl w:ilvl="5" w:tplc="5C22DEEA">
      <w:start w:val="1"/>
      <w:numFmt w:val="lowerRoman"/>
      <w:lvlText w:val="%6."/>
      <w:lvlJc w:val="right"/>
      <w:pPr>
        <w:ind w:left="4669" w:hanging="180"/>
      </w:pPr>
    </w:lvl>
    <w:lvl w:ilvl="6" w:tplc="7736BB6C">
      <w:start w:val="1"/>
      <w:numFmt w:val="decimal"/>
      <w:lvlText w:val="%7."/>
      <w:lvlJc w:val="left"/>
      <w:pPr>
        <w:ind w:left="5389" w:hanging="360"/>
      </w:pPr>
    </w:lvl>
    <w:lvl w:ilvl="7" w:tplc="CB7E34AE">
      <w:start w:val="1"/>
      <w:numFmt w:val="lowerLetter"/>
      <w:lvlText w:val="%8."/>
      <w:lvlJc w:val="left"/>
      <w:pPr>
        <w:ind w:left="6109" w:hanging="360"/>
      </w:pPr>
    </w:lvl>
    <w:lvl w:ilvl="8" w:tplc="4044ECAA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6D1F99"/>
    <w:multiLevelType w:val="hybridMultilevel"/>
    <w:tmpl w:val="C0CE2AAA"/>
    <w:lvl w:ilvl="0" w:tplc="26F846DC">
      <w:start w:val="1"/>
      <w:numFmt w:val="decimal"/>
      <w:lvlText w:val="%1)"/>
      <w:lvlJc w:val="left"/>
      <w:pPr>
        <w:ind w:left="1429" w:hanging="360"/>
      </w:pPr>
    </w:lvl>
    <w:lvl w:ilvl="1" w:tplc="CB5651A6">
      <w:start w:val="1"/>
      <w:numFmt w:val="lowerLetter"/>
      <w:lvlText w:val="%2."/>
      <w:lvlJc w:val="left"/>
      <w:pPr>
        <w:ind w:left="2149" w:hanging="360"/>
      </w:pPr>
    </w:lvl>
    <w:lvl w:ilvl="2" w:tplc="C7047F40">
      <w:start w:val="1"/>
      <w:numFmt w:val="lowerRoman"/>
      <w:lvlText w:val="%3."/>
      <w:lvlJc w:val="right"/>
      <w:pPr>
        <w:ind w:left="2869" w:hanging="180"/>
      </w:pPr>
    </w:lvl>
    <w:lvl w:ilvl="3" w:tplc="39EEEA40">
      <w:start w:val="1"/>
      <w:numFmt w:val="decimal"/>
      <w:lvlText w:val="%4."/>
      <w:lvlJc w:val="left"/>
      <w:pPr>
        <w:ind w:left="3589" w:hanging="360"/>
      </w:pPr>
    </w:lvl>
    <w:lvl w:ilvl="4" w:tplc="3B6E5256">
      <w:start w:val="1"/>
      <w:numFmt w:val="lowerLetter"/>
      <w:lvlText w:val="%5."/>
      <w:lvlJc w:val="left"/>
      <w:pPr>
        <w:ind w:left="4309" w:hanging="360"/>
      </w:pPr>
    </w:lvl>
    <w:lvl w:ilvl="5" w:tplc="2D00E3BE">
      <w:start w:val="1"/>
      <w:numFmt w:val="lowerRoman"/>
      <w:lvlText w:val="%6."/>
      <w:lvlJc w:val="right"/>
      <w:pPr>
        <w:ind w:left="5029" w:hanging="180"/>
      </w:pPr>
    </w:lvl>
    <w:lvl w:ilvl="6" w:tplc="A4B2C9CA">
      <w:start w:val="1"/>
      <w:numFmt w:val="decimal"/>
      <w:lvlText w:val="%7."/>
      <w:lvlJc w:val="left"/>
      <w:pPr>
        <w:ind w:left="5749" w:hanging="360"/>
      </w:pPr>
    </w:lvl>
    <w:lvl w:ilvl="7" w:tplc="E1E83F18">
      <w:start w:val="1"/>
      <w:numFmt w:val="lowerLetter"/>
      <w:lvlText w:val="%8."/>
      <w:lvlJc w:val="left"/>
      <w:pPr>
        <w:ind w:left="6469" w:hanging="360"/>
      </w:pPr>
    </w:lvl>
    <w:lvl w:ilvl="8" w:tplc="D9F66A8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F22193"/>
    <w:multiLevelType w:val="multilevel"/>
    <w:tmpl w:val="CC2079D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3081F66"/>
    <w:multiLevelType w:val="hybridMultilevel"/>
    <w:tmpl w:val="A5786C66"/>
    <w:lvl w:ilvl="0" w:tplc="164E0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EE65746">
      <w:start w:val="1"/>
      <w:numFmt w:val="lowerLetter"/>
      <w:lvlText w:val="%2."/>
      <w:lvlJc w:val="left"/>
      <w:pPr>
        <w:ind w:left="1789" w:hanging="360"/>
      </w:pPr>
    </w:lvl>
    <w:lvl w:ilvl="2" w:tplc="AE1841F8">
      <w:start w:val="1"/>
      <w:numFmt w:val="lowerRoman"/>
      <w:lvlText w:val="%3."/>
      <w:lvlJc w:val="right"/>
      <w:pPr>
        <w:ind w:left="2509" w:hanging="180"/>
      </w:pPr>
    </w:lvl>
    <w:lvl w:ilvl="3" w:tplc="3F5E4CB4">
      <w:start w:val="1"/>
      <w:numFmt w:val="decimal"/>
      <w:lvlText w:val="%4."/>
      <w:lvlJc w:val="left"/>
      <w:pPr>
        <w:ind w:left="3229" w:hanging="360"/>
      </w:pPr>
    </w:lvl>
    <w:lvl w:ilvl="4" w:tplc="F3603376">
      <w:start w:val="1"/>
      <w:numFmt w:val="lowerLetter"/>
      <w:lvlText w:val="%5."/>
      <w:lvlJc w:val="left"/>
      <w:pPr>
        <w:ind w:left="3949" w:hanging="360"/>
      </w:pPr>
    </w:lvl>
    <w:lvl w:ilvl="5" w:tplc="BAE2F12A">
      <w:start w:val="1"/>
      <w:numFmt w:val="lowerRoman"/>
      <w:lvlText w:val="%6."/>
      <w:lvlJc w:val="right"/>
      <w:pPr>
        <w:ind w:left="4669" w:hanging="180"/>
      </w:pPr>
    </w:lvl>
    <w:lvl w:ilvl="6" w:tplc="8CC4E202">
      <w:start w:val="1"/>
      <w:numFmt w:val="decimal"/>
      <w:lvlText w:val="%7."/>
      <w:lvlJc w:val="left"/>
      <w:pPr>
        <w:ind w:left="5389" w:hanging="360"/>
      </w:pPr>
    </w:lvl>
    <w:lvl w:ilvl="7" w:tplc="FAB0DE66">
      <w:start w:val="1"/>
      <w:numFmt w:val="lowerLetter"/>
      <w:lvlText w:val="%8."/>
      <w:lvlJc w:val="left"/>
      <w:pPr>
        <w:ind w:left="6109" w:hanging="360"/>
      </w:pPr>
    </w:lvl>
    <w:lvl w:ilvl="8" w:tplc="A8EA8E06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74591C"/>
    <w:multiLevelType w:val="hybridMultilevel"/>
    <w:tmpl w:val="ABDEF7EE"/>
    <w:lvl w:ilvl="0" w:tplc="06728006">
      <w:start w:val="1"/>
      <w:numFmt w:val="decimal"/>
      <w:lvlText w:val="%1)"/>
      <w:lvlJc w:val="left"/>
      <w:pPr>
        <w:ind w:left="1429" w:hanging="360"/>
      </w:pPr>
    </w:lvl>
    <w:lvl w:ilvl="1" w:tplc="0F50E150">
      <w:start w:val="1"/>
      <w:numFmt w:val="lowerLetter"/>
      <w:lvlText w:val="%2."/>
      <w:lvlJc w:val="left"/>
      <w:pPr>
        <w:ind w:left="2149" w:hanging="360"/>
      </w:pPr>
    </w:lvl>
    <w:lvl w:ilvl="2" w:tplc="387071C0">
      <w:start w:val="1"/>
      <w:numFmt w:val="lowerRoman"/>
      <w:lvlText w:val="%3."/>
      <w:lvlJc w:val="right"/>
      <w:pPr>
        <w:ind w:left="2869" w:hanging="180"/>
      </w:pPr>
    </w:lvl>
    <w:lvl w:ilvl="3" w:tplc="480ED978">
      <w:start w:val="1"/>
      <w:numFmt w:val="decimal"/>
      <w:lvlText w:val="%4."/>
      <w:lvlJc w:val="left"/>
      <w:pPr>
        <w:ind w:left="3589" w:hanging="360"/>
      </w:pPr>
    </w:lvl>
    <w:lvl w:ilvl="4" w:tplc="64A8EEFA">
      <w:start w:val="1"/>
      <w:numFmt w:val="lowerLetter"/>
      <w:lvlText w:val="%5."/>
      <w:lvlJc w:val="left"/>
      <w:pPr>
        <w:ind w:left="4309" w:hanging="360"/>
      </w:pPr>
    </w:lvl>
    <w:lvl w:ilvl="5" w:tplc="A440C43C">
      <w:start w:val="1"/>
      <w:numFmt w:val="lowerRoman"/>
      <w:lvlText w:val="%6."/>
      <w:lvlJc w:val="right"/>
      <w:pPr>
        <w:ind w:left="5029" w:hanging="180"/>
      </w:pPr>
    </w:lvl>
    <w:lvl w:ilvl="6" w:tplc="ABFA4B2A">
      <w:start w:val="1"/>
      <w:numFmt w:val="decimal"/>
      <w:lvlText w:val="%7."/>
      <w:lvlJc w:val="left"/>
      <w:pPr>
        <w:ind w:left="5749" w:hanging="360"/>
      </w:pPr>
    </w:lvl>
    <w:lvl w:ilvl="7" w:tplc="EAB8478C">
      <w:start w:val="1"/>
      <w:numFmt w:val="lowerLetter"/>
      <w:lvlText w:val="%8."/>
      <w:lvlJc w:val="left"/>
      <w:pPr>
        <w:ind w:left="6469" w:hanging="360"/>
      </w:pPr>
    </w:lvl>
    <w:lvl w:ilvl="8" w:tplc="15EAF214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21A4B6A"/>
    <w:multiLevelType w:val="hybridMultilevel"/>
    <w:tmpl w:val="C47C6130"/>
    <w:lvl w:ilvl="0" w:tplc="0C881A8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F44A3DE0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4E86C74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F280494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1966CF8C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A7527B22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2702BF7A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5628BC8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6A04A99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8">
    <w:nsid w:val="6669108C"/>
    <w:multiLevelType w:val="hybridMultilevel"/>
    <w:tmpl w:val="1DCEDB1E"/>
    <w:lvl w:ilvl="0" w:tplc="88686806">
      <w:start w:val="1"/>
      <w:numFmt w:val="decimal"/>
      <w:lvlText w:val="%1)"/>
      <w:lvlJc w:val="left"/>
      <w:pPr>
        <w:ind w:left="1429" w:hanging="360"/>
      </w:pPr>
    </w:lvl>
    <w:lvl w:ilvl="1" w:tplc="143EFD7A">
      <w:start w:val="1"/>
      <w:numFmt w:val="lowerLetter"/>
      <w:lvlText w:val="%2."/>
      <w:lvlJc w:val="left"/>
      <w:pPr>
        <w:ind w:left="2149" w:hanging="360"/>
      </w:pPr>
    </w:lvl>
    <w:lvl w:ilvl="2" w:tplc="E0244DFA">
      <w:start w:val="1"/>
      <w:numFmt w:val="lowerRoman"/>
      <w:lvlText w:val="%3."/>
      <w:lvlJc w:val="right"/>
      <w:pPr>
        <w:ind w:left="2869" w:hanging="180"/>
      </w:pPr>
    </w:lvl>
    <w:lvl w:ilvl="3" w:tplc="CFC68DB8">
      <w:start w:val="1"/>
      <w:numFmt w:val="decimal"/>
      <w:lvlText w:val="%4."/>
      <w:lvlJc w:val="left"/>
      <w:pPr>
        <w:ind w:left="3589" w:hanging="360"/>
      </w:pPr>
    </w:lvl>
    <w:lvl w:ilvl="4" w:tplc="6126452A">
      <w:start w:val="1"/>
      <w:numFmt w:val="lowerLetter"/>
      <w:lvlText w:val="%5."/>
      <w:lvlJc w:val="left"/>
      <w:pPr>
        <w:ind w:left="4309" w:hanging="360"/>
      </w:pPr>
    </w:lvl>
    <w:lvl w:ilvl="5" w:tplc="EB34EE42">
      <w:start w:val="1"/>
      <w:numFmt w:val="lowerRoman"/>
      <w:lvlText w:val="%6."/>
      <w:lvlJc w:val="right"/>
      <w:pPr>
        <w:ind w:left="5029" w:hanging="180"/>
      </w:pPr>
    </w:lvl>
    <w:lvl w:ilvl="6" w:tplc="FAFE8844">
      <w:start w:val="1"/>
      <w:numFmt w:val="decimal"/>
      <w:lvlText w:val="%7."/>
      <w:lvlJc w:val="left"/>
      <w:pPr>
        <w:ind w:left="5749" w:hanging="360"/>
      </w:pPr>
    </w:lvl>
    <w:lvl w:ilvl="7" w:tplc="3662B00E">
      <w:start w:val="1"/>
      <w:numFmt w:val="lowerLetter"/>
      <w:lvlText w:val="%8."/>
      <w:lvlJc w:val="left"/>
      <w:pPr>
        <w:ind w:left="6469" w:hanging="360"/>
      </w:pPr>
    </w:lvl>
    <w:lvl w:ilvl="8" w:tplc="81DE923C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87E7DEC"/>
    <w:multiLevelType w:val="hybridMultilevel"/>
    <w:tmpl w:val="4184B09E"/>
    <w:lvl w:ilvl="0" w:tplc="154A0B94">
      <w:start w:val="1"/>
      <w:numFmt w:val="decimal"/>
      <w:lvlText w:val="%1)"/>
      <w:lvlJc w:val="left"/>
      <w:pPr>
        <w:ind w:left="1429" w:hanging="360"/>
      </w:pPr>
    </w:lvl>
    <w:lvl w:ilvl="1" w:tplc="ACEED954">
      <w:start w:val="1"/>
      <w:numFmt w:val="lowerLetter"/>
      <w:lvlText w:val="%2."/>
      <w:lvlJc w:val="left"/>
      <w:pPr>
        <w:ind w:left="2149" w:hanging="360"/>
      </w:pPr>
    </w:lvl>
    <w:lvl w:ilvl="2" w:tplc="2786BF10">
      <w:start w:val="1"/>
      <w:numFmt w:val="lowerRoman"/>
      <w:lvlText w:val="%3."/>
      <w:lvlJc w:val="right"/>
      <w:pPr>
        <w:ind w:left="2869" w:hanging="180"/>
      </w:pPr>
    </w:lvl>
    <w:lvl w:ilvl="3" w:tplc="744C14E0">
      <w:start w:val="1"/>
      <w:numFmt w:val="decimal"/>
      <w:lvlText w:val="%4."/>
      <w:lvlJc w:val="left"/>
      <w:pPr>
        <w:ind w:left="3589" w:hanging="360"/>
      </w:pPr>
    </w:lvl>
    <w:lvl w:ilvl="4" w:tplc="1A9EA94E">
      <w:start w:val="1"/>
      <w:numFmt w:val="lowerLetter"/>
      <w:lvlText w:val="%5."/>
      <w:lvlJc w:val="left"/>
      <w:pPr>
        <w:ind w:left="4309" w:hanging="360"/>
      </w:pPr>
    </w:lvl>
    <w:lvl w:ilvl="5" w:tplc="A1A2670A">
      <w:start w:val="1"/>
      <w:numFmt w:val="lowerRoman"/>
      <w:lvlText w:val="%6."/>
      <w:lvlJc w:val="right"/>
      <w:pPr>
        <w:ind w:left="5029" w:hanging="180"/>
      </w:pPr>
    </w:lvl>
    <w:lvl w:ilvl="6" w:tplc="8A685A48">
      <w:start w:val="1"/>
      <w:numFmt w:val="decimal"/>
      <w:lvlText w:val="%7."/>
      <w:lvlJc w:val="left"/>
      <w:pPr>
        <w:ind w:left="5749" w:hanging="360"/>
      </w:pPr>
    </w:lvl>
    <w:lvl w:ilvl="7" w:tplc="112291F8">
      <w:start w:val="1"/>
      <w:numFmt w:val="lowerLetter"/>
      <w:lvlText w:val="%8."/>
      <w:lvlJc w:val="left"/>
      <w:pPr>
        <w:ind w:left="6469" w:hanging="360"/>
      </w:pPr>
    </w:lvl>
    <w:lvl w:ilvl="8" w:tplc="6CA44A82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4812B2"/>
    <w:multiLevelType w:val="hybridMultilevel"/>
    <w:tmpl w:val="DDD28068"/>
    <w:lvl w:ilvl="0" w:tplc="A74A655C">
      <w:start w:val="1"/>
      <w:numFmt w:val="decimal"/>
      <w:lvlText w:val="%1)"/>
      <w:lvlJc w:val="left"/>
      <w:pPr>
        <w:ind w:left="1429" w:hanging="360"/>
      </w:pPr>
    </w:lvl>
    <w:lvl w:ilvl="1" w:tplc="D76E1444">
      <w:start w:val="1"/>
      <w:numFmt w:val="lowerLetter"/>
      <w:lvlText w:val="%2."/>
      <w:lvlJc w:val="left"/>
      <w:pPr>
        <w:ind w:left="2149" w:hanging="360"/>
      </w:pPr>
    </w:lvl>
    <w:lvl w:ilvl="2" w:tplc="E8826312">
      <w:start w:val="1"/>
      <w:numFmt w:val="lowerRoman"/>
      <w:lvlText w:val="%3."/>
      <w:lvlJc w:val="right"/>
      <w:pPr>
        <w:ind w:left="2869" w:hanging="180"/>
      </w:pPr>
    </w:lvl>
    <w:lvl w:ilvl="3" w:tplc="4524DADC">
      <w:start w:val="1"/>
      <w:numFmt w:val="decimal"/>
      <w:lvlText w:val="%4."/>
      <w:lvlJc w:val="left"/>
      <w:pPr>
        <w:ind w:left="3589" w:hanging="360"/>
      </w:pPr>
    </w:lvl>
    <w:lvl w:ilvl="4" w:tplc="A77CDA82">
      <w:start w:val="1"/>
      <w:numFmt w:val="lowerLetter"/>
      <w:lvlText w:val="%5."/>
      <w:lvlJc w:val="left"/>
      <w:pPr>
        <w:ind w:left="4309" w:hanging="360"/>
      </w:pPr>
    </w:lvl>
    <w:lvl w:ilvl="5" w:tplc="2A64A4A2">
      <w:start w:val="1"/>
      <w:numFmt w:val="lowerRoman"/>
      <w:lvlText w:val="%6."/>
      <w:lvlJc w:val="right"/>
      <w:pPr>
        <w:ind w:left="5029" w:hanging="180"/>
      </w:pPr>
    </w:lvl>
    <w:lvl w:ilvl="6" w:tplc="70DABC98">
      <w:start w:val="1"/>
      <w:numFmt w:val="decimal"/>
      <w:lvlText w:val="%7."/>
      <w:lvlJc w:val="left"/>
      <w:pPr>
        <w:ind w:left="5749" w:hanging="360"/>
      </w:pPr>
    </w:lvl>
    <w:lvl w:ilvl="7" w:tplc="A32C6E9C">
      <w:start w:val="1"/>
      <w:numFmt w:val="lowerLetter"/>
      <w:lvlText w:val="%8."/>
      <w:lvlJc w:val="left"/>
      <w:pPr>
        <w:ind w:left="6469" w:hanging="360"/>
      </w:pPr>
    </w:lvl>
    <w:lvl w:ilvl="8" w:tplc="AEAC726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513F17"/>
    <w:multiLevelType w:val="hybridMultilevel"/>
    <w:tmpl w:val="1D92EF72"/>
    <w:lvl w:ilvl="0" w:tplc="6C3E15AE">
      <w:start w:val="1"/>
      <w:numFmt w:val="decimal"/>
      <w:lvlText w:val="%1)"/>
      <w:lvlJc w:val="left"/>
      <w:pPr>
        <w:ind w:left="1429" w:hanging="360"/>
      </w:pPr>
    </w:lvl>
    <w:lvl w:ilvl="1" w:tplc="1EAAADFC">
      <w:start w:val="1"/>
      <w:numFmt w:val="lowerLetter"/>
      <w:lvlText w:val="%2."/>
      <w:lvlJc w:val="left"/>
      <w:pPr>
        <w:ind w:left="2149" w:hanging="360"/>
      </w:pPr>
    </w:lvl>
    <w:lvl w:ilvl="2" w:tplc="366AEFC2">
      <w:start w:val="1"/>
      <w:numFmt w:val="lowerRoman"/>
      <w:lvlText w:val="%3."/>
      <w:lvlJc w:val="right"/>
      <w:pPr>
        <w:ind w:left="2869" w:hanging="180"/>
      </w:pPr>
    </w:lvl>
    <w:lvl w:ilvl="3" w:tplc="7ADCBE70">
      <w:start w:val="1"/>
      <w:numFmt w:val="decimal"/>
      <w:lvlText w:val="%4."/>
      <w:lvlJc w:val="left"/>
      <w:pPr>
        <w:ind w:left="3589" w:hanging="360"/>
      </w:pPr>
    </w:lvl>
    <w:lvl w:ilvl="4" w:tplc="7F2EA7E8">
      <w:start w:val="1"/>
      <w:numFmt w:val="lowerLetter"/>
      <w:lvlText w:val="%5."/>
      <w:lvlJc w:val="left"/>
      <w:pPr>
        <w:ind w:left="4309" w:hanging="360"/>
      </w:pPr>
    </w:lvl>
    <w:lvl w:ilvl="5" w:tplc="EB14F672">
      <w:start w:val="1"/>
      <w:numFmt w:val="lowerRoman"/>
      <w:lvlText w:val="%6."/>
      <w:lvlJc w:val="right"/>
      <w:pPr>
        <w:ind w:left="5029" w:hanging="180"/>
      </w:pPr>
    </w:lvl>
    <w:lvl w:ilvl="6" w:tplc="2A30D586">
      <w:start w:val="1"/>
      <w:numFmt w:val="decimal"/>
      <w:lvlText w:val="%7."/>
      <w:lvlJc w:val="left"/>
      <w:pPr>
        <w:ind w:left="5749" w:hanging="360"/>
      </w:pPr>
    </w:lvl>
    <w:lvl w:ilvl="7" w:tplc="F70402C0">
      <w:start w:val="1"/>
      <w:numFmt w:val="lowerLetter"/>
      <w:lvlText w:val="%8."/>
      <w:lvlJc w:val="left"/>
      <w:pPr>
        <w:ind w:left="6469" w:hanging="360"/>
      </w:pPr>
    </w:lvl>
    <w:lvl w:ilvl="8" w:tplc="C51EBF56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92E2C2B"/>
    <w:multiLevelType w:val="hybridMultilevel"/>
    <w:tmpl w:val="667AE6FA"/>
    <w:lvl w:ilvl="0" w:tplc="8054A5F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A6662C1A">
      <w:start w:val="1"/>
      <w:numFmt w:val="lowerLetter"/>
      <w:lvlText w:val="%2."/>
      <w:lvlJc w:val="left"/>
      <w:pPr>
        <w:ind w:left="1789" w:hanging="360"/>
      </w:pPr>
    </w:lvl>
    <w:lvl w:ilvl="2" w:tplc="6F8A8C90">
      <w:start w:val="1"/>
      <w:numFmt w:val="lowerRoman"/>
      <w:lvlText w:val="%3."/>
      <w:lvlJc w:val="right"/>
      <w:pPr>
        <w:ind w:left="2509" w:hanging="180"/>
      </w:pPr>
    </w:lvl>
    <w:lvl w:ilvl="3" w:tplc="EDFEA6DA">
      <w:start w:val="1"/>
      <w:numFmt w:val="decimal"/>
      <w:lvlText w:val="%4."/>
      <w:lvlJc w:val="left"/>
      <w:pPr>
        <w:ind w:left="3229" w:hanging="360"/>
      </w:pPr>
    </w:lvl>
    <w:lvl w:ilvl="4" w:tplc="93DAA5E2">
      <w:start w:val="1"/>
      <w:numFmt w:val="lowerLetter"/>
      <w:lvlText w:val="%5."/>
      <w:lvlJc w:val="left"/>
      <w:pPr>
        <w:ind w:left="3949" w:hanging="360"/>
      </w:pPr>
    </w:lvl>
    <w:lvl w:ilvl="5" w:tplc="3C946CCC">
      <w:start w:val="1"/>
      <w:numFmt w:val="lowerRoman"/>
      <w:lvlText w:val="%6."/>
      <w:lvlJc w:val="right"/>
      <w:pPr>
        <w:ind w:left="4669" w:hanging="180"/>
      </w:pPr>
    </w:lvl>
    <w:lvl w:ilvl="6" w:tplc="351CC426">
      <w:start w:val="1"/>
      <w:numFmt w:val="decimal"/>
      <w:lvlText w:val="%7."/>
      <w:lvlJc w:val="left"/>
      <w:pPr>
        <w:ind w:left="5389" w:hanging="360"/>
      </w:pPr>
    </w:lvl>
    <w:lvl w:ilvl="7" w:tplc="68E47BF2">
      <w:start w:val="1"/>
      <w:numFmt w:val="lowerLetter"/>
      <w:lvlText w:val="%8."/>
      <w:lvlJc w:val="left"/>
      <w:pPr>
        <w:ind w:left="6109" w:hanging="360"/>
      </w:pPr>
    </w:lvl>
    <w:lvl w:ilvl="8" w:tplc="5240C7FC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A97739"/>
    <w:multiLevelType w:val="hybridMultilevel"/>
    <w:tmpl w:val="28967E92"/>
    <w:lvl w:ilvl="0" w:tplc="155A95A2">
      <w:start w:val="1"/>
      <w:numFmt w:val="decimal"/>
      <w:lvlText w:val="%1)"/>
      <w:lvlJc w:val="left"/>
      <w:pPr>
        <w:ind w:left="1429" w:hanging="360"/>
      </w:pPr>
    </w:lvl>
    <w:lvl w:ilvl="1" w:tplc="0EC4B3EE">
      <w:start w:val="1"/>
      <w:numFmt w:val="lowerLetter"/>
      <w:lvlText w:val="%2."/>
      <w:lvlJc w:val="left"/>
      <w:pPr>
        <w:ind w:left="2149" w:hanging="360"/>
      </w:pPr>
    </w:lvl>
    <w:lvl w:ilvl="2" w:tplc="67C8E4E8">
      <w:start w:val="1"/>
      <w:numFmt w:val="lowerRoman"/>
      <w:lvlText w:val="%3."/>
      <w:lvlJc w:val="right"/>
      <w:pPr>
        <w:ind w:left="2869" w:hanging="180"/>
      </w:pPr>
    </w:lvl>
    <w:lvl w:ilvl="3" w:tplc="2F368DA6">
      <w:start w:val="1"/>
      <w:numFmt w:val="decimal"/>
      <w:lvlText w:val="%4."/>
      <w:lvlJc w:val="left"/>
      <w:pPr>
        <w:ind w:left="3589" w:hanging="360"/>
      </w:pPr>
    </w:lvl>
    <w:lvl w:ilvl="4" w:tplc="884EA56A">
      <w:start w:val="1"/>
      <w:numFmt w:val="lowerLetter"/>
      <w:lvlText w:val="%5."/>
      <w:lvlJc w:val="left"/>
      <w:pPr>
        <w:ind w:left="4309" w:hanging="360"/>
      </w:pPr>
    </w:lvl>
    <w:lvl w:ilvl="5" w:tplc="4B6241A6">
      <w:start w:val="1"/>
      <w:numFmt w:val="lowerRoman"/>
      <w:lvlText w:val="%6."/>
      <w:lvlJc w:val="right"/>
      <w:pPr>
        <w:ind w:left="5029" w:hanging="180"/>
      </w:pPr>
    </w:lvl>
    <w:lvl w:ilvl="6" w:tplc="0E18F8C4">
      <w:start w:val="1"/>
      <w:numFmt w:val="decimal"/>
      <w:lvlText w:val="%7."/>
      <w:lvlJc w:val="left"/>
      <w:pPr>
        <w:ind w:left="5749" w:hanging="360"/>
      </w:pPr>
    </w:lvl>
    <w:lvl w:ilvl="7" w:tplc="41C81CD4">
      <w:start w:val="1"/>
      <w:numFmt w:val="lowerLetter"/>
      <w:lvlText w:val="%8."/>
      <w:lvlJc w:val="left"/>
      <w:pPr>
        <w:ind w:left="6469" w:hanging="360"/>
      </w:pPr>
    </w:lvl>
    <w:lvl w:ilvl="8" w:tplc="309073B6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1B3740"/>
    <w:multiLevelType w:val="hybridMultilevel"/>
    <w:tmpl w:val="9C96CB36"/>
    <w:lvl w:ilvl="0" w:tplc="627C9A24">
      <w:start w:val="1"/>
      <w:numFmt w:val="decimal"/>
      <w:lvlText w:val="%1)"/>
      <w:lvlJc w:val="left"/>
      <w:pPr>
        <w:ind w:left="1429" w:hanging="360"/>
      </w:pPr>
    </w:lvl>
    <w:lvl w:ilvl="1" w:tplc="D59A2C1C">
      <w:start w:val="1"/>
      <w:numFmt w:val="lowerLetter"/>
      <w:lvlText w:val="%2."/>
      <w:lvlJc w:val="left"/>
      <w:pPr>
        <w:ind w:left="2149" w:hanging="360"/>
      </w:pPr>
    </w:lvl>
    <w:lvl w:ilvl="2" w:tplc="AFACF712">
      <w:start w:val="1"/>
      <w:numFmt w:val="lowerRoman"/>
      <w:lvlText w:val="%3."/>
      <w:lvlJc w:val="right"/>
      <w:pPr>
        <w:ind w:left="2869" w:hanging="180"/>
      </w:pPr>
    </w:lvl>
    <w:lvl w:ilvl="3" w:tplc="265E54CA">
      <w:start w:val="1"/>
      <w:numFmt w:val="decimal"/>
      <w:lvlText w:val="%4."/>
      <w:lvlJc w:val="left"/>
      <w:pPr>
        <w:ind w:left="3589" w:hanging="360"/>
      </w:pPr>
    </w:lvl>
    <w:lvl w:ilvl="4" w:tplc="49A46698">
      <w:start w:val="1"/>
      <w:numFmt w:val="lowerLetter"/>
      <w:lvlText w:val="%5."/>
      <w:lvlJc w:val="left"/>
      <w:pPr>
        <w:ind w:left="4309" w:hanging="360"/>
      </w:pPr>
    </w:lvl>
    <w:lvl w:ilvl="5" w:tplc="48DEEC22">
      <w:start w:val="1"/>
      <w:numFmt w:val="lowerRoman"/>
      <w:lvlText w:val="%6."/>
      <w:lvlJc w:val="right"/>
      <w:pPr>
        <w:ind w:left="5029" w:hanging="180"/>
      </w:pPr>
    </w:lvl>
    <w:lvl w:ilvl="6" w:tplc="663210E6">
      <w:start w:val="1"/>
      <w:numFmt w:val="decimal"/>
      <w:lvlText w:val="%7."/>
      <w:lvlJc w:val="left"/>
      <w:pPr>
        <w:ind w:left="5749" w:hanging="360"/>
      </w:pPr>
    </w:lvl>
    <w:lvl w:ilvl="7" w:tplc="BF5008B2">
      <w:start w:val="1"/>
      <w:numFmt w:val="lowerLetter"/>
      <w:lvlText w:val="%8."/>
      <w:lvlJc w:val="left"/>
      <w:pPr>
        <w:ind w:left="6469" w:hanging="360"/>
      </w:pPr>
    </w:lvl>
    <w:lvl w:ilvl="8" w:tplc="0F904E96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B43C6B"/>
    <w:multiLevelType w:val="hybridMultilevel"/>
    <w:tmpl w:val="3D86C134"/>
    <w:lvl w:ilvl="0" w:tplc="67BE3DD0">
      <w:start w:val="1"/>
      <w:numFmt w:val="decimal"/>
      <w:lvlText w:val="%1)"/>
      <w:lvlJc w:val="left"/>
      <w:pPr>
        <w:ind w:left="1429" w:hanging="360"/>
      </w:pPr>
    </w:lvl>
    <w:lvl w:ilvl="1" w:tplc="BD9ED8D4">
      <w:start w:val="1"/>
      <w:numFmt w:val="lowerLetter"/>
      <w:lvlText w:val="%2."/>
      <w:lvlJc w:val="left"/>
      <w:pPr>
        <w:ind w:left="2149" w:hanging="360"/>
      </w:pPr>
    </w:lvl>
    <w:lvl w:ilvl="2" w:tplc="BC5247EC">
      <w:start w:val="1"/>
      <w:numFmt w:val="lowerRoman"/>
      <w:lvlText w:val="%3."/>
      <w:lvlJc w:val="right"/>
      <w:pPr>
        <w:ind w:left="2869" w:hanging="180"/>
      </w:pPr>
    </w:lvl>
    <w:lvl w:ilvl="3" w:tplc="AB4E64A2">
      <w:start w:val="1"/>
      <w:numFmt w:val="decimal"/>
      <w:lvlText w:val="%4."/>
      <w:lvlJc w:val="left"/>
      <w:pPr>
        <w:ind w:left="3589" w:hanging="360"/>
      </w:pPr>
    </w:lvl>
    <w:lvl w:ilvl="4" w:tplc="3500CC32">
      <w:start w:val="1"/>
      <w:numFmt w:val="lowerLetter"/>
      <w:lvlText w:val="%5."/>
      <w:lvlJc w:val="left"/>
      <w:pPr>
        <w:ind w:left="4309" w:hanging="360"/>
      </w:pPr>
    </w:lvl>
    <w:lvl w:ilvl="5" w:tplc="2E70EABE">
      <w:start w:val="1"/>
      <w:numFmt w:val="lowerRoman"/>
      <w:lvlText w:val="%6."/>
      <w:lvlJc w:val="right"/>
      <w:pPr>
        <w:ind w:left="5029" w:hanging="180"/>
      </w:pPr>
    </w:lvl>
    <w:lvl w:ilvl="6" w:tplc="2DE8800A">
      <w:start w:val="1"/>
      <w:numFmt w:val="decimal"/>
      <w:lvlText w:val="%7."/>
      <w:lvlJc w:val="left"/>
      <w:pPr>
        <w:ind w:left="5749" w:hanging="360"/>
      </w:pPr>
    </w:lvl>
    <w:lvl w:ilvl="7" w:tplc="8CEEFEB0">
      <w:start w:val="1"/>
      <w:numFmt w:val="lowerLetter"/>
      <w:lvlText w:val="%8."/>
      <w:lvlJc w:val="left"/>
      <w:pPr>
        <w:ind w:left="6469" w:hanging="360"/>
      </w:pPr>
    </w:lvl>
    <w:lvl w:ilvl="8" w:tplc="6F104D5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3"/>
  </w:num>
  <w:num w:numId="5">
    <w:abstractNumId w:val="6"/>
  </w:num>
  <w:num w:numId="6">
    <w:abstractNumId w:val="18"/>
  </w:num>
  <w:num w:numId="7">
    <w:abstractNumId w:val="15"/>
  </w:num>
  <w:num w:numId="8">
    <w:abstractNumId w:val="24"/>
  </w:num>
  <w:num w:numId="9">
    <w:abstractNumId w:val="0"/>
  </w:num>
  <w:num w:numId="10">
    <w:abstractNumId w:val="4"/>
  </w:num>
  <w:num w:numId="11">
    <w:abstractNumId w:val="12"/>
  </w:num>
  <w:num w:numId="12">
    <w:abstractNumId w:val="25"/>
  </w:num>
  <w:num w:numId="13">
    <w:abstractNumId w:val="21"/>
  </w:num>
  <w:num w:numId="14">
    <w:abstractNumId w:val="22"/>
  </w:num>
  <w:num w:numId="15">
    <w:abstractNumId w:val="19"/>
  </w:num>
  <w:num w:numId="16">
    <w:abstractNumId w:val="20"/>
  </w:num>
  <w:num w:numId="17">
    <w:abstractNumId w:val="2"/>
  </w:num>
  <w:num w:numId="18">
    <w:abstractNumId w:val="10"/>
  </w:num>
  <w:num w:numId="19">
    <w:abstractNumId w:val="16"/>
  </w:num>
  <w:num w:numId="20">
    <w:abstractNumId w:val="8"/>
  </w:num>
  <w:num w:numId="21">
    <w:abstractNumId w:val="11"/>
  </w:num>
  <w:num w:numId="22">
    <w:abstractNumId w:val="1"/>
  </w:num>
  <w:num w:numId="23">
    <w:abstractNumId w:val="5"/>
  </w:num>
  <w:num w:numId="24">
    <w:abstractNumId w:val="23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FE"/>
    <w:rsid w:val="001616F0"/>
    <w:rsid w:val="00243A1F"/>
    <w:rsid w:val="00F1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F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3EF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43A1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3A1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3A1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3A1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43A1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43A1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43A1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43A1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13EF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uiPriority w:val="99"/>
    <w:qFormat/>
    <w:rsid w:val="00F13EF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43A1F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A1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A1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3A1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43A1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3A1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43A1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43A1F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243A1F"/>
    <w:rPr>
      <w:rFonts w:ascii="Arial" w:eastAsia="Arial" w:hAnsi="Arial" w:cs="Arial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243A1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3A1F"/>
    <w:rPr>
      <w:rFonts w:ascii="Calibri" w:eastAsia="Times New Roman" w:hAnsi="Calibri" w:cs="Times New Roman"/>
      <w:sz w:val="48"/>
      <w:szCs w:val="48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243A1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43A1F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43A1F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243A1F"/>
    <w:rPr>
      <w:rFonts w:ascii="Calibri" w:eastAsia="Times New Roman" w:hAnsi="Calibri" w:cs="Times New Roman"/>
      <w:i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243A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243A1F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243A1F"/>
  </w:style>
  <w:style w:type="character" w:customStyle="1" w:styleId="FooterChar">
    <w:name w:val="Footer Char"/>
    <w:basedOn w:val="a0"/>
    <w:uiPriority w:val="99"/>
    <w:rsid w:val="00243A1F"/>
  </w:style>
  <w:style w:type="paragraph" w:styleId="a9">
    <w:name w:val="caption"/>
    <w:basedOn w:val="a"/>
    <w:next w:val="a"/>
    <w:uiPriority w:val="35"/>
    <w:semiHidden/>
    <w:unhideWhenUsed/>
    <w:qFormat/>
    <w:rsid w:val="00243A1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3A1F"/>
  </w:style>
  <w:style w:type="table" w:customStyle="1" w:styleId="TableGridLight">
    <w:name w:val="Table Grid Light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43A1F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243A1F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43A1F"/>
    <w:rPr>
      <w:rFonts w:ascii="Calibri" w:eastAsia="Times New Roman" w:hAnsi="Calibri" w:cs="Times New Roman"/>
      <w:sz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243A1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43A1F"/>
    <w:pPr>
      <w:spacing w:after="57"/>
    </w:pPr>
  </w:style>
  <w:style w:type="paragraph" w:styleId="23">
    <w:name w:val="toc 2"/>
    <w:basedOn w:val="a"/>
    <w:next w:val="a"/>
    <w:uiPriority w:val="39"/>
    <w:unhideWhenUsed/>
    <w:rsid w:val="00243A1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43A1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43A1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43A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3A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3A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3A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3A1F"/>
    <w:pPr>
      <w:spacing w:after="57"/>
      <w:ind w:left="2268"/>
    </w:pPr>
  </w:style>
  <w:style w:type="paragraph" w:styleId="ad">
    <w:name w:val="TOC Heading"/>
    <w:uiPriority w:val="39"/>
    <w:unhideWhenUsed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table of figures"/>
    <w:basedOn w:val="a"/>
    <w:next w:val="a"/>
    <w:uiPriority w:val="99"/>
    <w:unhideWhenUsed/>
    <w:rsid w:val="00243A1F"/>
    <w:pPr>
      <w:spacing w:after="0"/>
    </w:pPr>
  </w:style>
  <w:style w:type="paragraph" w:styleId="af">
    <w:name w:val="header"/>
    <w:basedOn w:val="a"/>
    <w:link w:val="af0"/>
    <w:rsid w:val="00243A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243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243A1F"/>
  </w:style>
  <w:style w:type="paragraph" w:styleId="af2">
    <w:name w:val="footnote text"/>
    <w:basedOn w:val="a"/>
    <w:link w:val="af3"/>
    <w:semiHidden/>
    <w:rsid w:val="00243A1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43A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243A1F"/>
    <w:rPr>
      <w:vertAlign w:val="superscript"/>
    </w:rPr>
  </w:style>
  <w:style w:type="paragraph" w:styleId="af5">
    <w:name w:val="Normal (Web)"/>
    <w:basedOn w:val="a"/>
    <w:unhideWhenUsed/>
    <w:rsid w:val="00243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uiPriority w:val="22"/>
    <w:qFormat/>
    <w:rsid w:val="00243A1F"/>
    <w:rPr>
      <w:b/>
      <w:bCs/>
    </w:rPr>
  </w:style>
  <w:style w:type="paragraph" w:customStyle="1" w:styleId="ConsPlusNormal">
    <w:name w:val="ConsPlusNormal"/>
    <w:rsid w:val="00243A1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semiHidden/>
    <w:unhideWhenUsed/>
    <w:rsid w:val="00243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243A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243A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3A1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rsid w:val="00243A1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243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243A1F"/>
    <w:pPr>
      <w:spacing w:after="120"/>
    </w:pPr>
  </w:style>
  <w:style w:type="character" w:customStyle="1" w:styleId="afa">
    <w:name w:val="Основной текст Знак"/>
    <w:basedOn w:val="a0"/>
    <w:link w:val="af9"/>
    <w:rsid w:val="00243A1F"/>
    <w:rPr>
      <w:rFonts w:ascii="Calibri" w:eastAsia="Times New Roman" w:hAnsi="Calibri" w:cs="Times New Roman"/>
      <w:lang w:eastAsia="ru-RU"/>
    </w:rPr>
  </w:style>
  <w:style w:type="character" w:styleId="afb">
    <w:name w:val="Hyperlink"/>
    <w:rsid w:val="00243A1F"/>
    <w:rPr>
      <w:color w:val="0000FF"/>
      <w:u w:val="single"/>
    </w:rPr>
  </w:style>
  <w:style w:type="paragraph" w:customStyle="1" w:styleId="headdoc">
    <w:name w:val="headdoc"/>
    <w:basedOn w:val="a"/>
    <w:rsid w:val="00243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243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243A1F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c">
    <w:name w:val="Знак Знак Знак Знак Знак Знак Знак"/>
    <w:basedOn w:val="a"/>
    <w:rsid w:val="00243A1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243A1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d">
    <w:name w:val="No Spacing"/>
    <w:qFormat/>
    <w:rsid w:val="00243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24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243A1F"/>
    <w:rPr>
      <w:rFonts w:ascii="Segoe UI" w:eastAsia="Times New Roman" w:hAnsi="Segoe UI" w:cs="Segoe UI"/>
      <w:sz w:val="18"/>
      <w:szCs w:val="18"/>
      <w:lang w:eastAsia="ru-RU"/>
    </w:rPr>
  </w:style>
  <w:style w:type="table" w:styleId="aff0">
    <w:name w:val="Table Grid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243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F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3EF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43A1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3A1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3A1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3A1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43A1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43A1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43A1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43A1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13EF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uiPriority w:val="99"/>
    <w:qFormat/>
    <w:rsid w:val="00F13EF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43A1F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A1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A1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3A1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43A1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3A1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43A1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43A1F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243A1F"/>
    <w:rPr>
      <w:rFonts w:ascii="Arial" w:eastAsia="Arial" w:hAnsi="Arial" w:cs="Arial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243A1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3A1F"/>
    <w:rPr>
      <w:rFonts w:ascii="Calibri" w:eastAsia="Times New Roman" w:hAnsi="Calibri" w:cs="Times New Roman"/>
      <w:sz w:val="48"/>
      <w:szCs w:val="48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243A1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43A1F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43A1F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243A1F"/>
    <w:rPr>
      <w:rFonts w:ascii="Calibri" w:eastAsia="Times New Roman" w:hAnsi="Calibri" w:cs="Times New Roman"/>
      <w:i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243A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243A1F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243A1F"/>
  </w:style>
  <w:style w:type="character" w:customStyle="1" w:styleId="FooterChar">
    <w:name w:val="Footer Char"/>
    <w:basedOn w:val="a0"/>
    <w:uiPriority w:val="99"/>
    <w:rsid w:val="00243A1F"/>
  </w:style>
  <w:style w:type="paragraph" w:styleId="a9">
    <w:name w:val="caption"/>
    <w:basedOn w:val="a"/>
    <w:next w:val="a"/>
    <w:uiPriority w:val="35"/>
    <w:semiHidden/>
    <w:unhideWhenUsed/>
    <w:qFormat/>
    <w:rsid w:val="00243A1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3A1F"/>
  </w:style>
  <w:style w:type="table" w:customStyle="1" w:styleId="TableGridLight">
    <w:name w:val="Table Grid Light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43A1F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243A1F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43A1F"/>
    <w:rPr>
      <w:rFonts w:ascii="Calibri" w:eastAsia="Times New Roman" w:hAnsi="Calibri" w:cs="Times New Roman"/>
      <w:sz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243A1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43A1F"/>
    <w:pPr>
      <w:spacing w:after="57"/>
    </w:pPr>
  </w:style>
  <w:style w:type="paragraph" w:styleId="23">
    <w:name w:val="toc 2"/>
    <w:basedOn w:val="a"/>
    <w:next w:val="a"/>
    <w:uiPriority w:val="39"/>
    <w:unhideWhenUsed/>
    <w:rsid w:val="00243A1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43A1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43A1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43A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3A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3A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3A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3A1F"/>
    <w:pPr>
      <w:spacing w:after="57"/>
      <w:ind w:left="2268"/>
    </w:pPr>
  </w:style>
  <w:style w:type="paragraph" w:styleId="ad">
    <w:name w:val="TOC Heading"/>
    <w:uiPriority w:val="39"/>
    <w:unhideWhenUsed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table of figures"/>
    <w:basedOn w:val="a"/>
    <w:next w:val="a"/>
    <w:uiPriority w:val="99"/>
    <w:unhideWhenUsed/>
    <w:rsid w:val="00243A1F"/>
    <w:pPr>
      <w:spacing w:after="0"/>
    </w:pPr>
  </w:style>
  <w:style w:type="paragraph" w:styleId="af">
    <w:name w:val="header"/>
    <w:basedOn w:val="a"/>
    <w:link w:val="af0"/>
    <w:rsid w:val="00243A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243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243A1F"/>
  </w:style>
  <w:style w:type="paragraph" w:styleId="af2">
    <w:name w:val="footnote text"/>
    <w:basedOn w:val="a"/>
    <w:link w:val="af3"/>
    <w:semiHidden/>
    <w:rsid w:val="00243A1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43A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243A1F"/>
    <w:rPr>
      <w:vertAlign w:val="superscript"/>
    </w:rPr>
  </w:style>
  <w:style w:type="paragraph" w:styleId="af5">
    <w:name w:val="Normal (Web)"/>
    <w:basedOn w:val="a"/>
    <w:unhideWhenUsed/>
    <w:rsid w:val="00243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uiPriority w:val="22"/>
    <w:qFormat/>
    <w:rsid w:val="00243A1F"/>
    <w:rPr>
      <w:b/>
      <w:bCs/>
    </w:rPr>
  </w:style>
  <w:style w:type="paragraph" w:customStyle="1" w:styleId="ConsPlusNormal">
    <w:name w:val="ConsPlusNormal"/>
    <w:rsid w:val="00243A1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semiHidden/>
    <w:unhideWhenUsed/>
    <w:rsid w:val="00243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243A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243A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3A1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rsid w:val="00243A1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243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243A1F"/>
    <w:pPr>
      <w:spacing w:after="120"/>
    </w:pPr>
  </w:style>
  <w:style w:type="character" w:customStyle="1" w:styleId="afa">
    <w:name w:val="Основной текст Знак"/>
    <w:basedOn w:val="a0"/>
    <w:link w:val="af9"/>
    <w:rsid w:val="00243A1F"/>
    <w:rPr>
      <w:rFonts w:ascii="Calibri" w:eastAsia="Times New Roman" w:hAnsi="Calibri" w:cs="Times New Roman"/>
      <w:lang w:eastAsia="ru-RU"/>
    </w:rPr>
  </w:style>
  <w:style w:type="character" w:styleId="afb">
    <w:name w:val="Hyperlink"/>
    <w:rsid w:val="00243A1F"/>
    <w:rPr>
      <w:color w:val="0000FF"/>
      <w:u w:val="single"/>
    </w:rPr>
  </w:style>
  <w:style w:type="paragraph" w:customStyle="1" w:styleId="headdoc">
    <w:name w:val="headdoc"/>
    <w:basedOn w:val="a"/>
    <w:rsid w:val="00243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243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243A1F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c">
    <w:name w:val="Знак Знак Знак Знак Знак Знак Знак"/>
    <w:basedOn w:val="a"/>
    <w:rsid w:val="00243A1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243A1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d">
    <w:name w:val="No Spacing"/>
    <w:qFormat/>
    <w:rsid w:val="00243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24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243A1F"/>
    <w:rPr>
      <w:rFonts w:ascii="Segoe UI" w:eastAsia="Times New Roman" w:hAnsi="Segoe UI" w:cs="Segoe UI"/>
      <w:sz w:val="18"/>
      <w:szCs w:val="18"/>
      <w:lang w:eastAsia="ru-RU"/>
    </w:rPr>
  </w:style>
  <w:style w:type="table" w:styleId="aff0">
    <w:name w:val="Table Grid"/>
    <w:basedOn w:val="a1"/>
    <w:uiPriority w:val="59"/>
    <w:rsid w:val="00243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243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AB65BEAC5A9F45509CE9DEC70FD90F98FE58A8F3CB7CA1417E7B147ACD199C1C62D69A5AD42CB3C88CDA5E2554320558923EE2A22ABEDA3FFBD8476p5vA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B65BEAC5A9F45509CE9DEC70FD90F98FE58A8F3CB7CA1417E7B147ACD199C1C62D69A5AD42CB3C88CDA5E2554320558923EE2A22ABEDA3FFBD8476p5v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8028</Words>
  <Characters>45760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2025-10-16T09:55:00Z</dcterms:created>
  <dcterms:modified xsi:type="dcterms:W3CDTF">2025-10-16T09:55:00Z</dcterms:modified>
</cp:coreProperties>
</file>