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CF5" w:rsidRDefault="0005036C" w:rsidP="00DD3C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Исп</w:t>
      </w:r>
      <w:r w:rsidR="003B4C1F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олнительный комитет _________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сельского поселения Апастовского муниципального района Республики Татарстан</w:t>
      </w:r>
    </w:p>
    <w:p w:rsidR="0005036C" w:rsidRPr="00DD3CF5" w:rsidRDefault="0005036C" w:rsidP="00DD3C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DD3CF5" w:rsidRDefault="00DD3CF5" w:rsidP="00DD3C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DD3CF5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Постановление</w:t>
      </w:r>
    </w:p>
    <w:p w:rsidR="0005036C" w:rsidRDefault="0005036C" w:rsidP="00DD3C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CB367A" w:rsidRDefault="003B4C1F" w:rsidP="0005036C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            </w:t>
      </w:r>
      <w:r w:rsidR="00FD1A9B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6 марта </w:t>
      </w:r>
      <w:r w:rsidR="004B74D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2017</w:t>
      </w:r>
      <w:r w:rsidR="0005036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года                                                   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                            № </w:t>
      </w:r>
    </w:p>
    <w:p w:rsidR="00DD3CF5" w:rsidRPr="00DD3CF5" w:rsidRDefault="00DD3CF5" w:rsidP="0005036C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DD3CF5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br/>
      </w:r>
    </w:p>
    <w:p w:rsidR="00CB367A" w:rsidRPr="00CB367A" w:rsidRDefault="00CB367A" w:rsidP="00CB3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CB3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по заключению договора на размещение нестационарных торговых объектов</w:t>
      </w:r>
    </w:p>
    <w:bookmarkEnd w:id="0"/>
    <w:p w:rsidR="00DD3CF5" w:rsidRPr="00DD3CF5" w:rsidRDefault="00DD3CF5" w:rsidP="00DD3C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D3CF5" w:rsidRPr="00DD3CF5" w:rsidRDefault="00DD3CF5" w:rsidP="00DD3C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67A" w:rsidRPr="00CB367A" w:rsidRDefault="00CB367A" w:rsidP="004B74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67A">
        <w:rPr>
          <w:rFonts w:ascii="Times New Roman" w:eastAsia="Calibri" w:hAnsi="Times New Roman" w:cs="Times New Roman"/>
          <w:sz w:val="28"/>
          <w:szCs w:val="28"/>
        </w:rPr>
        <w:t>В целях определения сроков и последовательности осуществления действий при предоставлении услуг в сфере торговой деятельности, руководствуясь Федеральным законом от 27.07.2010 № 210-ФЗ «Об организации предоставления государственных и муниципальных услуг»,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CB367A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367A">
        <w:rPr>
          <w:rFonts w:ascii="Times New Roman" w:eastAsia="Calibri" w:hAnsi="Times New Roman" w:cs="Times New Roman"/>
          <w:b/>
          <w:sz w:val="28"/>
          <w:szCs w:val="28"/>
        </w:rPr>
        <w:t>о с т а н о в л я ю:</w:t>
      </w:r>
    </w:p>
    <w:p w:rsidR="00CB367A" w:rsidRPr="00CB367A" w:rsidRDefault="00CB367A" w:rsidP="00CB367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67A">
        <w:rPr>
          <w:rFonts w:ascii="Times New Roman" w:eastAsia="Calibri" w:hAnsi="Times New Roman" w:cs="Times New Roman"/>
          <w:sz w:val="28"/>
          <w:szCs w:val="28"/>
        </w:rPr>
        <w:t>1.Утвердить административный регламент предоставления муниципальной услуги по заключению договора на размещение нестационарного торгового объекта, согласно приложению 1 к настоящему постановлению.</w:t>
      </w:r>
    </w:p>
    <w:p w:rsidR="00CB367A" w:rsidRPr="00CB367A" w:rsidRDefault="00CB367A" w:rsidP="00CB367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67A">
        <w:rPr>
          <w:rFonts w:ascii="Times New Roman" w:eastAsia="Calibri" w:hAnsi="Times New Roman" w:cs="Times New Roman"/>
          <w:sz w:val="28"/>
          <w:szCs w:val="28"/>
        </w:rPr>
        <w:t xml:space="preserve">2.Опубликовать настоящее постановление на официальном портале правовой информации Республики Татарстан (PRAVO.TATARSTAN.RU) и разместить на официальном сайте Апастовского </w:t>
      </w:r>
      <w:proofErr w:type="gramStart"/>
      <w:r w:rsidRPr="00CB367A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  <w:r w:rsidRPr="00CB367A">
        <w:rPr>
          <w:rFonts w:ascii="Times New Roman" w:eastAsia="Calibri" w:hAnsi="Times New Roman" w:cs="Times New Roman"/>
          <w:sz w:val="28"/>
          <w:szCs w:val="28"/>
        </w:rPr>
        <w:t xml:space="preserve"> района.</w:t>
      </w:r>
      <w:r w:rsidRPr="00CB367A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</w:p>
    <w:p w:rsidR="00CB367A" w:rsidRPr="00CB367A" w:rsidRDefault="00CB367A" w:rsidP="00CB367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67A">
        <w:rPr>
          <w:rFonts w:ascii="Times New Roman" w:eastAsia="Calibri" w:hAnsi="Times New Roman" w:cs="Times New Roman"/>
          <w:sz w:val="28"/>
          <w:szCs w:val="28"/>
        </w:rPr>
        <w:t>3.</w:t>
      </w:r>
      <w:proofErr w:type="gramStart"/>
      <w:r w:rsidRPr="00CB367A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CB367A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B367A" w:rsidRPr="00CB367A" w:rsidRDefault="00CB367A" w:rsidP="00CB367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3CF5" w:rsidRPr="00DD3CF5" w:rsidRDefault="00DD3CF5" w:rsidP="00DD3C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3CF5" w:rsidRPr="00DD3CF5" w:rsidRDefault="00DD3CF5" w:rsidP="00DD3C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3CF5" w:rsidRDefault="00DD3CF5" w:rsidP="00DD3C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3C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</w:t>
      </w:r>
      <w:r w:rsidR="00C12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CB3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</w:t>
      </w:r>
    </w:p>
    <w:p w:rsidR="00C1226A" w:rsidRPr="00DD3CF5" w:rsidRDefault="00CB367A" w:rsidP="00DD3C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          </w:t>
      </w:r>
      <w:r w:rsidR="00C12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</w:p>
    <w:p w:rsidR="00DD3CF5" w:rsidRPr="00DD3CF5" w:rsidRDefault="00DD3CF5" w:rsidP="00DD3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CF5" w:rsidRPr="00DD3CF5" w:rsidRDefault="00DD3CF5" w:rsidP="00DD3C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DD3CF5" w:rsidRPr="00DD3CF5" w:rsidRDefault="00DD3CF5" w:rsidP="00DD3C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DD3CF5" w:rsidRPr="00DD3CF5" w:rsidRDefault="00DD3CF5" w:rsidP="00DD3C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D3CF5" w:rsidRPr="00DD3CF5" w:rsidRDefault="00DD3CF5" w:rsidP="00DD3C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D3CF5" w:rsidRPr="00DD3CF5" w:rsidRDefault="00DD3CF5" w:rsidP="00DD3C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D3CF5" w:rsidRPr="00DD3CF5" w:rsidRDefault="00DD3CF5" w:rsidP="00DD3C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D3CF5" w:rsidRPr="00DD3CF5" w:rsidRDefault="00DD3CF5" w:rsidP="00DD3C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D3CF5" w:rsidRPr="00DD3CF5" w:rsidRDefault="00DD3CF5" w:rsidP="00DD3C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D3CF5" w:rsidRPr="00DD3CF5" w:rsidRDefault="00DD3CF5" w:rsidP="00DD3C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D3CF5" w:rsidRPr="00DD3CF5" w:rsidRDefault="00DD3CF5" w:rsidP="00DD3C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87511" w:rsidRDefault="00287511" w:rsidP="0028751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1A9B" w:rsidRDefault="00FD1A9B" w:rsidP="00881BA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1A9B" w:rsidRPr="00FD1A9B" w:rsidRDefault="00FD1A9B" w:rsidP="00FD1A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FD1A9B" w:rsidRPr="00FD1A9B" w:rsidRDefault="00FD1A9B" w:rsidP="00FD1A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D1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постановлению</w:t>
      </w:r>
    </w:p>
    <w:p w:rsidR="00FD1A9B" w:rsidRPr="00FD1A9B" w:rsidRDefault="00FD1A9B" w:rsidP="00FD1A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</w:p>
    <w:p w:rsidR="00FD1A9B" w:rsidRDefault="00FD1A9B" w:rsidP="00FD1A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сельского поселения от 06.03.2017 № ___</w:t>
      </w:r>
    </w:p>
    <w:p w:rsidR="00FD1A9B" w:rsidRPr="00FD1A9B" w:rsidRDefault="00FD1A9B" w:rsidP="00FD1A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CF5" w:rsidRDefault="00DD3CF5" w:rsidP="00881BA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3C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Административный регламент </w:t>
      </w:r>
      <w:r w:rsidR="008B6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предоставления </w:t>
      </w:r>
      <w:r w:rsidR="00881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услуги </w:t>
      </w:r>
      <w:r w:rsidR="00EA6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881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заключению договора на размещение нестационарных торговых объектов</w:t>
      </w:r>
    </w:p>
    <w:p w:rsidR="00881BA1" w:rsidRPr="00881BA1" w:rsidRDefault="00881BA1" w:rsidP="00881BA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3CF5" w:rsidRPr="00DD3CF5" w:rsidRDefault="00DD3CF5" w:rsidP="00DD3C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1.1.Настоящий административный регламент устанавливает стандарт и порядок предоставления муниципальной услуги по </w:t>
      </w:r>
      <w:r w:rsidR="00D56A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заключению договора на размещение нестационарных торговых объектов</w:t>
      </w:r>
      <w:r w:rsidRPr="00DD3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муниципальная услуга).</w:t>
      </w:r>
    </w:p>
    <w:p w:rsidR="00DD3CF5" w:rsidRPr="00DD3CF5" w:rsidRDefault="00DD3CF5" w:rsidP="003C44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1.2.Предоставление муниципальной  услуги осуществляется в соответствии </w:t>
      </w:r>
      <w:proofErr w:type="gramStart"/>
      <w:r w:rsidRPr="00DD3CF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D3C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56A40" w:rsidRPr="00D56A40" w:rsidRDefault="00D56A40" w:rsidP="003C44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40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-Конституция Российской Федерации (текст опубликован в Российской газете от 25 декабря 1993 года N 237);</w:t>
      </w:r>
    </w:p>
    <w:p w:rsidR="00D56A40" w:rsidRPr="00D56A40" w:rsidRDefault="004B74D2" w:rsidP="003C44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56A40" w:rsidRPr="00D56A4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кодекс Российской Федерации (часть первая) от 30.11.1994 N 51-ФЗ;</w:t>
      </w:r>
    </w:p>
    <w:p w:rsidR="00D56A40" w:rsidRDefault="00D56A40" w:rsidP="003C44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40"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-Гражданский кодекс Российской Федерации (часть вторая) от 26.01.1996 N 14-ФЗ;</w:t>
      </w:r>
    </w:p>
    <w:p w:rsidR="00E01FE5" w:rsidRPr="00E01FE5" w:rsidRDefault="00E01FE5" w:rsidP="00E01FE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="004B74D2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</w:t>
      </w:r>
      <w:r w:rsidRPr="00E01FE5">
        <w:rPr>
          <w:rFonts w:ascii="Times New Roman" w:hAnsi="Times New Roman" w:cs="Times New Roman"/>
          <w:bCs/>
          <w:color w:val="26282F"/>
          <w:sz w:val="28"/>
          <w:szCs w:val="28"/>
        </w:rPr>
        <w:t>-Земельный кодекс Российской Федерации от 25 октября 2001 г. N 136-ФЗ;</w:t>
      </w:r>
    </w:p>
    <w:p w:rsidR="00D56A40" w:rsidRPr="00D56A40" w:rsidRDefault="00D56A40" w:rsidP="003C44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40">
        <w:rPr>
          <w:rFonts w:ascii="Times New Roman" w:eastAsia="Times New Roman" w:hAnsi="Times New Roman" w:cs="Times New Roman"/>
          <w:sz w:val="28"/>
          <w:szCs w:val="28"/>
          <w:lang w:eastAsia="ru-RU"/>
        </w:rPr>
        <w:t>-Федеральный  закон от 27.07.2006 N 149-ФЗ «Об информации, информационных технологиях и о защите информации»;</w:t>
      </w:r>
    </w:p>
    <w:p w:rsidR="00D56A40" w:rsidRPr="00D56A40" w:rsidRDefault="00D56A40" w:rsidP="003C44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40">
        <w:rPr>
          <w:rFonts w:ascii="Times New Roman" w:eastAsia="Times New Roman" w:hAnsi="Times New Roman" w:cs="Times New Roman"/>
          <w:sz w:val="28"/>
          <w:szCs w:val="28"/>
          <w:lang w:eastAsia="ru-RU"/>
        </w:rPr>
        <w:t>-Федеральный  закон от 27.07.2010 N 210-ФЗ «Об организации предоставления</w:t>
      </w:r>
      <w:r w:rsidR="003C4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A4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и муниципальных услуг»;</w:t>
      </w:r>
    </w:p>
    <w:p w:rsidR="00D56A40" w:rsidRPr="00D56A40" w:rsidRDefault="00D56A40" w:rsidP="003C44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40">
        <w:rPr>
          <w:rFonts w:ascii="Times New Roman" w:eastAsia="Times New Roman" w:hAnsi="Times New Roman" w:cs="Times New Roman"/>
          <w:sz w:val="28"/>
          <w:szCs w:val="28"/>
          <w:lang w:eastAsia="ru-RU"/>
        </w:rPr>
        <w:t>-Федеральный  закон от 27.07.2006 N 152-ФЗ «О персональных данных»;</w:t>
      </w:r>
    </w:p>
    <w:p w:rsidR="00D56A40" w:rsidRPr="00D56A40" w:rsidRDefault="00D56A40" w:rsidP="003C44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40">
        <w:rPr>
          <w:rFonts w:ascii="Times New Roman" w:eastAsia="Times New Roman" w:hAnsi="Times New Roman" w:cs="Times New Roman"/>
          <w:sz w:val="28"/>
          <w:szCs w:val="28"/>
          <w:lang w:eastAsia="ru-RU"/>
        </w:rPr>
        <w:t>-Федеральный  закон от 06.04.2011 N 63-ФЗ «Об электронной подписи»;</w:t>
      </w:r>
    </w:p>
    <w:p w:rsidR="003C44AA" w:rsidRDefault="00D56A40" w:rsidP="003C44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40">
        <w:rPr>
          <w:rFonts w:ascii="Times New Roman" w:eastAsia="Times New Roman" w:hAnsi="Times New Roman" w:cs="Times New Roman"/>
          <w:sz w:val="28"/>
          <w:szCs w:val="28"/>
          <w:lang w:eastAsia="ru-RU"/>
        </w:rPr>
        <w:t>-Федеральный закон от 28.12.2009 N 381-ФЗ «Об основах государственного регулирования торговой деятельности в Российской Федерации»;</w:t>
      </w:r>
    </w:p>
    <w:p w:rsidR="00DD3CF5" w:rsidRPr="00DD3CF5" w:rsidRDefault="00DD3CF5" w:rsidP="003C44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CF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 муниципального образования «</w:t>
      </w:r>
      <w:r w:rsidR="00D56A4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DD3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Апастовского муниципального района Республики Татарстан (далее – «Устав СП»).</w:t>
      </w:r>
    </w:p>
    <w:p w:rsidR="00DD3CF5" w:rsidRPr="003C44AA" w:rsidRDefault="00DD3CF5" w:rsidP="00DD3C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4AA">
        <w:rPr>
          <w:rFonts w:ascii="Times New Roman" w:eastAsia="Times New Roman" w:hAnsi="Times New Roman" w:cs="Times New Roman"/>
          <w:sz w:val="28"/>
          <w:szCs w:val="28"/>
          <w:lang w:eastAsia="ru-RU"/>
        </w:rPr>
        <w:t>1.3.Получатели муниципальной  услуги - физические и юридические лица.</w:t>
      </w:r>
    </w:p>
    <w:p w:rsidR="00DD3CF5" w:rsidRPr="00DD3CF5" w:rsidRDefault="00DD3CF5" w:rsidP="00DD3C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1.4.Муниципальная услуга предоставляется  Исполнительным комитетом  </w:t>
      </w:r>
      <w:r w:rsidR="003C44A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DD3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Апастовского муниципального района Республики Татарстан (далее - Исполком).</w:t>
      </w:r>
    </w:p>
    <w:p w:rsidR="00DD3CF5" w:rsidRPr="00DD3CF5" w:rsidRDefault="00DD3CF5" w:rsidP="00DD3C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1.4.1.Место нахождения Исполкома: Республика Татарстан, Апастовский район, </w:t>
      </w:r>
      <w:r w:rsidR="003C44A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DD3CF5" w:rsidRPr="00DD3CF5" w:rsidRDefault="00DD3CF5" w:rsidP="00DD3C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CF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График работы: </w:t>
      </w:r>
      <w:r w:rsidR="00E01F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DD3CF5" w:rsidRPr="00DD3CF5" w:rsidRDefault="00DD3CF5" w:rsidP="00DD3C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CF5">
        <w:rPr>
          <w:rFonts w:ascii="Times New Roman" w:eastAsia="Times New Roman" w:hAnsi="Times New Roman" w:cs="Times New Roman"/>
          <w:sz w:val="28"/>
          <w:szCs w:val="28"/>
          <w:lang w:eastAsia="ru-RU"/>
        </w:rPr>
        <w:t>1.4.2.Справо</w:t>
      </w:r>
      <w:r w:rsidR="00544AF4">
        <w:rPr>
          <w:rFonts w:ascii="Times New Roman" w:eastAsia="Times New Roman" w:hAnsi="Times New Roman" w:cs="Times New Roman"/>
          <w:sz w:val="28"/>
          <w:szCs w:val="28"/>
          <w:lang w:eastAsia="ru-RU"/>
        </w:rPr>
        <w:t>чные телефоны:</w:t>
      </w:r>
      <w:r w:rsidR="00E01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</w:t>
      </w:r>
    </w:p>
    <w:p w:rsidR="00DD3CF5" w:rsidRPr="00DD3CF5" w:rsidRDefault="00DD3CF5" w:rsidP="00DD3C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CF5">
        <w:rPr>
          <w:rFonts w:ascii="Times New Roman" w:eastAsia="Times New Roman" w:hAnsi="Times New Roman" w:cs="Times New Roman"/>
          <w:sz w:val="28"/>
          <w:szCs w:val="28"/>
          <w:lang w:eastAsia="ru-RU"/>
        </w:rPr>
        <w:t>1.4.3.Адрес официального сайта в информационно-телекоммуникационной сети «Интернет» (далее – сеть «Интернет»): http://www.</w:t>
      </w:r>
      <w:proofErr w:type="spellStart"/>
      <w:r w:rsidRPr="00DD3C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apastovo</w:t>
      </w:r>
      <w:proofErr w:type="spellEnd"/>
      <w:r w:rsidRPr="00DD3C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DD3CF5">
        <w:rPr>
          <w:rFonts w:ascii="Times New Roman" w:eastAsia="Times New Roman" w:hAnsi="Times New Roman" w:cs="Times New Roman"/>
          <w:sz w:val="28"/>
          <w:szCs w:val="28"/>
          <w:lang w:eastAsia="ru-RU"/>
        </w:rPr>
        <w:t>tatar</w:t>
      </w:r>
      <w:r w:rsidRPr="00DD3C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stan</w:t>
      </w:r>
      <w:proofErr w:type="spellEnd"/>
      <w:r w:rsidRPr="00DD3C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DD3CF5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Pr="00DD3C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3CF5" w:rsidRPr="00DD3CF5" w:rsidRDefault="00DD3CF5" w:rsidP="00DD3C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1.4.4.Информация о </w:t>
      </w:r>
      <w:r w:rsidRPr="00DD3CF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муниципальной услуге </w:t>
      </w:r>
      <w:r w:rsidRPr="00DD3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получена:</w:t>
      </w:r>
    </w:p>
    <w:p w:rsidR="00DD3CF5" w:rsidRPr="00DD3CF5" w:rsidRDefault="00DD3CF5" w:rsidP="00DD3C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CF5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посредством информационных стендов о муниципальной услуге,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DD3CF5" w:rsidRPr="00DD3CF5" w:rsidRDefault="00DD3CF5" w:rsidP="00DD3C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CF5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посредством сети «Интернет»:</w:t>
      </w:r>
    </w:p>
    <w:p w:rsidR="00DD3CF5" w:rsidRPr="00DD3CF5" w:rsidRDefault="00DD3CF5" w:rsidP="00DD3C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http://www.</w:t>
      </w:r>
      <w:proofErr w:type="spellStart"/>
      <w:r w:rsidRPr="00DD3C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apastovo</w:t>
      </w:r>
      <w:proofErr w:type="spellEnd"/>
      <w:r w:rsidRPr="00DD3C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DD3CF5">
        <w:rPr>
          <w:rFonts w:ascii="Times New Roman" w:eastAsia="Times New Roman" w:hAnsi="Times New Roman" w:cs="Times New Roman"/>
          <w:sz w:val="28"/>
          <w:szCs w:val="28"/>
          <w:lang w:eastAsia="ru-RU"/>
        </w:rPr>
        <w:t>tatar</w:t>
      </w:r>
      <w:r w:rsidRPr="00DD3C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stan</w:t>
      </w:r>
      <w:proofErr w:type="spellEnd"/>
      <w:r w:rsidRPr="00DD3C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DD3CF5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</w:p>
    <w:p w:rsidR="00DD3CF5" w:rsidRPr="00DD3CF5" w:rsidRDefault="00DD3CF5" w:rsidP="00DD3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на Портале государственных и муниципальных услуг Республики Татарстан (http://uslugi.tatar.ru/);</w:t>
      </w:r>
    </w:p>
    <w:p w:rsidR="00DD3CF5" w:rsidRPr="00DD3CF5" w:rsidRDefault="00DD3CF5" w:rsidP="00DD3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на Едином портале государственных и муниципальных услуг (функций) (http://www.gosuslugi.ru/);</w:t>
      </w:r>
    </w:p>
    <w:p w:rsidR="00DD3CF5" w:rsidRPr="00DD3CF5" w:rsidRDefault="00DD3CF5" w:rsidP="00DD3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3) при устном обращении  (лично или по телефону);</w:t>
      </w:r>
    </w:p>
    <w:p w:rsidR="00DD3CF5" w:rsidRPr="00DD3CF5" w:rsidRDefault="00DD3CF5" w:rsidP="00DD3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4) при письменном (в том числе в форме электронного документа) обращении в Исполком.</w:t>
      </w:r>
    </w:p>
    <w:p w:rsidR="00DD3CF5" w:rsidRPr="00DD3CF5" w:rsidRDefault="00DD3CF5" w:rsidP="00DD3C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CF5">
        <w:rPr>
          <w:rFonts w:ascii="Times New Roman" w:eastAsia="Times New Roman" w:hAnsi="Times New Roman" w:cs="Times New Roman"/>
          <w:sz w:val="28"/>
          <w:szCs w:val="28"/>
          <w:lang w:eastAsia="ru-RU"/>
        </w:rPr>
        <w:t>1.4.5.Информация по вопросам предоставления муниципальной услуги размещается на официальном сайте и на информационных стендах в помещениях для работы с заявителями.</w:t>
      </w:r>
    </w:p>
    <w:p w:rsidR="00DD3CF5" w:rsidRPr="00DD3CF5" w:rsidRDefault="00DD3CF5" w:rsidP="00DD3CF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CF5" w:rsidRPr="00DD3CF5" w:rsidRDefault="00DD3CF5" w:rsidP="00DD3CF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D3CF5" w:rsidRPr="00DD3CF5" w:rsidSect="00E01FE5">
          <w:pgSz w:w="12240" w:h="15840"/>
          <w:pgMar w:top="1134" w:right="1134" w:bottom="1134" w:left="851" w:header="720" w:footer="720" w:gutter="0"/>
          <w:cols w:space="720"/>
          <w:noEndnote/>
          <w:docGrid w:linePitch="326"/>
        </w:sectPr>
      </w:pPr>
    </w:p>
    <w:p w:rsidR="00DD3CF5" w:rsidRPr="00DD3CF5" w:rsidRDefault="00DD3CF5" w:rsidP="00DD3CF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CF5" w:rsidRPr="00DD3CF5" w:rsidRDefault="00DD3CF5" w:rsidP="00DD3CF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CF5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СТАНДАРТ ПРЕДОСТАВЛЕНИЯ МУНИЦИПАЛЬНОЙ УСЛУГИ</w:t>
      </w:r>
    </w:p>
    <w:p w:rsidR="00DD3CF5" w:rsidRPr="00DD3CF5" w:rsidRDefault="00DD3CF5" w:rsidP="00DD3C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662"/>
        <w:gridCol w:w="3827"/>
      </w:tblGrid>
      <w:tr w:rsidR="00DD3CF5" w:rsidRPr="00DD3CF5" w:rsidTr="00E01FE5">
        <w:trPr>
          <w:trHeight w:val="1"/>
        </w:trPr>
        <w:tc>
          <w:tcPr>
            <w:tcW w:w="3686" w:type="dxa"/>
            <w:shd w:val="clear" w:color="auto" w:fill="auto"/>
            <w:vAlign w:val="center"/>
          </w:tcPr>
          <w:p w:rsidR="00DD3CF5" w:rsidRPr="00DD3CF5" w:rsidRDefault="00DD3CF5" w:rsidP="00DD3CF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C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D3CF5" w:rsidRPr="00DD3CF5" w:rsidRDefault="00DD3CF5" w:rsidP="00DD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DD3C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требований к стандарту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D3CF5" w:rsidRPr="00DD3CF5" w:rsidRDefault="00DD3CF5" w:rsidP="00DD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C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Нормативный акт,  устанавливающий  услугу или требование</w:t>
            </w:r>
          </w:p>
        </w:tc>
      </w:tr>
      <w:tr w:rsidR="00DD3CF5" w:rsidRPr="00DD3CF5" w:rsidTr="00E01FE5">
        <w:trPr>
          <w:trHeight w:val="1"/>
        </w:trPr>
        <w:tc>
          <w:tcPr>
            <w:tcW w:w="3686" w:type="dxa"/>
            <w:shd w:val="clear" w:color="auto" w:fill="auto"/>
          </w:tcPr>
          <w:p w:rsidR="00DD3CF5" w:rsidRPr="00DD3CF5" w:rsidRDefault="00DD3CF5" w:rsidP="00DD3CF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 Наименование муниципальной  услуги</w:t>
            </w:r>
          </w:p>
        </w:tc>
        <w:tc>
          <w:tcPr>
            <w:tcW w:w="6662" w:type="dxa"/>
            <w:shd w:val="clear" w:color="auto" w:fill="auto"/>
          </w:tcPr>
          <w:p w:rsidR="00DD3CF5" w:rsidRPr="00DD3CF5" w:rsidRDefault="0017384D" w:rsidP="00DD3CF5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8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 договора на размещение 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стационарного торгового объекта</w:t>
            </w:r>
          </w:p>
        </w:tc>
        <w:tc>
          <w:tcPr>
            <w:tcW w:w="3827" w:type="dxa"/>
            <w:shd w:val="clear" w:color="auto" w:fill="auto"/>
          </w:tcPr>
          <w:p w:rsidR="00FA487A" w:rsidRPr="00FA487A" w:rsidRDefault="00DD3CF5" w:rsidP="00FA487A">
            <w:pPr>
              <w:pStyle w:val="1"/>
              <w:rPr>
                <w:rFonts w:ascii="Times New Roman" w:hAnsi="Times New Roman" w:cs="Times New Roman"/>
                <w:b w:val="0"/>
              </w:rPr>
            </w:pPr>
            <w:r w:rsidRPr="00FA487A">
              <w:rPr>
                <w:rFonts w:ascii="Times New Roman" w:eastAsia="Times New Roman" w:hAnsi="Times New Roman" w:cs="Times New Roman"/>
                <w:b w:val="0"/>
                <w:lang w:eastAsia="ru-RU"/>
              </w:rPr>
              <w:t>Ст.</w:t>
            </w:r>
            <w:r w:rsidR="00C122BD" w:rsidRPr="00FA487A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 </w:t>
            </w:r>
            <w:r w:rsidR="00FA487A" w:rsidRPr="00FA487A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10 </w:t>
            </w:r>
            <w:r w:rsidR="00FA487A" w:rsidRPr="00FA487A">
              <w:rPr>
                <w:rFonts w:ascii="Times New Roman" w:hAnsi="Times New Roman" w:cs="Times New Roman"/>
                <w:b w:val="0"/>
              </w:rPr>
              <w:t>Федеральн</w:t>
            </w:r>
            <w:r w:rsidR="00FA487A">
              <w:rPr>
                <w:rFonts w:ascii="Times New Roman" w:hAnsi="Times New Roman" w:cs="Times New Roman"/>
                <w:b w:val="0"/>
              </w:rPr>
              <w:t>ого</w:t>
            </w:r>
            <w:r w:rsidR="00FA487A" w:rsidRPr="00FA487A">
              <w:rPr>
                <w:rFonts w:ascii="Times New Roman" w:hAnsi="Times New Roman" w:cs="Times New Roman"/>
                <w:b w:val="0"/>
              </w:rPr>
              <w:t xml:space="preserve"> закон</w:t>
            </w:r>
            <w:r w:rsidR="00FA487A">
              <w:rPr>
                <w:rFonts w:ascii="Times New Roman" w:hAnsi="Times New Roman" w:cs="Times New Roman"/>
                <w:b w:val="0"/>
              </w:rPr>
              <w:t>а</w:t>
            </w:r>
            <w:r w:rsidR="00FA487A" w:rsidRPr="00FA487A">
              <w:rPr>
                <w:rFonts w:ascii="Times New Roman" w:hAnsi="Times New Roman" w:cs="Times New Roman"/>
                <w:b w:val="0"/>
              </w:rPr>
              <w:t xml:space="preserve"> от 28 декабря 2009 г. N 381-ФЗ</w:t>
            </w:r>
            <w:r w:rsidR="00FA487A" w:rsidRPr="00FA487A">
              <w:rPr>
                <w:rFonts w:ascii="Times New Roman" w:hAnsi="Times New Roman" w:cs="Times New Roman"/>
                <w:b w:val="0"/>
              </w:rPr>
              <w:br/>
              <w:t>"Об основах государственного регулирования торговой деятельности в Российской Федерации"</w:t>
            </w:r>
          </w:p>
          <w:p w:rsidR="00FA487A" w:rsidRPr="00FA487A" w:rsidRDefault="00FA487A" w:rsidP="00FA487A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D3CF5" w:rsidRPr="00DD3CF5" w:rsidRDefault="00DD3CF5" w:rsidP="00FA4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CF5" w:rsidRPr="00DD3CF5" w:rsidTr="00E01FE5">
        <w:trPr>
          <w:trHeight w:val="1"/>
        </w:trPr>
        <w:tc>
          <w:tcPr>
            <w:tcW w:w="3686" w:type="dxa"/>
            <w:shd w:val="clear" w:color="auto" w:fill="auto"/>
          </w:tcPr>
          <w:p w:rsidR="00DD3CF5" w:rsidRPr="00DD3CF5" w:rsidRDefault="00DD3CF5" w:rsidP="00DD3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2.2.Наименование органа местного самоуправления, непосредственно </w:t>
            </w:r>
            <w:proofErr w:type="gramStart"/>
            <w:r w:rsidRPr="00DD3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предоставляющих</w:t>
            </w:r>
            <w:proofErr w:type="gramEnd"/>
            <w:r w:rsidRPr="00DD3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муниципальную услугу</w:t>
            </w:r>
          </w:p>
        </w:tc>
        <w:tc>
          <w:tcPr>
            <w:tcW w:w="6662" w:type="dxa"/>
            <w:shd w:val="clear" w:color="auto" w:fill="auto"/>
          </w:tcPr>
          <w:p w:rsidR="00DD3CF5" w:rsidRPr="00DD3CF5" w:rsidRDefault="00E97A0F" w:rsidP="00AD7385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__________</w:t>
            </w:r>
            <w:r w:rsidR="00DD3CF5" w:rsidRPr="00DD3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Апастовского муниципального района  Республики Татарстан (далее – Исполком)</w:t>
            </w:r>
          </w:p>
        </w:tc>
        <w:tc>
          <w:tcPr>
            <w:tcW w:w="3827" w:type="dxa"/>
            <w:shd w:val="clear" w:color="auto" w:fill="auto"/>
          </w:tcPr>
          <w:p w:rsidR="00DD3CF5" w:rsidRPr="00DD3CF5" w:rsidRDefault="00C122BD" w:rsidP="00DD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 </w:t>
            </w:r>
            <w:r w:rsidR="00E01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47 </w:t>
            </w:r>
            <w:r w:rsidR="00DD3CF5" w:rsidRPr="00DD3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Устава СП</w:t>
            </w:r>
          </w:p>
        </w:tc>
      </w:tr>
      <w:tr w:rsidR="00DD3CF5" w:rsidRPr="00DD3CF5" w:rsidTr="00E01FE5">
        <w:trPr>
          <w:trHeight w:val="1"/>
        </w:trPr>
        <w:tc>
          <w:tcPr>
            <w:tcW w:w="3686" w:type="dxa"/>
            <w:shd w:val="clear" w:color="auto" w:fill="auto"/>
          </w:tcPr>
          <w:p w:rsidR="00DD3CF5" w:rsidRPr="00DD3CF5" w:rsidRDefault="00DD3CF5" w:rsidP="00DD3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2.3.Описание результата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DD3CF5" w:rsidRPr="00EE099A" w:rsidRDefault="00EE099A" w:rsidP="00EE0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З</w:t>
            </w:r>
            <w:r w:rsidRPr="00EE0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аключение договора на размещение нестационарного торгового объ</w:t>
            </w:r>
            <w:r w:rsidR="006D1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екта или мотивированный отказ </w:t>
            </w:r>
            <w:r w:rsidRPr="00EE0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предоставлении муниципальной услуги.</w:t>
            </w:r>
          </w:p>
        </w:tc>
        <w:tc>
          <w:tcPr>
            <w:tcW w:w="3827" w:type="dxa"/>
            <w:shd w:val="clear" w:color="auto" w:fill="auto"/>
          </w:tcPr>
          <w:p w:rsidR="00DD3CF5" w:rsidRPr="00DD3CF5" w:rsidRDefault="00DD3CF5" w:rsidP="00DD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3CF5" w:rsidRPr="00DD3CF5" w:rsidTr="00E01FE5">
        <w:trPr>
          <w:trHeight w:val="1"/>
        </w:trPr>
        <w:tc>
          <w:tcPr>
            <w:tcW w:w="3686" w:type="dxa"/>
            <w:shd w:val="clear" w:color="auto" w:fill="auto"/>
          </w:tcPr>
          <w:p w:rsidR="00DD3CF5" w:rsidRPr="00DD3CF5" w:rsidRDefault="00DD3CF5" w:rsidP="00DD3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 Срок предоставления муниципальной  услуги</w:t>
            </w:r>
          </w:p>
        </w:tc>
        <w:tc>
          <w:tcPr>
            <w:tcW w:w="6662" w:type="dxa"/>
            <w:shd w:val="clear" w:color="auto" w:fill="auto"/>
          </w:tcPr>
          <w:p w:rsidR="00DD3CF5" w:rsidRPr="00B631E2" w:rsidRDefault="00B631E2" w:rsidP="00B631E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о проведен</w:t>
            </w:r>
            <w:proofErr w:type="gramStart"/>
            <w:r w:rsidRPr="00B6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 ау</w:t>
            </w:r>
            <w:proofErr w:type="gramEnd"/>
            <w:r w:rsidRPr="00B63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кциона на право заключения договора на размещение нестационарного торгового объекта, либо выдаче заявителю мотивированного отказа принимается в течение 15 дней со дня поступления заявления о заключении договора на размещение нестационарного торгового объекта</w:t>
            </w:r>
            <w:r w:rsidRPr="00B6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DD3CF5" w:rsidRPr="00DD3CF5" w:rsidRDefault="00DD3CF5" w:rsidP="00DD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CF5" w:rsidRPr="00DD3CF5" w:rsidTr="00E01FE5">
        <w:trPr>
          <w:trHeight w:val="1"/>
        </w:trPr>
        <w:tc>
          <w:tcPr>
            <w:tcW w:w="3686" w:type="dxa"/>
            <w:shd w:val="clear" w:color="auto" w:fill="auto"/>
          </w:tcPr>
          <w:p w:rsidR="00DD3CF5" w:rsidRPr="00DD3CF5" w:rsidRDefault="00DD3CF5" w:rsidP="00DD3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2.5.Исчерпывающий перечень документов, необходимых в соответствии с законодательными или иными нормативными правовыми актами для предоставления  муниципальной услуги, а также услуг, которые являются необходимыми и обязательными для предоставления муниципальных  услуг, подлежащих представлению заявителем</w:t>
            </w:r>
          </w:p>
        </w:tc>
        <w:tc>
          <w:tcPr>
            <w:tcW w:w="6662" w:type="dxa"/>
            <w:shd w:val="clear" w:color="auto" w:fill="auto"/>
          </w:tcPr>
          <w:p w:rsidR="00695437" w:rsidRPr="00695437" w:rsidRDefault="00DD3CF5" w:rsidP="0069543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95437" w:rsidRPr="00695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-Заявление на заключение договора на размещение нестационарного торгового объекта;</w:t>
            </w:r>
          </w:p>
          <w:p w:rsidR="00695437" w:rsidRPr="00695437" w:rsidRDefault="00695437" w:rsidP="0069543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-Согласие на обработку персональных данных;</w:t>
            </w:r>
          </w:p>
          <w:p w:rsidR="00695437" w:rsidRPr="00695437" w:rsidRDefault="00695437" w:rsidP="0069543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-Документ, удостоверяющий личность руководителя юридического лица или индивидуального предпринимателя или их представителей;</w:t>
            </w:r>
          </w:p>
          <w:p w:rsidR="00695437" w:rsidRPr="00695437" w:rsidRDefault="00695437" w:rsidP="0069543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-Документ, подтверждающий полномочия руководителя юридического лица (приказ, положение, протокол общего собрания или иное подтверждение в соответствии с учредительными документами юридического лица), или его копию;</w:t>
            </w:r>
          </w:p>
          <w:p w:rsidR="00DD3CF5" w:rsidRPr="00DD3CF5" w:rsidRDefault="00695437" w:rsidP="00FA487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-Доверенность руководителя юридического лица, индивидуального предпринимателя действовать от его имени.</w:t>
            </w:r>
          </w:p>
        </w:tc>
        <w:tc>
          <w:tcPr>
            <w:tcW w:w="3827" w:type="dxa"/>
            <w:shd w:val="clear" w:color="auto" w:fill="auto"/>
          </w:tcPr>
          <w:p w:rsidR="00DD3CF5" w:rsidRPr="00DD3CF5" w:rsidRDefault="00DD3CF5" w:rsidP="00DD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CF5" w:rsidRPr="00DD3CF5" w:rsidTr="00E01FE5">
        <w:trPr>
          <w:trHeight w:val="1"/>
        </w:trPr>
        <w:tc>
          <w:tcPr>
            <w:tcW w:w="3686" w:type="dxa"/>
            <w:shd w:val="clear" w:color="auto" w:fill="auto"/>
          </w:tcPr>
          <w:p w:rsidR="00DD3CF5" w:rsidRPr="00DD3CF5" w:rsidRDefault="00DD3CF5" w:rsidP="00DD3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662" w:type="dxa"/>
            <w:shd w:val="clear" w:color="auto" w:fill="auto"/>
          </w:tcPr>
          <w:p w:rsidR="001F18DF" w:rsidRPr="00E01FE5" w:rsidRDefault="001F18DF" w:rsidP="001F18DF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-Копия выписки из Единого государственного реестра юридических лиц, </w:t>
            </w:r>
            <w:proofErr w:type="gramStart"/>
            <w:r w:rsidRPr="00E01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выданную</w:t>
            </w:r>
            <w:proofErr w:type="gramEnd"/>
            <w:r w:rsidRPr="00E01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позднее 6 месяцев до даты представления документов, - для юридических лиц;</w:t>
            </w:r>
          </w:p>
          <w:p w:rsidR="001F18DF" w:rsidRPr="00E01FE5" w:rsidRDefault="001F18DF" w:rsidP="001F18DF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-Копия выписки из Единого государственного реестра индивидуальных предпринимателей, </w:t>
            </w:r>
            <w:proofErr w:type="gramStart"/>
            <w:r w:rsidRPr="00E01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выданную</w:t>
            </w:r>
            <w:proofErr w:type="gramEnd"/>
            <w:r w:rsidRPr="00E01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позднее 6 месяцев до даты представления документов, - для индивидуальных предпринимателей.</w:t>
            </w:r>
          </w:p>
          <w:p w:rsidR="00DD3CF5" w:rsidRPr="00DD3CF5" w:rsidRDefault="00DD3CF5" w:rsidP="00DD3CF5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DD3CF5" w:rsidRPr="00DD3CF5" w:rsidRDefault="00DD3CF5" w:rsidP="00DD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CF5" w:rsidRPr="00DD3CF5" w:rsidTr="00E01FE5">
        <w:trPr>
          <w:trHeight w:val="1"/>
        </w:trPr>
        <w:tc>
          <w:tcPr>
            <w:tcW w:w="3686" w:type="dxa"/>
            <w:shd w:val="clear" w:color="auto" w:fill="auto"/>
          </w:tcPr>
          <w:p w:rsidR="00DD3CF5" w:rsidRPr="00DD3CF5" w:rsidRDefault="00DD3CF5" w:rsidP="00DD3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DD3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</w:t>
            </w:r>
            <w:proofErr w:type="gramEnd"/>
            <w:r w:rsidRPr="00DD3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муниципальной  услуги и </w:t>
            </w:r>
            <w:proofErr w:type="gramStart"/>
            <w:r w:rsidRPr="00DD3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которое</w:t>
            </w:r>
            <w:proofErr w:type="gramEnd"/>
            <w:r w:rsidRPr="00DD3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осуществляется органом исполнительной власти, предоставляющим муниципальную  услугу</w:t>
            </w:r>
          </w:p>
        </w:tc>
        <w:tc>
          <w:tcPr>
            <w:tcW w:w="6662" w:type="dxa"/>
            <w:shd w:val="clear" w:color="auto" w:fill="auto"/>
          </w:tcPr>
          <w:p w:rsidR="00DD3CF5" w:rsidRPr="00E01FE5" w:rsidRDefault="00DD3CF5" w:rsidP="00DD3CF5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Согласование муниципальной услуги не требуется</w:t>
            </w:r>
          </w:p>
        </w:tc>
        <w:tc>
          <w:tcPr>
            <w:tcW w:w="3827" w:type="dxa"/>
            <w:shd w:val="clear" w:color="auto" w:fill="auto"/>
          </w:tcPr>
          <w:p w:rsidR="00DD3CF5" w:rsidRPr="00DD3CF5" w:rsidRDefault="00DD3CF5" w:rsidP="00DD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CF5" w:rsidRPr="00DD3CF5" w:rsidTr="00E01FE5">
        <w:trPr>
          <w:trHeight w:val="1"/>
        </w:trPr>
        <w:tc>
          <w:tcPr>
            <w:tcW w:w="3686" w:type="dxa"/>
            <w:shd w:val="clear" w:color="auto" w:fill="auto"/>
          </w:tcPr>
          <w:p w:rsidR="00DD3CF5" w:rsidRPr="00DD3CF5" w:rsidRDefault="00DD3CF5" w:rsidP="00DD3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2.8.Исчерпывающий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DD3CF5" w:rsidRPr="0049261E" w:rsidRDefault="000E35CB" w:rsidP="0049261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2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9261E" w:rsidRPr="00492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Оснований для отказа в приеме документов, необходимых для предоставления муниципальной услуги, не имеется.</w:t>
            </w:r>
          </w:p>
        </w:tc>
        <w:tc>
          <w:tcPr>
            <w:tcW w:w="3827" w:type="dxa"/>
            <w:shd w:val="clear" w:color="auto" w:fill="auto"/>
          </w:tcPr>
          <w:p w:rsidR="00DD3CF5" w:rsidRPr="00DD3CF5" w:rsidRDefault="00DD3CF5" w:rsidP="00DD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CF5" w:rsidRPr="00DD3CF5" w:rsidTr="00E01FE5">
        <w:trPr>
          <w:trHeight w:val="1"/>
        </w:trPr>
        <w:tc>
          <w:tcPr>
            <w:tcW w:w="3686" w:type="dxa"/>
            <w:shd w:val="clear" w:color="auto" w:fill="auto"/>
          </w:tcPr>
          <w:p w:rsidR="00DD3CF5" w:rsidRPr="00DD3CF5" w:rsidRDefault="00DD3CF5" w:rsidP="00DD3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2.9. Исчерпывающий перечень оснований для приостановления или отказа в предоставлении муниципальной  услуги</w:t>
            </w:r>
          </w:p>
        </w:tc>
        <w:tc>
          <w:tcPr>
            <w:tcW w:w="6662" w:type="dxa"/>
            <w:shd w:val="clear" w:color="auto" w:fill="auto"/>
          </w:tcPr>
          <w:p w:rsidR="0049261E" w:rsidRPr="00202917" w:rsidRDefault="0049261E" w:rsidP="0049261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-отсутствие свободных мест на размещение 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стационарных </w:t>
            </w:r>
            <w:r w:rsidRPr="0020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торговых объектов, удовлетворяющих требования заявителя;</w:t>
            </w:r>
          </w:p>
          <w:p w:rsidR="0049261E" w:rsidRPr="00202917" w:rsidRDefault="0049261E" w:rsidP="0049261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-юридическое лицо - заявитель находится в стадии реорганизации, ликвидации, или в отношении него возбуждено производство о несостоятельности (банкротстве);</w:t>
            </w:r>
          </w:p>
          <w:p w:rsidR="0049261E" w:rsidRPr="00202917" w:rsidRDefault="0049261E" w:rsidP="0049261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-сообщение заявителем о себе ложных сведений;</w:t>
            </w:r>
          </w:p>
          <w:p w:rsidR="00DD3CF5" w:rsidRPr="00DD3CF5" w:rsidRDefault="003A4ACF" w:rsidP="00FA48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49261E" w:rsidRPr="00202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-не предоставление заявителем </w:t>
            </w:r>
            <w:r w:rsidR="00492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документов, необходимых </w:t>
            </w:r>
            <w:r w:rsidR="0049261E" w:rsidRPr="000E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обращении за предоставлением муниципальной услуги</w:t>
            </w:r>
          </w:p>
        </w:tc>
        <w:tc>
          <w:tcPr>
            <w:tcW w:w="3827" w:type="dxa"/>
            <w:shd w:val="clear" w:color="auto" w:fill="auto"/>
          </w:tcPr>
          <w:p w:rsidR="00DD3CF5" w:rsidRPr="00DD3CF5" w:rsidRDefault="00DD3CF5" w:rsidP="00DD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CF5" w:rsidRPr="00DD3CF5" w:rsidTr="00E01FE5">
        <w:trPr>
          <w:trHeight w:val="1"/>
        </w:trPr>
        <w:tc>
          <w:tcPr>
            <w:tcW w:w="3686" w:type="dxa"/>
            <w:shd w:val="clear" w:color="auto" w:fill="auto"/>
          </w:tcPr>
          <w:p w:rsidR="00DD3CF5" w:rsidRPr="00DD3CF5" w:rsidRDefault="00DD3CF5" w:rsidP="00DD3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2.10.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6662" w:type="dxa"/>
            <w:shd w:val="clear" w:color="auto" w:fill="auto"/>
          </w:tcPr>
          <w:p w:rsidR="00DD3CF5" w:rsidRPr="00DD3CF5" w:rsidRDefault="00DD3CF5" w:rsidP="00DD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Муниципальная услуга  предоставляется на безвозмездной основе</w:t>
            </w:r>
          </w:p>
        </w:tc>
        <w:tc>
          <w:tcPr>
            <w:tcW w:w="3827" w:type="dxa"/>
            <w:shd w:val="clear" w:color="auto" w:fill="auto"/>
          </w:tcPr>
          <w:p w:rsidR="00DD3CF5" w:rsidRPr="00DD3CF5" w:rsidRDefault="00DD3CF5" w:rsidP="00492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3CF5" w:rsidRPr="00DD3CF5" w:rsidTr="00E01FE5">
        <w:trPr>
          <w:trHeight w:val="1"/>
        </w:trPr>
        <w:tc>
          <w:tcPr>
            <w:tcW w:w="3686" w:type="dxa"/>
            <w:shd w:val="clear" w:color="auto" w:fill="auto"/>
          </w:tcPr>
          <w:p w:rsidR="00DD3CF5" w:rsidRPr="00DD3CF5" w:rsidRDefault="00DD3CF5" w:rsidP="00DD3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662" w:type="dxa"/>
            <w:shd w:val="clear" w:color="auto" w:fill="auto"/>
          </w:tcPr>
          <w:p w:rsidR="00DD3CF5" w:rsidRPr="00DD3CF5" w:rsidRDefault="00DD3CF5" w:rsidP="00DD3CF5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CF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shd w:val="clear" w:color="auto" w:fill="auto"/>
          </w:tcPr>
          <w:p w:rsidR="00DD3CF5" w:rsidRPr="00DD3CF5" w:rsidRDefault="00DD3CF5" w:rsidP="00DD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CF5" w:rsidRPr="00DD3CF5" w:rsidTr="00E01FE5">
        <w:trPr>
          <w:trHeight w:val="1"/>
        </w:trPr>
        <w:tc>
          <w:tcPr>
            <w:tcW w:w="3686" w:type="dxa"/>
            <w:shd w:val="clear" w:color="auto" w:fill="auto"/>
          </w:tcPr>
          <w:p w:rsidR="00DD3CF5" w:rsidRPr="00DD3CF5" w:rsidRDefault="00DD3CF5" w:rsidP="00DD3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2.12.Максимальный срок ожидания в очереди при подаче запроса о предоставлении муниципальной услуги  и при получении результата предоставления таких услуг</w:t>
            </w:r>
          </w:p>
        </w:tc>
        <w:tc>
          <w:tcPr>
            <w:tcW w:w="6662" w:type="dxa"/>
            <w:shd w:val="clear" w:color="auto" w:fill="auto"/>
          </w:tcPr>
          <w:p w:rsidR="0049261E" w:rsidRPr="0049261E" w:rsidRDefault="0049261E" w:rsidP="0049261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2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Максимальное время ожидани</w:t>
            </w:r>
            <w:r w:rsidR="00191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в очереди при подаче заявления</w:t>
            </w:r>
            <w:r w:rsidRPr="00492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при получении результата не должно превышать 15 минут.</w:t>
            </w:r>
          </w:p>
          <w:p w:rsidR="00DD3CF5" w:rsidRDefault="0049261E" w:rsidP="0049261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2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ожидания в очереди на прием к сотрудникам или для получения консультации не должно превышать 15 минут.</w:t>
            </w:r>
          </w:p>
          <w:p w:rsidR="00191D2A" w:rsidRPr="00191D2A" w:rsidRDefault="00191D2A" w:rsidP="00191D2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 уведомляется о принятом решении в течение 5 рабочих дней со дня принятия соответствующего решения.</w:t>
            </w:r>
          </w:p>
          <w:p w:rsidR="00191D2A" w:rsidRPr="0049261E" w:rsidRDefault="00191D2A" w:rsidP="00191D2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подписание проекта договора на размещение нестационарного торгового объекта осуществляется в срок не ранее чем через 10 рабочих дней со дня подведения результатов аукциона.</w:t>
            </w:r>
          </w:p>
        </w:tc>
        <w:tc>
          <w:tcPr>
            <w:tcW w:w="3827" w:type="dxa"/>
            <w:shd w:val="clear" w:color="auto" w:fill="auto"/>
          </w:tcPr>
          <w:p w:rsidR="00DD3CF5" w:rsidRPr="00DD3CF5" w:rsidRDefault="00DD3CF5" w:rsidP="00DD3CF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CF5" w:rsidRPr="00DD3CF5" w:rsidTr="00E01FE5">
        <w:trPr>
          <w:trHeight w:val="1"/>
        </w:trPr>
        <w:tc>
          <w:tcPr>
            <w:tcW w:w="3686" w:type="dxa"/>
            <w:shd w:val="clear" w:color="auto" w:fill="auto"/>
          </w:tcPr>
          <w:p w:rsidR="00DD3CF5" w:rsidRPr="00DD3CF5" w:rsidRDefault="00DD3CF5" w:rsidP="00DD3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2.13.Срок регистрации запроса заявителя о предоставлении муниципальной</w:t>
            </w:r>
            <w:r w:rsidR="00F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D3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услуги </w:t>
            </w:r>
          </w:p>
        </w:tc>
        <w:tc>
          <w:tcPr>
            <w:tcW w:w="6662" w:type="dxa"/>
            <w:shd w:val="clear" w:color="auto" w:fill="auto"/>
          </w:tcPr>
          <w:p w:rsidR="00DD3CF5" w:rsidRPr="00DD3CF5" w:rsidRDefault="00FA3512" w:rsidP="00FA35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2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Заявление, поступившее от заявителя, регистрируется в журнале входящей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документации в течение 10 минут.</w:t>
            </w:r>
          </w:p>
        </w:tc>
        <w:tc>
          <w:tcPr>
            <w:tcW w:w="3827" w:type="dxa"/>
            <w:shd w:val="clear" w:color="auto" w:fill="auto"/>
          </w:tcPr>
          <w:p w:rsidR="00DD3CF5" w:rsidRPr="00DD3CF5" w:rsidRDefault="00DD3CF5" w:rsidP="00DD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CF5" w:rsidRPr="00DD3CF5" w:rsidTr="00E01FE5">
        <w:trPr>
          <w:trHeight w:val="1"/>
        </w:trPr>
        <w:tc>
          <w:tcPr>
            <w:tcW w:w="3686" w:type="dxa"/>
            <w:shd w:val="clear" w:color="auto" w:fill="auto"/>
          </w:tcPr>
          <w:p w:rsidR="00DD3CF5" w:rsidRPr="00DD3CF5" w:rsidRDefault="00DD3CF5" w:rsidP="00DD3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2.14.Требования к помещениям, в которых предоставляется муниципальная услуга</w:t>
            </w:r>
          </w:p>
        </w:tc>
        <w:tc>
          <w:tcPr>
            <w:tcW w:w="6662" w:type="dxa"/>
            <w:shd w:val="clear" w:color="auto" w:fill="auto"/>
          </w:tcPr>
          <w:p w:rsidR="00FA3512" w:rsidRPr="00FA3512" w:rsidRDefault="00FA3512" w:rsidP="00FA35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Каждое рабочее место сотрудников должно быть оборудовано персональным компьютером с возможностью доступа к необходимым информационным базам данных, печатающим устройствам. Место для приема заявителей оборудуется столом, стулом, канцелярскими принадлежностями, облегчающими предоставление муниципальной услуги.</w:t>
            </w:r>
          </w:p>
          <w:p w:rsidR="00FA3512" w:rsidRPr="00FA3512" w:rsidRDefault="00FA3512" w:rsidP="00FA35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Места ожидания в очереди на предоставление муниципальной услуги оборудованы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стульями (кресельными секциями, скамьями (</w:t>
            </w:r>
            <w:proofErr w:type="spellStart"/>
            <w:r w:rsidRPr="00F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банкетками</w:t>
            </w:r>
            <w:proofErr w:type="spellEnd"/>
            <w:r w:rsidRPr="00F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)). Места для заполнения запросов о предоставлении муниципальной услуги оборудуются стульями, столами и обеспечиваются бланками заявлений и канцелярскими принадлежностями.</w:t>
            </w:r>
          </w:p>
          <w:p w:rsidR="00DD3CF5" w:rsidRDefault="00FA3512" w:rsidP="00FA3512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Информационные стенды располагаются в местах общественного доступа в помещении, где предоставляется муниципальная услуга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A487A" w:rsidRPr="00233E1C" w:rsidRDefault="00FA487A" w:rsidP="00FA487A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E1C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государственной услуги, в том числе возможность беспрепятственного входа в объекты и выхода из них, а также самостоятельного передвижения по объекту в целях доступа  к месту предоставления государственной услуги.</w:t>
            </w:r>
          </w:p>
          <w:p w:rsidR="00FA487A" w:rsidRPr="00DD3CF5" w:rsidRDefault="00FA487A" w:rsidP="00FA487A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E1C">
              <w:rPr>
                <w:rFonts w:ascii="Times New Roman" w:hAnsi="Times New Roman"/>
                <w:sz w:val="28"/>
                <w:szCs w:val="28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</w:tc>
        <w:tc>
          <w:tcPr>
            <w:tcW w:w="3827" w:type="dxa"/>
            <w:shd w:val="clear" w:color="auto" w:fill="auto"/>
          </w:tcPr>
          <w:p w:rsidR="00DD3CF5" w:rsidRPr="00DD3CF5" w:rsidRDefault="00DD3CF5" w:rsidP="00DD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CF5" w:rsidRPr="00DD3CF5" w:rsidTr="00E01FE5">
        <w:trPr>
          <w:trHeight w:val="1"/>
        </w:trPr>
        <w:tc>
          <w:tcPr>
            <w:tcW w:w="3686" w:type="dxa"/>
            <w:shd w:val="clear" w:color="auto" w:fill="auto"/>
          </w:tcPr>
          <w:p w:rsidR="00DD3CF5" w:rsidRPr="00DD3CF5" w:rsidRDefault="00DD3CF5" w:rsidP="00DD3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2.15.Показатели доступности и качества муниципальной  услуги</w:t>
            </w:r>
          </w:p>
        </w:tc>
        <w:tc>
          <w:tcPr>
            <w:tcW w:w="6662" w:type="dxa"/>
            <w:shd w:val="clear" w:color="auto" w:fill="auto"/>
          </w:tcPr>
          <w:p w:rsidR="00DD3CF5" w:rsidRPr="00DD3CF5" w:rsidRDefault="00DD3CF5" w:rsidP="00DD3CF5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Показателями доступности и качества предоставления муниципальной услуги являются:</w:t>
            </w:r>
          </w:p>
          <w:p w:rsidR="00FA3512" w:rsidRPr="00FA3512" w:rsidRDefault="00FA3512" w:rsidP="00FA35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сроков предоставления муниципальной услуги;</w:t>
            </w:r>
          </w:p>
          <w:p w:rsidR="00FA3512" w:rsidRPr="00FA3512" w:rsidRDefault="00FA3512" w:rsidP="00FA35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отсутствие жалоб на решения и действия </w:t>
            </w:r>
            <w:r w:rsidR="00FA4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Исполкома</w:t>
            </w:r>
            <w:r w:rsidRPr="00F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поселения, а также должностных лиц, муниципальных служащих, участвующих в предоставлении муниципальной услуги.</w:t>
            </w:r>
          </w:p>
          <w:p w:rsidR="00FA3512" w:rsidRPr="00FA3512" w:rsidRDefault="00FA3512" w:rsidP="00FA35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-возможность получения информации о порядке оказания муниципальной услуги путем индивидуального и публичного информирования, в том числе с использованием информационно-телекоммуникационных технологий;</w:t>
            </w:r>
          </w:p>
          <w:p w:rsidR="00DD3CF5" w:rsidRPr="00FA3512" w:rsidRDefault="00FA3512" w:rsidP="00FA487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-соблюдение требований комфортности к местам предоставления муниципальной услуги.</w:t>
            </w:r>
          </w:p>
        </w:tc>
        <w:tc>
          <w:tcPr>
            <w:tcW w:w="3827" w:type="dxa"/>
            <w:shd w:val="clear" w:color="auto" w:fill="auto"/>
          </w:tcPr>
          <w:p w:rsidR="00DD3CF5" w:rsidRPr="00DD3CF5" w:rsidRDefault="00DD3CF5" w:rsidP="00DD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CF5" w:rsidRPr="00DD3CF5" w:rsidTr="00E01FE5">
        <w:trPr>
          <w:trHeight w:val="1"/>
        </w:trPr>
        <w:tc>
          <w:tcPr>
            <w:tcW w:w="3686" w:type="dxa"/>
            <w:shd w:val="clear" w:color="auto" w:fill="auto"/>
          </w:tcPr>
          <w:p w:rsidR="00DD3CF5" w:rsidRPr="00DD3CF5" w:rsidRDefault="00DD3CF5" w:rsidP="00DD3C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2.16.Особенности предоставления муниципальной услуги в электронной форме</w:t>
            </w:r>
          </w:p>
        </w:tc>
        <w:tc>
          <w:tcPr>
            <w:tcW w:w="6662" w:type="dxa"/>
            <w:shd w:val="clear" w:color="auto" w:fill="auto"/>
          </w:tcPr>
          <w:p w:rsidR="00DD3CF5" w:rsidRPr="00DD3CF5" w:rsidRDefault="00E01FE5" w:rsidP="00E01FE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предоставляется</w:t>
            </w:r>
          </w:p>
        </w:tc>
        <w:tc>
          <w:tcPr>
            <w:tcW w:w="3827" w:type="dxa"/>
            <w:shd w:val="clear" w:color="auto" w:fill="auto"/>
          </w:tcPr>
          <w:p w:rsidR="00DD3CF5" w:rsidRPr="00DD3CF5" w:rsidRDefault="00DD3CF5" w:rsidP="00DD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D3CF5" w:rsidRPr="00DD3CF5" w:rsidRDefault="00DD3CF5" w:rsidP="00DD3CF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sectPr w:rsidR="00DD3CF5" w:rsidRPr="00DD3CF5" w:rsidSect="00E01FE5">
          <w:pgSz w:w="15840" w:h="12240" w:orient="landscape"/>
          <w:pgMar w:top="1134" w:right="1134" w:bottom="851" w:left="1134" w:header="720" w:footer="720" w:gutter="0"/>
          <w:cols w:space="720"/>
          <w:noEndnote/>
        </w:sectPr>
      </w:pPr>
    </w:p>
    <w:p w:rsidR="00DD3CF5" w:rsidRPr="00DD3CF5" w:rsidRDefault="00DD3CF5" w:rsidP="00DD3CF5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3C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</w:t>
      </w:r>
    </w:p>
    <w:p w:rsidR="00DD3CF5" w:rsidRPr="00DD3CF5" w:rsidRDefault="00DD3CF5" w:rsidP="00DD3CF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CF5">
        <w:rPr>
          <w:rFonts w:ascii="Times New Roman" w:eastAsia="Times New Roman" w:hAnsi="Times New Roman" w:cs="Times New Roman"/>
          <w:sz w:val="28"/>
          <w:szCs w:val="28"/>
          <w:lang w:eastAsia="ru-RU"/>
        </w:rPr>
        <w:t>3.1.Описание последовательности действий при предоставлении муниципальной услуги</w:t>
      </w:r>
    </w:p>
    <w:p w:rsidR="00995CE8" w:rsidRPr="00995CE8" w:rsidRDefault="00DD3CF5" w:rsidP="00995C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CF5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</w:t>
      </w:r>
      <w:r w:rsidR="00995CE8" w:rsidRPr="0099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CE8" w:rsidRPr="00995CE8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Юридическим основанием для начала предоставления муниципальной услуги, является подача заявления на заключение договора на размещение нестационарного торгового объ</w:t>
      </w:r>
      <w:r w:rsidR="0099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екта, с приложением необходимых документов.              </w:t>
      </w:r>
      <w:r w:rsidR="00995CE8" w:rsidRPr="0099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приема документов от заявителя </w:t>
      </w:r>
      <w:r w:rsidR="00E01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руководителя (секретарь) Исполкома  </w:t>
      </w:r>
      <w:r w:rsidR="00995CE8" w:rsidRPr="0099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совершает следующие действия:</w:t>
      </w:r>
    </w:p>
    <w:p w:rsidR="00995CE8" w:rsidRPr="00995CE8" w:rsidRDefault="00995CE8" w:rsidP="00FA48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C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995CE8">
        <w:rPr>
          <w:rFonts w:ascii="Times New Roman" w:eastAsia="Times New Roman" w:hAnsi="Times New Roman" w:cs="Times New Roman"/>
          <w:sz w:val="28"/>
          <w:szCs w:val="28"/>
          <w:lang w:eastAsia="ru-RU"/>
        </w:rPr>
        <w:t>)с</w:t>
      </w:r>
      <w:proofErr w:type="gramEnd"/>
      <w:r w:rsidRPr="00995CE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веряет личность заявителя с документом, удостоверяющим личность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9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случае, если заявитель обратился лично);</w:t>
      </w:r>
    </w:p>
    <w:p w:rsidR="00995CE8" w:rsidRPr="00995CE8" w:rsidRDefault="00995CE8" w:rsidP="00995C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CE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Start"/>
      <w:r w:rsidRPr="00995CE8">
        <w:rPr>
          <w:rFonts w:ascii="Times New Roman" w:eastAsia="Times New Roman" w:hAnsi="Times New Roman" w:cs="Times New Roman"/>
          <w:sz w:val="28"/>
          <w:szCs w:val="28"/>
          <w:lang w:eastAsia="ru-RU"/>
        </w:rPr>
        <w:t>)п</w:t>
      </w:r>
      <w:proofErr w:type="gramEnd"/>
      <w:r w:rsidRPr="00995C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роверяет правильность оформления заявления (отсутствие в запросе подчисток, приписок, зачеркнутых слов и иных неоговоренных исправлений, а также серьезных повреждений, не позволяющих однозначно истолковать их содержание);</w:t>
      </w:r>
    </w:p>
    <w:p w:rsidR="00995CE8" w:rsidRPr="00995CE8" w:rsidRDefault="00995CE8" w:rsidP="00995C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C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995CE8">
        <w:rPr>
          <w:rFonts w:ascii="Times New Roman" w:eastAsia="Times New Roman" w:hAnsi="Times New Roman" w:cs="Times New Roman"/>
          <w:sz w:val="28"/>
          <w:szCs w:val="28"/>
          <w:lang w:eastAsia="ru-RU"/>
        </w:rPr>
        <w:t>)п</w:t>
      </w:r>
      <w:proofErr w:type="gramEnd"/>
      <w:r w:rsidRPr="00995C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роверяет наличие всех необходимых документов;</w:t>
      </w:r>
    </w:p>
    <w:p w:rsidR="00995CE8" w:rsidRPr="00995CE8" w:rsidRDefault="00995CE8" w:rsidP="00995C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CE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995CE8">
        <w:rPr>
          <w:rFonts w:ascii="Times New Roman" w:eastAsia="Times New Roman" w:hAnsi="Times New Roman" w:cs="Times New Roman"/>
          <w:sz w:val="28"/>
          <w:szCs w:val="28"/>
          <w:lang w:eastAsia="ru-RU"/>
        </w:rPr>
        <w:t>)в</w:t>
      </w:r>
      <w:proofErr w:type="gramEnd"/>
      <w:r w:rsidRPr="00995CE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 регистрирующую запись в журнал входящей корреспонденции;</w:t>
      </w:r>
    </w:p>
    <w:p w:rsidR="00995CE8" w:rsidRPr="00995CE8" w:rsidRDefault="00995CE8" w:rsidP="00995C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CE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Pr="00995CE8">
        <w:rPr>
          <w:rFonts w:ascii="Times New Roman" w:eastAsia="Times New Roman" w:hAnsi="Times New Roman" w:cs="Times New Roman"/>
          <w:sz w:val="28"/>
          <w:szCs w:val="28"/>
          <w:lang w:eastAsia="ru-RU"/>
        </w:rPr>
        <w:t>)н</w:t>
      </w:r>
      <w:proofErr w:type="gramEnd"/>
      <w:r w:rsidRPr="00995CE8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втором экземпляре (копии) заявления указывает дату получения заявления, подпись сотрудника, принявшего док</w:t>
      </w:r>
      <w:r w:rsidR="00FA487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ументы (с расшифровкой подписи).</w:t>
      </w:r>
    </w:p>
    <w:p w:rsidR="0005311F" w:rsidRPr="0005311F" w:rsidRDefault="003A4ACF" w:rsidP="00995CE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3.2</w:t>
      </w:r>
      <w:r w:rsidR="00DD3CF5" w:rsidRPr="0005311F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05311F" w:rsidRPr="00053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о предоставлении муниципальной услуги, а также иные документы по желанию заявителя могут быть представлены заявителем при личном обращении в </w:t>
      </w:r>
      <w:r w:rsidR="004B74D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</w:t>
      </w:r>
      <w:r w:rsidR="0005311F" w:rsidRPr="00053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направлены им по почте (по электронной почте в виде электронного документа, подп</w:t>
      </w:r>
      <w:r w:rsidR="004B74D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исанного электронной подписью).</w:t>
      </w:r>
    </w:p>
    <w:p w:rsidR="00DD3CF5" w:rsidRPr="0005311F" w:rsidRDefault="0005311F" w:rsidP="000531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1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заявления лично, а также при личном обращении заявителя за предоставлением муниципальной услуги в устной форме заявитель предъявляет документ, удостоверяющий личность. При обращении представителя заявителя представляется документ, подтверждающий его полномочия.</w:t>
      </w:r>
    </w:p>
    <w:p w:rsidR="00995CE8" w:rsidRDefault="00DD3CF5" w:rsidP="00995C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A4ACF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Pr="000531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311F" w:rsidRPr="00053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результату регистрирующих действий </w:t>
      </w:r>
      <w:r w:rsidR="004B7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руководителя (секретарь) Исполкома  </w:t>
      </w:r>
      <w:r w:rsidR="004B74D2" w:rsidRPr="0099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311F" w:rsidRPr="00053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передает заявление и пакет документов Главе </w:t>
      </w:r>
      <w:r w:rsidR="00053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05311F" w:rsidRPr="00053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рассмотрения, подготовки поручения по его исполнению и направления сотруднику </w:t>
      </w:r>
      <w:r w:rsidR="00FA487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Исполкома</w:t>
      </w:r>
      <w:r w:rsidR="0005311F" w:rsidRPr="0005311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ответственному за проведение анализа представленных документов и рассмотрение вопроса о возможном проведении аукциона на право заключения договора на размещение нестационарного торгового объекта (далее – ответственный сотрудник), в течение 5 дней.</w:t>
      </w:r>
      <w:proofErr w:type="gramEnd"/>
    </w:p>
    <w:p w:rsidR="003A4ACF" w:rsidRPr="003A4ACF" w:rsidRDefault="003A4ACF" w:rsidP="003A4A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Pr="003A4A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сотрудник в течение 3 рабочих дней с момента поступления заявления:</w:t>
      </w:r>
    </w:p>
    <w:p w:rsidR="003A4ACF" w:rsidRPr="003A4ACF" w:rsidRDefault="003A4ACF" w:rsidP="003A4A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ACF"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-осуществляет проверку представленного пакета документов, а также наличие (отсутствие) оснований для отказа в предоставлении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6CAE" w:rsidRDefault="003A4ACF" w:rsidP="00746C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ACF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-устанавливает возможность проведения аукциона на право заключения договора размещения нестационарного торгового объекта посредством проведения аукциона.</w:t>
      </w:r>
    </w:p>
    <w:p w:rsidR="00995CE8" w:rsidRPr="00995CE8" w:rsidRDefault="003A4ACF" w:rsidP="00746C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DD3CF5" w:rsidRPr="00995C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5CE8" w:rsidRPr="00995C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рассмотрения вопроса о проведен</w:t>
      </w:r>
      <w:proofErr w:type="gramStart"/>
      <w:r w:rsidR="00995CE8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="0099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кциона глава </w:t>
      </w:r>
      <w:r w:rsidR="00995CE8" w:rsidRPr="0099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принимает одно из следующих решений:</w:t>
      </w:r>
    </w:p>
    <w:p w:rsidR="00995CE8" w:rsidRPr="00995CE8" w:rsidRDefault="00995CE8" w:rsidP="00995C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CE8">
        <w:rPr>
          <w:rFonts w:ascii="Times New Roman" w:eastAsia="Times New Roman" w:hAnsi="Times New Roman" w:cs="Times New Roman"/>
          <w:sz w:val="28"/>
          <w:szCs w:val="28"/>
          <w:lang w:eastAsia="ru-RU"/>
        </w:rPr>
        <w:t>-о проведен</w:t>
      </w:r>
      <w:proofErr w:type="gramStart"/>
      <w:r w:rsidRPr="00995CE8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995CE8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 на право заключения договора размещения нестационарного торгового объекта;</w:t>
      </w:r>
    </w:p>
    <w:p w:rsidR="00995CE8" w:rsidRPr="00995CE8" w:rsidRDefault="00995CE8" w:rsidP="00995C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CE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мотивированный отказ в предоставлении муниципальной услуги.</w:t>
      </w:r>
    </w:p>
    <w:p w:rsidR="00E83BAB" w:rsidRPr="00E83BAB" w:rsidRDefault="00E83BAB" w:rsidP="00E83B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B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 проведен</w:t>
      </w:r>
      <w:proofErr w:type="gramStart"/>
      <w:r w:rsidRPr="00E83BAB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E83BAB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 или об отказе заявителю в предоставлении муниципальной услуги принимаются в течение 5 дней со дня поступления заявления о заключении договора на размещение нестационарного торгового объекта.</w:t>
      </w:r>
    </w:p>
    <w:p w:rsidR="00E83BAB" w:rsidRPr="00E83BAB" w:rsidRDefault="00E83BAB" w:rsidP="00E83B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BA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принятом решении заявитель уведомляется в письменной форме в течение 5 рабочих дней со дня принятия соответствующего решения путем почтового отправления, на личном приеме или, при его желании, в электронной форме.</w:t>
      </w:r>
    </w:p>
    <w:p w:rsidR="00DD3CF5" w:rsidRDefault="00E83BAB" w:rsidP="00E83B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B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в предоставлении муниципальной услуги должно быть мотивировано.</w:t>
      </w:r>
    </w:p>
    <w:p w:rsidR="00E83BAB" w:rsidRPr="00E83BAB" w:rsidRDefault="00767C17" w:rsidP="00EB32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487A"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83BAB" w:rsidRPr="004B74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о проведен</w:t>
      </w:r>
      <w:proofErr w:type="gramStart"/>
      <w:r w:rsidR="00E83BAB" w:rsidRPr="004B74D2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="00E83BAB" w:rsidRPr="004B7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кциона на право размещения нестационарного торгового объекта </w:t>
      </w:r>
      <w:r w:rsidR="004B7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руководителя (секретарь) Исполкома  </w:t>
      </w:r>
      <w:r w:rsidR="004B74D2" w:rsidRPr="0099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BAB" w:rsidRPr="004B74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подготавливает соответствующий проект постановления.</w:t>
      </w:r>
      <w:r w:rsidR="00E83BAB" w:rsidRPr="00E83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постановления подготавливается в течение 5 рабочих дней со дня принятия соответствующего решения.</w:t>
      </w:r>
    </w:p>
    <w:p w:rsidR="00E83BAB" w:rsidRPr="00E83BAB" w:rsidRDefault="00E83BAB" w:rsidP="00E83B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Организатором аукциона выступает </w:t>
      </w:r>
      <w:r w:rsidR="004B74D2" w:rsidRPr="004B74D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</w:t>
      </w:r>
      <w:r w:rsidRPr="004B7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поселения.</w:t>
      </w:r>
    </w:p>
    <w:p w:rsidR="00E83BAB" w:rsidRPr="00E83BAB" w:rsidRDefault="004B74D2" w:rsidP="00E83B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руководителя (секретарь) Исполкома  </w:t>
      </w:r>
      <w:r w:rsidRPr="0099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BAB" w:rsidRPr="00E83B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подготавливает информационное сообщение, которое размещает на официальном сайте муниципального образования не менее чем за двадцать рабочих дней до даты окончания подачи заявок на участие в аукционе.</w:t>
      </w:r>
    </w:p>
    <w:p w:rsidR="00E83BAB" w:rsidRDefault="00E83BAB" w:rsidP="00E83B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B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на размещение нестационарного торгового объекта заключается с лицом, признанным победителем по результатам торгов.</w:t>
      </w:r>
    </w:p>
    <w:p w:rsidR="00E83BAB" w:rsidRPr="00E83BAB" w:rsidRDefault="00115705" w:rsidP="00E83B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3.7.</w:t>
      </w:r>
      <w:r w:rsidR="004B7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руководителя (секретарь) Исполкома  </w:t>
      </w:r>
      <w:r w:rsidR="004B74D2" w:rsidRPr="0099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BAB" w:rsidRPr="00E83B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проект договора размещения нестационарного торгового объекта в 2-х экземплярах.</w:t>
      </w:r>
    </w:p>
    <w:p w:rsidR="00E83BAB" w:rsidRPr="00E83BAB" w:rsidRDefault="00E83BAB" w:rsidP="00E83B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B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срок подготовки и подписания проекта договора размещения нестационарного торгового объекта - не менее 10 рабочих дней с момента подведения итогов аукциона.</w:t>
      </w:r>
    </w:p>
    <w:p w:rsidR="00E83BAB" w:rsidRPr="00E83BAB" w:rsidRDefault="00115705" w:rsidP="001157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3.8</w:t>
      </w:r>
      <w:r w:rsidR="00E83BAB" w:rsidRPr="00E83B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B7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руководителя (секретарь) Исполкома  </w:t>
      </w:r>
      <w:r w:rsidR="004B74D2" w:rsidRPr="0099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BAB" w:rsidRPr="00E83B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 рабочего дня информирует граждан и юридических лиц о необходимости получить договор размещения нестационарного торгового объекта.</w:t>
      </w:r>
    </w:p>
    <w:p w:rsidR="00E83BAB" w:rsidRPr="00E83BAB" w:rsidRDefault="004B74D2" w:rsidP="00E83B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руководителя (секретарь) Исполкома  </w:t>
      </w:r>
      <w:r w:rsidRPr="0099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BAB" w:rsidRPr="00E83BA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 экземпляр договора размещения нестационарного торгового объекта лично заявителю при предоставлении следующих документов:</w:t>
      </w:r>
    </w:p>
    <w:p w:rsidR="00E83BAB" w:rsidRPr="00E83BAB" w:rsidRDefault="00E83BAB" w:rsidP="00E83B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BAB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-документа, удостоверяющего личность заявителя или его представителя;</w:t>
      </w:r>
    </w:p>
    <w:p w:rsidR="00E83BAB" w:rsidRPr="00E83BAB" w:rsidRDefault="00E83BAB" w:rsidP="00E83B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BAB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-документа, подтверждающего полномочия представителя заявителя (в случае обращения за результатом представителя).</w:t>
      </w:r>
    </w:p>
    <w:p w:rsidR="00E83BAB" w:rsidRPr="00E83BAB" w:rsidRDefault="00E83BAB" w:rsidP="00E83B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подтверждает получение документов личной подписью на экземпляре договора размещения нестационарного торгового объекта, который остается в </w:t>
      </w:r>
      <w:r w:rsidR="004B74D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Исполкоме</w:t>
      </w:r>
      <w:r w:rsidRPr="00E83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поселения.</w:t>
      </w:r>
    </w:p>
    <w:p w:rsidR="00DD3CF5" w:rsidRPr="00DD3CF5" w:rsidRDefault="00DD3CF5" w:rsidP="00DD3CF5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3C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Порядок и формы </w:t>
      </w:r>
      <w:proofErr w:type="gramStart"/>
      <w:r w:rsidRPr="00DD3C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контроля  за</w:t>
      </w:r>
      <w:proofErr w:type="gramEnd"/>
      <w:r w:rsidRPr="00DD3C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предоставлением муниципальной услуги</w:t>
      </w:r>
    </w:p>
    <w:p w:rsidR="00992EC3" w:rsidRPr="00992EC3" w:rsidRDefault="00115705" w:rsidP="00992E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4B74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 Исполкома</w:t>
      </w:r>
      <w:r w:rsidR="00992EC3"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ответственные за предоставление муниципальной услуги (исполнение отдельных административных действий), несут персональную ответственность за сроки и порядок исполнения каждой административной процедуры, указанной в настоящем административном регламенте, за все действия (бездействие) и (или) решения, принимаемые в ходе предоставления муниципальной услуги. Персональная ответственность сотрудников закрепляется в их должностных инструкциях.</w:t>
      </w:r>
    </w:p>
    <w:p w:rsidR="00992EC3" w:rsidRPr="00992EC3" w:rsidRDefault="00115705" w:rsidP="00992E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992EC3"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контроль осуществляется </w:t>
      </w:r>
      <w:r w:rsidR="004B7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Исполкомом </w:t>
      </w:r>
      <w:r w:rsidR="00992EC3"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в форме проверок соблюдения и исполнения сотрудниками, участвующими в предоставлении муниципальной услуги, положений нормативных правовых актов и методических документов, определяющих порядок выполнения административных процедур, выявления и устранения нарушения прав заявителей, рассмотрения, принятия решений и подготовки ответов на обращения заявителей, содержащие жалобы на решения, действия (бездействие) сотрудников.</w:t>
      </w:r>
      <w:proofErr w:type="gramEnd"/>
      <w:r w:rsidR="00992EC3"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992EC3" w:rsidRPr="00992EC3" w:rsidRDefault="00115705" w:rsidP="00992E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992EC3"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полноты и качества предоставления муниципальной услуги может носить плановый характер (осуществляется на основании планов работы), тематический характер (проверка предоставления муниципальной услуги отдельным категориям заявителей) и внеплановый характер (по конкретному обращению заявителей).</w:t>
      </w:r>
    </w:p>
    <w:p w:rsidR="00DD3CF5" w:rsidRPr="00DD3CF5" w:rsidRDefault="00DD3CF5" w:rsidP="00DD3C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CF5" w:rsidRPr="00DD3CF5" w:rsidRDefault="00DD3CF5" w:rsidP="00DD3CF5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3C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Порядок обжалования  действий (бездействия)  должностного лица, а также  принимаемого им решения при предоставлении</w:t>
      </w:r>
    </w:p>
    <w:p w:rsidR="00DD3CF5" w:rsidRPr="00DD3CF5" w:rsidRDefault="00DD3CF5" w:rsidP="00DD3CF5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3C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муниципальной  услуги</w:t>
      </w:r>
    </w:p>
    <w:p w:rsidR="00DD3CF5" w:rsidRPr="00992EC3" w:rsidRDefault="00DD3CF5" w:rsidP="00992EC3">
      <w:pPr>
        <w:autoSpaceDE w:val="0"/>
        <w:autoSpaceDN w:val="0"/>
        <w:adjustRightInd w:val="0"/>
        <w:spacing w:before="108" w:after="108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2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5.1.Досудебное обжалование </w:t>
      </w:r>
    </w:p>
    <w:p w:rsidR="00992EC3" w:rsidRPr="00992EC3" w:rsidRDefault="00992EC3" w:rsidP="00992E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>5.1.Заявители имеют право на досудебное (внесудебное) обжалование решений и дейст</w:t>
      </w:r>
      <w:r w:rsidR="004B7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вий (бездействия)  Исполкома </w:t>
      </w:r>
      <w:r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поселения, должностных лиц, муниципальных служащих в ходе предоставления муниципальной услуги (далее – досудебное (внесудебное) обжалование.</w:t>
      </w:r>
      <w:proofErr w:type="gramEnd"/>
    </w:p>
    <w:p w:rsidR="00992EC3" w:rsidRPr="00992EC3" w:rsidRDefault="00DE627C" w:rsidP="00992E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="00992EC3"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 (жалобы), поступившие в </w:t>
      </w:r>
      <w:r w:rsidR="004B7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Исполком </w:t>
      </w:r>
      <w:r w:rsidR="00992EC3"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имя Главы подлежат рассмотрению в порядке, установленном действующим законодательством Российской Федерации.</w:t>
      </w:r>
    </w:p>
    <w:p w:rsidR="00992EC3" w:rsidRPr="00992EC3" w:rsidRDefault="00DE627C" w:rsidP="00992E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="00992EC3"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Досудебный (внесудебный) порядок обжалования не является для заявителей обязательным.</w:t>
      </w:r>
    </w:p>
    <w:p w:rsidR="00992EC3" w:rsidRPr="00992EC3" w:rsidRDefault="00992EC3" w:rsidP="00992E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напр</w:t>
      </w:r>
      <w:r w:rsidR="004B74D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авить обращение (жалобу) на имя Главы поселения.</w:t>
      </w:r>
    </w:p>
    <w:p w:rsidR="00992EC3" w:rsidRPr="00992EC3" w:rsidRDefault="00DE627C" w:rsidP="00992E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5.4</w:t>
      </w:r>
      <w:r w:rsidR="00992EC3"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>.Заявитель может обратиться с жалобой, в том числе в следующих случаях:</w:t>
      </w:r>
    </w:p>
    <w:p w:rsidR="00992EC3" w:rsidRPr="00992EC3" w:rsidRDefault="00992EC3" w:rsidP="00992E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992EC3" w:rsidRPr="00992EC3" w:rsidRDefault="00992EC3" w:rsidP="00992E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нарушение срока предоставления муниципальной услуги;</w:t>
      </w:r>
    </w:p>
    <w:p w:rsidR="00992EC3" w:rsidRPr="00992EC3" w:rsidRDefault="00992EC3" w:rsidP="00DE62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>3)требование у заявителя документов, не предусмотренных нормативными правовыми</w:t>
      </w:r>
      <w:r w:rsidR="00DE6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актами Российской Федерации, нормативными правовыми актами </w:t>
      </w:r>
      <w:r w:rsidR="004B74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Татарстан,</w:t>
      </w:r>
      <w:r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муниципальными правовыми актами для предоставления муниципальной услуги;</w:t>
      </w:r>
    </w:p>
    <w:p w:rsidR="00992EC3" w:rsidRPr="00992EC3" w:rsidRDefault="00992EC3" w:rsidP="00992E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4B74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муниципальными правовыми актами для предоставления муниципальной услуги, у заявителя;</w:t>
      </w:r>
    </w:p>
    <w:p w:rsidR="00992EC3" w:rsidRPr="00992EC3" w:rsidRDefault="00992EC3" w:rsidP="00992E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 w:rsidR="004B74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муниципальными правовыми актами;</w:t>
      </w:r>
      <w:proofErr w:type="gramEnd"/>
    </w:p>
    <w:p w:rsidR="00992EC3" w:rsidRPr="00992EC3" w:rsidRDefault="00992EC3" w:rsidP="00992E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4B74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муниципальными правовыми актами;</w:t>
      </w:r>
    </w:p>
    <w:p w:rsidR="00992EC3" w:rsidRPr="00992EC3" w:rsidRDefault="00992EC3" w:rsidP="00992E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>7)отказ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992EC3" w:rsidRPr="00992EC3" w:rsidRDefault="00DE627C" w:rsidP="00992E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5.5</w:t>
      </w:r>
      <w:r w:rsidR="00992EC3"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>.Основаниями для отказа в рассмотрении поступившего в админи</w:t>
      </w:r>
      <w:r w:rsid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страцию  </w:t>
      </w:r>
      <w:r w:rsidR="00992EC3"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(жалобы) являются:</w:t>
      </w:r>
    </w:p>
    <w:p w:rsidR="00992EC3" w:rsidRPr="00992EC3" w:rsidRDefault="00992EC3" w:rsidP="00DE62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>-отсутствие указания на фамилию, имя, отчество и почтовый адрес гражданина или</w:t>
      </w:r>
      <w:r w:rsidR="00DE6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и адрес юридического лица, направившего обращение (жалобу), по которому должен быть направлен ответ.</w:t>
      </w:r>
    </w:p>
    <w:p w:rsidR="00992EC3" w:rsidRPr="00992EC3" w:rsidRDefault="00992EC3" w:rsidP="00992E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указанном обращении (жалобе)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(жалоба) подлежит направлению в государственный орган в соответствии с его компетенцией;</w:t>
      </w:r>
    </w:p>
    <w:p w:rsidR="00992EC3" w:rsidRPr="00992EC3" w:rsidRDefault="00992EC3" w:rsidP="00992E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-обращение (жалоба) содержит нецензурные либо оскорбительные выражения, угрозы жизни, здоровью и имуществу должностного лица, муниципального служащего, ответственного за предоставление муниципальной услуги, а также членов его семьи;</w:t>
      </w:r>
    </w:p>
    <w:p w:rsidR="00992EC3" w:rsidRDefault="00992EC3" w:rsidP="00992E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>-текст письменного обращения (жалобы) не поддается прочтению, о чем в течение семи дней со дня регистрации обращения сообщается заявителю, направившему обращение, если его фамилия (наименование) и почтовый адрес поддаются прочтению;</w:t>
      </w:r>
    </w:p>
    <w:p w:rsidR="00992EC3" w:rsidRPr="00992EC3" w:rsidRDefault="00992EC3" w:rsidP="00992E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>-в письменном обращении (жалобе) содержится вопрос, на который заявителю многократно давались письменные ответы по существу в связи с ранее направляемыми обращениями (жалобами), и при этом в обращении (жалобе) не приводятся новые доводы или обстоятельства;</w:t>
      </w:r>
    </w:p>
    <w:p w:rsidR="00992EC3" w:rsidRPr="00992EC3" w:rsidRDefault="00992EC3" w:rsidP="00992E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>-ответ по существу поставленного в обращении (жалобе) вопроса не может быть дан без разглашения сведений, составляющих  государственную или иную охраняемую федеральным  законом тайну.</w:t>
      </w:r>
    </w:p>
    <w:p w:rsidR="00992EC3" w:rsidRPr="00992EC3" w:rsidRDefault="00992EC3" w:rsidP="00992E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оставления обращения (жалобы) без ответа по существу поставленных в нем вопросов заявителю, направившему обращение, сообщается о причинах отказа в рассмотрении обращения (жалобы) либо о переадресации обращения (жалобы).</w:t>
      </w:r>
    </w:p>
    <w:p w:rsidR="00992EC3" w:rsidRPr="00992EC3" w:rsidRDefault="00992EC3" w:rsidP="00992E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причины, по которым ответ по существу поставленных в обращении (жалобе) вопросов не мог быть дан, в последующем были устранены, заявитель вправе вновь направить обращение (жалобу) на имя </w:t>
      </w:r>
      <w:r w:rsidR="004B7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поселения.</w:t>
      </w:r>
    </w:p>
    <w:p w:rsidR="00992EC3" w:rsidRPr="00992EC3" w:rsidRDefault="00DE627C" w:rsidP="00992E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5.6</w:t>
      </w:r>
      <w:r w:rsidR="00992EC3"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.Основанием для начала процедуры досудебного (внесудебного) обжалования являются письменные (в том числе в электронной форме) либо устные (при личном приеме) обращения (жалобы) заявителей в </w:t>
      </w:r>
      <w:r w:rsidR="004B7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Исполком </w:t>
      </w:r>
      <w:r w:rsidR="00992EC3"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имя Главы поселения.</w:t>
      </w:r>
    </w:p>
    <w:p w:rsidR="00992EC3" w:rsidRPr="00992EC3" w:rsidRDefault="00DE627C" w:rsidP="00992E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5.7</w:t>
      </w:r>
      <w:r w:rsidR="00992EC3"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>.Заявители имеют право на получение информации и документов, необходимых для обоснования и рассмотрения обращения (жалобы).</w:t>
      </w:r>
    </w:p>
    <w:p w:rsidR="00992EC3" w:rsidRPr="00992EC3" w:rsidRDefault="00FA487A" w:rsidP="00992E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92EC3"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отрудники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Исполкома</w:t>
      </w:r>
      <w:r w:rsidR="00992EC3"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ответственные за предоставление муниципальной услуги, обязаны предоставить заявителю возможность ознакомления с документами и материалами, непосредственно затрагивающими его права и свободы, если не имеется установленных федеральным законодательством ограничений на информацию, содержащуюся в этих документах, материалах.</w:t>
      </w:r>
    </w:p>
    <w:p w:rsidR="00992EC3" w:rsidRPr="00992EC3" w:rsidRDefault="00DE627C" w:rsidP="00992E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5.8</w:t>
      </w:r>
      <w:r w:rsidR="00992EC3"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>.Заявители либо их представители имеют право обратиться с письменной (на бумажном носителе либо в электронном виде) жалобой в случае нарушения их прав и свобод в ходе предоставления услуги, в том числе при отказе в предоставлении муниципа</w:t>
      </w:r>
      <w:r w:rsidR="00FA4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льной услуги, непосредственно к </w:t>
      </w:r>
      <w:r w:rsidR="00992EC3"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Главе </w:t>
      </w:r>
      <w:r w:rsidR="004B74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992EC3"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2EC3" w:rsidRPr="00992EC3" w:rsidRDefault="00DE627C" w:rsidP="00992E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5.9</w:t>
      </w:r>
      <w:r w:rsidR="00992EC3"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.Жалоба, поступившая в </w:t>
      </w:r>
      <w:r w:rsidR="004B74D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</w:t>
      </w:r>
      <w:r w:rsidR="00992EC3"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рассмотрению Главой </w:t>
      </w:r>
      <w:r w:rsidR="004B74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992EC3"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течение пятнадцати рабочих дней со дня ее регистрации, а в случае обжалования отказа в предоставлении муниципальной услуги,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DE627C" w:rsidRDefault="00DE627C" w:rsidP="00DE62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5.10</w:t>
      </w:r>
      <w:r w:rsidR="00992EC3"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>.Жалоба подается в письменной форме на бумажном носителе, в электронной форме в администрацию.</w:t>
      </w:r>
      <w:r w:rsidRPr="00DE6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подписывается подавшим ее получателем муниципальной услуги.</w:t>
      </w:r>
    </w:p>
    <w:p w:rsidR="00992EC3" w:rsidRPr="00992EC3" w:rsidRDefault="00992EC3" w:rsidP="00DE62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</w:t>
      </w:r>
      <w:r w:rsidR="004B74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может быть принята при личном приеме заявителя.</w:t>
      </w:r>
    </w:p>
    <w:p w:rsidR="00992EC3" w:rsidRPr="00992EC3" w:rsidRDefault="00DE627C" w:rsidP="00992E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5.11</w:t>
      </w:r>
      <w:r w:rsidR="00992EC3"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>.Результатом досудебного (внесудебного) обжалования решений и действий (бездействия) должностных лиц, муниципальных служащих, ответственных за предоставление муниципальной услуги, является:</w:t>
      </w:r>
    </w:p>
    <w:p w:rsidR="00992EC3" w:rsidRPr="00992EC3" w:rsidRDefault="00992EC3" w:rsidP="00992E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1)признание обращения (жалобы) </w:t>
      </w:r>
      <w:proofErr w:type="gramStart"/>
      <w:r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обоснованным</w:t>
      </w:r>
      <w:proofErr w:type="gramEnd"/>
      <w:r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этом случае заявитель информируется о результате рассмотрения обращения (жалобы). Глава поселения </w:t>
      </w:r>
      <w:proofErr w:type="gramStart"/>
      <w:r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</w:t>
      </w:r>
      <w:proofErr w:type="gramEnd"/>
      <w:r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устранить выявленные нарушения по факту предоставления муниципальной услуги. Должностное лицо, муниципальный служащий, ответственные за решения, действия (бездействие), принятые (осуществляемые) в ходе предоставления муниципальной услуги, привлекаются к дисциплинарной или административной ответственности в соответствии с нормативными правовыми актами Российской Федерации;</w:t>
      </w:r>
    </w:p>
    <w:p w:rsidR="00992EC3" w:rsidRPr="00992EC3" w:rsidRDefault="00992EC3" w:rsidP="00992E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2)признание обращения (жалобы) </w:t>
      </w:r>
      <w:proofErr w:type="gramStart"/>
      <w:r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необоснованным</w:t>
      </w:r>
      <w:proofErr w:type="gramEnd"/>
      <w:r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этом случае заявителю направляется письменный мотивированный отказ в удовлетворении обращения (жалобы).</w:t>
      </w:r>
    </w:p>
    <w:p w:rsidR="00992EC3" w:rsidRPr="00992EC3" w:rsidRDefault="00992EC3" w:rsidP="00992E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92EC3" w:rsidRPr="00992EC3" w:rsidRDefault="00992EC3" w:rsidP="00DE62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установления в ходе или по результатам </w:t>
      </w:r>
      <w:proofErr w:type="gramStart"/>
      <w:r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преступления Глава </w:t>
      </w:r>
      <w:r w:rsidR="00FA48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незамедлительно направляет имеющиеся материалы в органы прокуратуры.</w:t>
      </w:r>
    </w:p>
    <w:p w:rsidR="00DD3CF5" w:rsidRPr="00992EC3" w:rsidRDefault="00DE627C" w:rsidP="00DD3C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5.12</w:t>
      </w:r>
      <w:r w:rsidR="00FA48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D3CF5"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 жалобы  Глава поселения  принимает одно из следующих решений:</w:t>
      </w:r>
    </w:p>
    <w:p w:rsidR="00DD3CF5" w:rsidRPr="00992EC3" w:rsidRDefault="00DD3CF5" w:rsidP="00DD3C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>1)удовлетворяет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  <w:proofErr w:type="gramEnd"/>
    </w:p>
    <w:p w:rsidR="00DD3CF5" w:rsidRPr="00992EC3" w:rsidRDefault="00DD3CF5" w:rsidP="00DD3C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>2)отказывает в удовлетворении жалобы.</w:t>
      </w:r>
    </w:p>
    <w:p w:rsidR="00DD3CF5" w:rsidRPr="00992EC3" w:rsidRDefault="00DD3CF5" w:rsidP="00DD3C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E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дня, следующего за днем принятия решения, указанного в подпункте 5.1.7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D3CF5" w:rsidRPr="00DD3CF5" w:rsidRDefault="00DD3CF5" w:rsidP="00DD3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CF5" w:rsidRPr="00DD3CF5" w:rsidRDefault="00DD3CF5" w:rsidP="00FA48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CF5">
        <w:rPr>
          <w:rFonts w:ascii="Times New Roman" w:eastAsia="Times New Roman" w:hAnsi="Times New Roman" w:cs="Times New Roman"/>
          <w:sz w:val="28"/>
          <w:szCs w:val="28"/>
          <w:lang w:eastAsia="ru-RU"/>
        </w:rPr>
        <w:t>5.2.Судебное обжалование</w:t>
      </w:r>
    </w:p>
    <w:p w:rsidR="00DD3CF5" w:rsidRPr="00DD3CF5" w:rsidRDefault="00DD3CF5" w:rsidP="00DD3C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27C" w:rsidRDefault="00DD3CF5" w:rsidP="00DE62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CF5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5.2.1.Решения, действия (бездействие) должностного лица, ответственного за предоставление муниципальной услуги, могут быть обжалованы в суде в порядке, установленном гражданским и арбитражным процессуальным законодательством Российской Федерации.</w:t>
      </w:r>
    </w:p>
    <w:p w:rsidR="00FA487A" w:rsidRDefault="00FA487A" w:rsidP="00DE627C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87A" w:rsidRDefault="00FA487A" w:rsidP="00DE627C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87A" w:rsidRDefault="00FA487A" w:rsidP="00DE627C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87A" w:rsidRDefault="00FA487A" w:rsidP="00DE627C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87A" w:rsidRDefault="00FA487A" w:rsidP="00DE627C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87A" w:rsidRDefault="00FA487A" w:rsidP="00DE627C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87A" w:rsidRDefault="00FA487A" w:rsidP="00DE627C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87A" w:rsidRDefault="00FA487A" w:rsidP="00DE627C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87A" w:rsidRDefault="00FA487A" w:rsidP="00DE627C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87A" w:rsidRDefault="00FA487A" w:rsidP="00DE627C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CF5" w:rsidRPr="00DD3CF5" w:rsidRDefault="00DD3CF5" w:rsidP="00DE627C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C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DD3CF5" w:rsidRPr="00DD3CF5" w:rsidRDefault="00DD3CF5" w:rsidP="00DD3C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CF5">
        <w:rPr>
          <w:rFonts w:ascii="Times New Roman" w:eastAsia="Times New Roman" w:hAnsi="Times New Roman" w:cs="Times New Roman"/>
          <w:sz w:val="28"/>
          <w:szCs w:val="28"/>
          <w:lang w:eastAsia="ru-RU"/>
        </w:rPr>
        <w:t>(справочное)</w:t>
      </w:r>
    </w:p>
    <w:p w:rsidR="00DD3CF5" w:rsidRPr="00DD3CF5" w:rsidRDefault="00DD3CF5" w:rsidP="00DD3C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CF5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DD3CF5" w:rsidRPr="00DD3CF5" w:rsidRDefault="00DD3CF5" w:rsidP="00DD3C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C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:rsidR="00DE627C" w:rsidRPr="00DE627C" w:rsidRDefault="00DE627C" w:rsidP="00DD3C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E627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по заключению договора на размещение </w:t>
      </w:r>
    </w:p>
    <w:p w:rsidR="00DD3CF5" w:rsidRPr="00DE627C" w:rsidRDefault="00DE627C" w:rsidP="00DD3C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E627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нестационарных торговых объектов</w:t>
      </w:r>
    </w:p>
    <w:p w:rsidR="00DD3CF5" w:rsidRPr="00DD3CF5" w:rsidRDefault="00DD3CF5" w:rsidP="00DD3C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DD3CF5" w:rsidRPr="00DD3CF5" w:rsidRDefault="00DD3CF5" w:rsidP="00DD3C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DD3CF5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РЕКВИЗИТЫ</w:t>
      </w:r>
    </w:p>
    <w:p w:rsidR="00DD3CF5" w:rsidRPr="00DD3CF5" w:rsidRDefault="00DD3CF5" w:rsidP="00DD3C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DD3CF5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ОРГАНОВ И ДОЛЖНОСТНЫХ ЛИЦ, ОТВЕТСТВЕННЫХ ЗА ПРЕДОСТАВЛЕНИЕ</w:t>
      </w:r>
    </w:p>
    <w:p w:rsidR="00DD3CF5" w:rsidRPr="00DD3CF5" w:rsidRDefault="00DD3CF5" w:rsidP="00DD3C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DD3CF5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МУНИЦИПАЛЬНОЙ УСЛУГИ </w:t>
      </w:r>
    </w:p>
    <w:p w:rsidR="00DD3CF5" w:rsidRPr="00DD3CF5" w:rsidRDefault="00DD3CF5" w:rsidP="00DD3C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91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1"/>
        <w:gridCol w:w="3060"/>
      </w:tblGrid>
      <w:tr w:rsidR="00DD3CF5" w:rsidRPr="00DD3CF5" w:rsidTr="00E01FE5">
        <w:tc>
          <w:tcPr>
            <w:tcW w:w="6931" w:type="dxa"/>
            <w:shd w:val="clear" w:color="auto" w:fill="auto"/>
          </w:tcPr>
          <w:p w:rsidR="00DD3CF5" w:rsidRPr="00DD3CF5" w:rsidRDefault="00DD3CF5" w:rsidP="00DD3CF5">
            <w:pPr>
              <w:spacing w:after="0" w:line="240" w:lineRule="auto"/>
              <w:ind w:right="-2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Должность, Ф.И.О.</w:t>
            </w:r>
          </w:p>
        </w:tc>
        <w:tc>
          <w:tcPr>
            <w:tcW w:w="3060" w:type="dxa"/>
            <w:shd w:val="clear" w:color="auto" w:fill="auto"/>
          </w:tcPr>
          <w:p w:rsidR="00DD3CF5" w:rsidRPr="00DD3CF5" w:rsidRDefault="00DD3CF5" w:rsidP="00DD3CF5">
            <w:pPr>
              <w:spacing w:after="0" w:line="240" w:lineRule="auto"/>
              <w:ind w:right="-2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</w:tr>
      <w:tr w:rsidR="00DD3CF5" w:rsidRPr="00DD3CF5" w:rsidTr="00E01FE5">
        <w:tc>
          <w:tcPr>
            <w:tcW w:w="6931" w:type="dxa"/>
            <w:shd w:val="clear" w:color="auto" w:fill="auto"/>
          </w:tcPr>
          <w:p w:rsidR="00AD7385" w:rsidRDefault="00DD3CF5" w:rsidP="00DD3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846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</w:t>
            </w:r>
            <w:r w:rsidRPr="00DD3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DD3CF5" w:rsidRPr="00DD3CF5" w:rsidRDefault="00DD3CF5" w:rsidP="00DD3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shd w:val="clear" w:color="auto" w:fill="auto"/>
          </w:tcPr>
          <w:p w:rsidR="00DD3CF5" w:rsidRPr="00DD3CF5" w:rsidRDefault="00DD3CF5" w:rsidP="00DD3CF5">
            <w:pPr>
              <w:spacing w:after="0" w:line="240" w:lineRule="auto"/>
              <w:ind w:right="-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CF5" w:rsidRPr="00DD3CF5" w:rsidTr="00E01FE5">
        <w:tc>
          <w:tcPr>
            <w:tcW w:w="6931" w:type="dxa"/>
            <w:shd w:val="clear" w:color="auto" w:fill="auto"/>
          </w:tcPr>
          <w:p w:rsidR="00DD3CF5" w:rsidRDefault="00DD3CF5" w:rsidP="00DD3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CF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Заместитель  руководителя (секретарь)</w:t>
            </w:r>
            <w:r w:rsidR="00AD738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Испол</w:t>
            </w:r>
            <w:r w:rsidR="0084693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нительного комитета  ____________</w:t>
            </w:r>
            <w:r w:rsidR="00AD738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Pr="00DD3CF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сельского поселения </w:t>
            </w:r>
          </w:p>
          <w:p w:rsidR="00AD7385" w:rsidRPr="00DD3CF5" w:rsidRDefault="00AD7385" w:rsidP="00DD3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shd w:val="clear" w:color="auto" w:fill="auto"/>
          </w:tcPr>
          <w:p w:rsidR="00DD3CF5" w:rsidRPr="00DD3CF5" w:rsidRDefault="00DD3CF5" w:rsidP="00846935">
            <w:pPr>
              <w:spacing w:beforeAutospacing="1" w:after="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D3CF5" w:rsidRPr="00DD3CF5" w:rsidRDefault="00DD3CF5" w:rsidP="00DD3C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CF5" w:rsidRPr="00DD3CF5" w:rsidRDefault="00DD3CF5" w:rsidP="00DD3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CF5" w:rsidRPr="00DD3CF5" w:rsidRDefault="00DD3CF5" w:rsidP="00DD3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323A" w:rsidRDefault="00C6323A"/>
    <w:sectPr w:rsidR="00C6323A" w:rsidSect="00E01FE5">
      <w:headerReference w:type="even" r:id="rId7"/>
      <w:headerReference w:type="default" r:id="rId8"/>
      <w:pgSz w:w="11907" w:h="16840"/>
      <w:pgMar w:top="1134" w:right="868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BB7" w:rsidRDefault="007B4BB7" w:rsidP="00DD3CF5">
      <w:pPr>
        <w:spacing w:after="0" w:line="240" w:lineRule="auto"/>
      </w:pPr>
      <w:r>
        <w:separator/>
      </w:r>
    </w:p>
  </w:endnote>
  <w:endnote w:type="continuationSeparator" w:id="0">
    <w:p w:rsidR="007B4BB7" w:rsidRDefault="007B4BB7" w:rsidP="00DD3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BB7" w:rsidRDefault="007B4BB7" w:rsidP="00DD3CF5">
      <w:pPr>
        <w:spacing w:after="0" w:line="240" w:lineRule="auto"/>
      </w:pPr>
      <w:r>
        <w:separator/>
      </w:r>
    </w:p>
  </w:footnote>
  <w:footnote w:type="continuationSeparator" w:id="0">
    <w:p w:rsidR="007B4BB7" w:rsidRDefault="007B4BB7" w:rsidP="00DD3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4D2" w:rsidRDefault="004B74D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4B74D2" w:rsidRDefault="004B74D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4D2" w:rsidRDefault="004B74D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D1A9B">
      <w:rPr>
        <w:rStyle w:val="a5"/>
        <w:noProof/>
      </w:rPr>
      <w:t>16</w:t>
    </w:r>
    <w:r>
      <w:rPr>
        <w:rStyle w:val="a5"/>
      </w:rPr>
      <w:fldChar w:fldCharType="end"/>
    </w:r>
  </w:p>
  <w:p w:rsidR="004B74D2" w:rsidRDefault="004B74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ACE"/>
    <w:rsid w:val="0005036C"/>
    <w:rsid w:val="0005311F"/>
    <w:rsid w:val="00066D18"/>
    <w:rsid w:val="000E35CB"/>
    <w:rsid w:val="000F0E2A"/>
    <w:rsid w:val="00115705"/>
    <w:rsid w:val="0017384D"/>
    <w:rsid w:val="00191D2A"/>
    <w:rsid w:val="001D49F0"/>
    <w:rsid w:val="001F18DF"/>
    <w:rsid w:val="00202917"/>
    <w:rsid w:val="00287511"/>
    <w:rsid w:val="002E389F"/>
    <w:rsid w:val="003A4ACF"/>
    <w:rsid w:val="003B4C1F"/>
    <w:rsid w:val="003C44AA"/>
    <w:rsid w:val="0049261E"/>
    <w:rsid w:val="004B74D2"/>
    <w:rsid w:val="004C1C42"/>
    <w:rsid w:val="004D044F"/>
    <w:rsid w:val="00544AF4"/>
    <w:rsid w:val="00575F94"/>
    <w:rsid w:val="005B5075"/>
    <w:rsid w:val="00695437"/>
    <w:rsid w:val="006D1CBF"/>
    <w:rsid w:val="00746CAE"/>
    <w:rsid w:val="00767C17"/>
    <w:rsid w:val="007B4BB7"/>
    <w:rsid w:val="00846935"/>
    <w:rsid w:val="00881BA1"/>
    <w:rsid w:val="008B668C"/>
    <w:rsid w:val="00914609"/>
    <w:rsid w:val="00992EC3"/>
    <w:rsid w:val="00995CE8"/>
    <w:rsid w:val="009B5772"/>
    <w:rsid w:val="00A45630"/>
    <w:rsid w:val="00AD7385"/>
    <w:rsid w:val="00B631E2"/>
    <w:rsid w:val="00BD41E0"/>
    <w:rsid w:val="00C1226A"/>
    <w:rsid w:val="00C122BD"/>
    <w:rsid w:val="00C6323A"/>
    <w:rsid w:val="00C92D87"/>
    <w:rsid w:val="00CB367A"/>
    <w:rsid w:val="00CC1894"/>
    <w:rsid w:val="00CD05E5"/>
    <w:rsid w:val="00D20ACE"/>
    <w:rsid w:val="00D36484"/>
    <w:rsid w:val="00D56A40"/>
    <w:rsid w:val="00D8506B"/>
    <w:rsid w:val="00DD3CF5"/>
    <w:rsid w:val="00DE627C"/>
    <w:rsid w:val="00E01FE5"/>
    <w:rsid w:val="00E83BAB"/>
    <w:rsid w:val="00E97A0F"/>
    <w:rsid w:val="00EA6D02"/>
    <w:rsid w:val="00EB32C3"/>
    <w:rsid w:val="00ED1E69"/>
    <w:rsid w:val="00EE099A"/>
    <w:rsid w:val="00EE2289"/>
    <w:rsid w:val="00EF49FB"/>
    <w:rsid w:val="00F2467B"/>
    <w:rsid w:val="00F976D4"/>
    <w:rsid w:val="00FA3512"/>
    <w:rsid w:val="00FA487A"/>
    <w:rsid w:val="00FD1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01FE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3C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D3C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D3CF5"/>
  </w:style>
  <w:style w:type="paragraph" w:styleId="a6">
    <w:name w:val="footnote text"/>
    <w:basedOn w:val="a"/>
    <w:link w:val="a7"/>
    <w:semiHidden/>
    <w:rsid w:val="00DD3C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DD3C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DD3CF5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E01FE5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rsid w:val="00FA48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01FE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3C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D3C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D3CF5"/>
  </w:style>
  <w:style w:type="paragraph" w:styleId="a6">
    <w:name w:val="footnote text"/>
    <w:basedOn w:val="a"/>
    <w:link w:val="a7"/>
    <w:semiHidden/>
    <w:rsid w:val="00DD3C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DD3C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DD3CF5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E01FE5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rsid w:val="00FA48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4026</Words>
  <Characters>22954</Characters>
  <Application>Microsoft Office Word</Application>
  <DocSecurity>0</DocSecurity>
  <Lines>191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/>
      <vt:lpstr>-Земельный кодекс Российской Федерации от 25 октября 2001 г. N 136-ФЗ;</vt:lpstr>
      <vt:lpstr>    2. СТАНДАРТ ПРЕДОСТАВЛЕНИЯ МУНИЦИПАЛЬНОЙ УСЛУГИ</vt:lpstr>
    </vt:vector>
  </TitlesOfParts>
  <Company>Home</Company>
  <LinksUpToDate>false</LinksUpToDate>
  <CharactersWithSpaces>26927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2017-03-03T06:38:00Z</dcterms:created>
  <dcterms:modified xsi:type="dcterms:W3CDTF">2017-03-03T11:54:00Z</dcterms:modified>
</cp:coreProperties>
</file>